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90" w:type="dxa"/>
        <w:tblInd w:w="-147" w:type="dxa"/>
        <w:tblLayout w:type="fixed"/>
        <w:tblCellMar>
          <w:left w:w="10" w:type="dxa"/>
          <w:right w:w="10" w:type="dxa"/>
        </w:tblCellMar>
        <w:tblLook w:val="0000" w:firstRow="0" w:lastRow="0" w:firstColumn="0" w:lastColumn="0" w:noHBand="0" w:noVBand="0"/>
      </w:tblPr>
      <w:tblGrid>
        <w:gridCol w:w="2772"/>
        <w:gridCol w:w="7218"/>
      </w:tblGrid>
      <w:tr w:rsidR="00670A19" w:rsidRPr="00A06CFE" w14:paraId="4507D457" w14:textId="77777777" w:rsidTr="007870FA">
        <w:trPr>
          <w:cantSplit/>
          <w:trHeight w:val="58"/>
        </w:trPr>
        <w:tc>
          <w:tcPr>
            <w:tcW w:w="2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bl>
            <w:tblPr>
              <w:tblW w:w="9828" w:type="dxa"/>
              <w:tblInd w:w="10" w:type="dxa"/>
              <w:tblLayout w:type="fixed"/>
              <w:tblCellMar>
                <w:left w:w="10" w:type="dxa"/>
                <w:right w:w="10" w:type="dxa"/>
              </w:tblCellMar>
              <w:tblLook w:val="0000" w:firstRow="0" w:lastRow="0" w:firstColumn="0" w:lastColumn="0" w:noHBand="0" w:noVBand="0"/>
            </w:tblPr>
            <w:tblGrid>
              <w:gridCol w:w="2610"/>
              <w:gridCol w:w="7218"/>
            </w:tblGrid>
            <w:tr w:rsidR="0001494B" w:rsidRPr="00595858" w14:paraId="6AB13DDA" w14:textId="77777777" w:rsidTr="0001494B">
              <w:trPr>
                <w:cantSplit/>
                <w:trHeight w:val="12734"/>
              </w:trPr>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55BBB7A0" w14:textId="77777777" w:rsidR="0001494B" w:rsidRDefault="0001494B" w:rsidP="0001494B">
                  <w:pPr>
                    <w:pStyle w:val="Informal1"/>
                    <w:widowControl w:val="0"/>
                    <w:spacing w:before="0" w:after="0"/>
                    <w:ind w:left="113" w:right="113"/>
                    <w:jc w:val="center"/>
                  </w:pPr>
                  <w:r>
                    <w:rPr>
                      <w:rFonts w:ascii="Arial" w:hAnsi="Arial" w:cs="Arial"/>
                      <w:b/>
                      <w:color w:val="000000"/>
                      <w:sz w:val="60"/>
                      <w:szCs w:val="60"/>
                      <w:lang w:val="en-CA"/>
                    </w:rPr>
                    <w:t xml:space="preserve">Canadian Association of </w:t>
                  </w:r>
                  <w:r>
                    <w:rPr>
                      <w:rFonts w:ascii="Arial" w:hAnsi="Arial" w:cs="Arial"/>
                      <w:b/>
                      <w:color w:val="000000"/>
                      <w:sz w:val="60"/>
                      <w:szCs w:val="60"/>
                      <w:lang w:val="en-CA"/>
                    </w:rPr>
                    <w:br/>
                    <w:t>Retired Teachers</w:t>
                  </w:r>
                </w:p>
              </w:tc>
              <w:tc>
                <w:tcPr>
                  <w:tcW w:w="7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05842" w14:textId="77777777" w:rsidR="0001494B" w:rsidRDefault="0001494B" w:rsidP="0001494B">
                  <w:pPr>
                    <w:pStyle w:val="Informal1"/>
                    <w:widowControl w:val="0"/>
                    <w:spacing w:before="0" w:after="0"/>
                    <w:jc w:val="right"/>
                    <w:rPr>
                      <w:rFonts w:ascii="Arial" w:hAnsi="Arial" w:cs="Arial"/>
                      <w:b/>
                      <w:color w:val="000000"/>
                      <w:sz w:val="62"/>
                      <w:lang w:val="en-CA"/>
                    </w:rPr>
                  </w:pPr>
                </w:p>
                <w:p w14:paraId="5FC69B5D" w14:textId="77777777" w:rsidR="0001494B" w:rsidRDefault="0001494B" w:rsidP="0001494B">
                  <w:pPr>
                    <w:pStyle w:val="Informal1"/>
                    <w:widowControl w:val="0"/>
                    <w:spacing w:before="0" w:after="0"/>
                    <w:jc w:val="center"/>
                    <w:rPr>
                      <w:rFonts w:ascii="Arial" w:hAnsi="Arial" w:cs="Arial"/>
                      <w:b/>
                      <w:color w:val="000000"/>
                      <w:sz w:val="56"/>
                      <w:lang w:val="en-CA"/>
                    </w:rPr>
                  </w:pPr>
                </w:p>
                <w:p w14:paraId="6143323F" w14:textId="77777777" w:rsidR="0001494B" w:rsidRDefault="0001494B" w:rsidP="0001494B">
                  <w:pPr>
                    <w:pStyle w:val="Informal1"/>
                    <w:widowControl w:val="0"/>
                    <w:spacing w:before="0" w:after="0"/>
                    <w:jc w:val="center"/>
                  </w:pPr>
                  <w:r>
                    <w:rPr>
                      <w:rFonts w:ascii="Arial" w:hAnsi="Arial" w:cs="Arial"/>
                      <w:b/>
                      <w:color w:val="000000"/>
                      <w:sz w:val="56"/>
                      <w:lang w:val="en-CA"/>
                    </w:rPr>
                    <w:t>Minutes of the 2023</w:t>
                  </w:r>
                </w:p>
                <w:p w14:paraId="69EB9791" w14:textId="77777777" w:rsidR="0001494B" w:rsidRDefault="0001494B" w:rsidP="0001494B">
                  <w:pPr>
                    <w:pStyle w:val="Informal1"/>
                    <w:widowControl w:val="0"/>
                    <w:spacing w:before="0" w:after="0"/>
                    <w:jc w:val="center"/>
                  </w:pPr>
                  <w:r>
                    <w:rPr>
                      <w:rFonts w:ascii="Arial" w:hAnsi="Arial" w:cs="Arial"/>
                      <w:b/>
                      <w:color w:val="000000"/>
                      <w:sz w:val="56"/>
                      <w:lang w:val="en-CA"/>
                    </w:rPr>
                    <w:t>Annual General Meeting</w:t>
                  </w:r>
                </w:p>
                <w:p w14:paraId="0E22791C" w14:textId="77777777" w:rsidR="0001494B" w:rsidRDefault="0001494B" w:rsidP="0001494B">
                  <w:pPr>
                    <w:pStyle w:val="Informal1"/>
                    <w:widowControl w:val="0"/>
                    <w:spacing w:before="0" w:after="0"/>
                    <w:jc w:val="center"/>
                    <w:rPr>
                      <w:rFonts w:ascii="Arial" w:hAnsi="Arial" w:cs="Arial"/>
                      <w:b/>
                      <w:color w:val="000000"/>
                      <w:sz w:val="56"/>
                      <w:szCs w:val="56"/>
                      <w:lang w:val="en-CA"/>
                    </w:rPr>
                  </w:pPr>
                </w:p>
                <w:p w14:paraId="5B8CDC12" w14:textId="77777777" w:rsidR="0001494B" w:rsidRDefault="0001494B" w:rsidP="0001494B">
                  <w:pPr>
                    <w:pStyle w:val="Informal1"/>
                    <w:widowControl w:val="0"/>
                    <w:spacing w:before="0" w:after="0"/>
                    <w:jc w:val="center"/>
                    <w:rPr>
                      <w:rFonts w:ascii="Arial" w:hAnsi="Arial" w:cs="Arial"/>
                      <w:b/>
                      <w:color w:val="000000"/>
                      <w:lang w:val="en-CA"/>
                    </w:rPr>
                  </w:pPr>
                </w:p>
                <w:p w14:paraId="45E38185" w14:textId="77777777" w:rsidR="0001494B" w:rsidRDefault="0001494B" w:rsidP="0001494B">
                  <w:pPr>
                    <w:pStyle w:val="Informal1"/>
                    <w:widowControl w:val="0"/>
                    <w:spacing w:before="0" w:after="0"/>
                    <w:jc w:val="center"/>
                    <w:rPr>
                      <w:rFonts w:ascii="Arial" w:hAnsi="Arial" w:cs="Arial"/>
                      <w:b/>
                      <w:color w:val="000000"/>
                      <w:lang w:val="en-CA"/>
                    </w:rPr>
                  </w:pPr>
                </w:p>
                <w:p w14:paraId="43ECA322" w14:textId="77777777" w:rsidR="0001494B" w:rsidRDefault="0001494B" w:rsidP="0001494B">
                  <w:pPr>
                    <w:pStyle w:val="Informal1"/>
                    <w:widowControl w:val="0"/>
                    <w:spacing w:before="0" w:after="0"/>
                    <w:jc w:val="center"/>
                    <w:rPr>
                      <w:rFonts w:ascii="Arial" w:hAnsi="Arial" w:cs="Arial"/>
                      <w:b/>
                      <w:color w:val="000000"/>
                      <w:lang w:val="en-CA"/>
                    </w:rPr>
                  </w:pPr>
                </w:p>
                <w:p w14:paraId="683B24B1" w14:textId="77777777" w:rsidR="0001494B" w:rsidRDefault="0001494B" w:rsidP="0001494B">
                  <w:pPr>
                    <w:pStyle w:val="Informal1"/>
                    <w:widowControl w:val="0"/>
                    <w:spacing w:before="0" w:after="0"/>
                    <w:jc w:val="center"/>
                    <w:rPr>
                      <w:rFonts w:ascii="Arial" w:hAnsi="Arial" w:cs="Arial"/>
                      <w:b/>
                      <w:lang w:val="en-CA"/>
                    </w:rPr>
                  </w:pPr>
                </w:p>
                <w:p w14:paraId="3FFB963C" w14:textId="77777777" w:rsidR="0001494B" w:rsidRDefault="0001494B" w:rsidP="0001494B">
                  <w:pPr>
                    <w:pStyle w:val="Informal1"/>
                    <w:widowControl w:val="0"/>
                    <w:spacing w:before="0" w:after="0"/>
                    <w:jc w:val="center"/>
                    <w:rPr>
                      <w:rFonts w:ascii="Arial" w:hAnsi="Arial" w:cs="Arial"/>
                      <w:b/>
                      <w:lang w:val="en-CA"/>
                    </w:rPr>
                  </w:pPr>
                </w:p>
                <w:p w14:paraId="31BF3FE8" w14:textId="77777777" w:rsidR="0001494B" w:rsidRDefault="0001494B" w:rsidP="0001494B">
                  <w:pPr>
                    <w:pStyle w:val="Informal1"/>
                    <w:widowControl w:val="0"/>
                    <w:spacing w:before="0" w:after="0"/>
                    <w:jc w:val="center"/>
                    <w:rPr>
                      <w:rFonts w:ascii="Arial" w:hAnsi="Arial" w:cs="Arial"/>
                      <w:b/>
                      <w:lang w:val="en-CA"/>
                    </w:rPr>
                  </w:pPr>
                </w:p>
                <w:p w14:paraId="11038565" w14:textId="77777777" w:rsidR="0001494B" w:rsidRDefault="0001494B" w:rsidP="0001494B">
                  <w:pPr>
                    <w:pStyle w:val="Informal1"/>
                    <w:widowControl w:val="0"/>
                    <w:spacing w:before="0" w:after="0"/>
                    <w:jc w:val="center"/>
                    <w:rPr>
                      <w:rFonts w:ascii="Arial" w:hAnsi="Arial" w:cs="Arial"/>
                      <w:b/>
                      <w:lang w:val="en-CA"/>
                    </w:rPr>
                  </w:pPr>
                </w:p>
                <w:p w14:paraId="4F212C90" w14:textId="77777777" w:rsidR="0001494B" w:rsidRDefault="0001494B" w:rsidP="0001494B">
                  <w:pPr>
                    <w:pStyle w:val="Informal1"/>
                    <w:widowControl w:val="0"/>
                    <w:spacing w:before="0" w:after="0"/>
                    <w:jc w:val="center"/>
                    <w:rPr>
                      <w:rFonts w:ascii="Arial" w:hAnsi="Arial" w:cs="Arial"/>
                      <w:b/>
                      <w:lang w:val="en-CA"/>
                    </w:rPr>
                  </w:pPr>
                </w:p>
                <w:p w14:paraId="46B764FB" w14:textId="77777777" w:rsidR="0001494B" w:rsidRDefault="0001494B" w:rsidP="0001494B">
                  <w:pPr>
                    <w:pStyle w:val="Informal1"/>
                    <w:widowControl w:val="0"/>
                    <w:spacing w:before="0" w:after="0"/>
                    <w:jc w:val="center"/>
                    <w:rPr>
                      <w:rFonts w:ascii="Arial" w:hAnsi="Arial" w:cs="Arial"/>
                      <w:b/>
                      <w:color w:val="000000"/>
                      <w:lang w:val="en-CA"/>
                    </w:rPr>
                  </w:pPr>
                </w:p>
                <w:p w14:paraId="04A9D4C4" w14:textId="77777777" w:rsidR="0001494B" w:rsidRDefault="0001494B" w:rsidP="0001494B">
                  <w:pPr>
                    <w:pStyle w:val="Informal1"/>
                    <w:widowControl w:val="0"/>
                    <w:spacing w:before="0" w:after="0"/>
                    <w:jc w:val="center"/>
                    <w:rPr>
                      <w:rFonts w:ascii="Arial" w:hAnsi="Arial" w:cs="Arial"/>
                      <w:b/>
                      <w:color w:val="000000"/>
                      <w:lang w:val="en-CA"/>
                    </w:rPr>
                  </w:pPr>
                </w:p>
                <w:p w14:paraId="0254260B" w14:textId="77777777" w:rsidR="0001494B" w:rsidRDefault="0001494B" w:rsidP="0001494B">
                  <w:pPr>
                    <w:pStyle w:val="Informal1"/>
                    <w:widowControl w:val="0"/>
                    <w:spacing w:before="0" w:after="0"/>
                    <w:jc w:val="center"/>
                    <w:rPr>
                      <w:rFonts w:ascii="Arial" w:hAnsi="Arial" w:cs="Arial"/>
                      <w:b/>
                      <w:color w:val="000000"/>
                      <w:lang w:val="en-CA"/>
                    </w:rPr>
                  </w:pPr>
                </w:p>
                <w:p w14:paraId="7144285E" w14:textId="77777777" w:rsidR="0001494B" w:rsidRDefault="0001494B" w:rsidP="0001494B">
                  <w:pPr>
                    <w:pStyle w:val="Informal1"/>
                    <w:widowControl w:val="0"/>
                    <w:spacing w:before="0" w:after="0"/>
                    <w:jc w:val="center"/>
                    <w:rPr>
                      <w:rFonts w:ascii="Arial" w:hAnsi="Arial" w:cs="Arial"/>
                      <w:b/>
                      <w:color w:val="000000"/>
                      <w:lang w:val="en-CA"/>
                    </w:rPr>
                  </w:pPr>
                </w:p>
                <w:p w14:paraId="5ECD9D14" w14:textId="77777777" w:rsidR="0001494B" w:rsidRDefault="0001494B" w:rsidP="0001494B">
                  <w:pPr>
                    <w:pStyle w:val="Informal1"/>
                    <w:widowControl w:val="0"/>
                    <w:spacing w:before="0" w:after="0"/>
                    <w:jc w:val="center"/>
                    <w:rPr>
                      <w:rFonts w:ascii="Arial" w:hAnsi="Arial" w:cs="Arial"/>
                      <w:b/>
                      <w:color w:val="000000"/>
                      <w:lang w:val="en-CA"/>
                    </w:rPr>
                  </w:pPr>
                </w:p>
                <w:p w14:paraId="110FEDA6" w14:textId="77777777" w:rsidR="0001494B" w:rsidRDefault="0001494B" w:rsidP="0001494B">
                  <w:pPr>
                    <w:pStyle w:val="Informal1"/>
                    <w:widowControl w:val="0"/>
                    <w:spacing w:before="0" w:after="0"/>
                    <w:jc w:val="center"/>
                    <w:rPr>
                      <w:rFonts w:ascii="Arial" w:hAnsi="Arial" w:cs="Arial"/>
                      <w:b/>
                      <w:color w:val="000000"/>
                      <w:lang w:val="en-CA"/>
                    </w:rPr>
                  </w:pPr>
                </w:p>
                <w:p w14:paraId="2B1CA391" w14:textId="77777777" w:rsidR="0001494B" w:rsidRDefault="0001494B" w:rsidP="0001494B">
                  <w:pPr>
                    <w:pStyle w:val="Informal1"/>
                    <w:widowControl w:val="0"/>
                    <w:spacing w:before="0" w:after="0"/>
                    <w:jc w:val="center"/>
                    <w:rPr>
                      <w:rFonts w:ascii="Arial" w:hAnsi="Arial" w:cs="Arial"/>
                      <w:b/>
                      <w:color w:val="000000"/>
                      <w:lang w:val="en-CA"/>
                    </w:rPr>
                  </w:pPr>
                </w:p>
                <w:p w14:paraId="04BBB63D" w14:textId="77777777" w:rsidR="0001494B" w:rsidRDefault="0001494B" w:rsidP="0001494B">
                  <w:pPr>
                    <w:pStyle w:val="Informal1"/>
                    <w:widowControl w:val="0"/>
                    <w:spacing w:before="0" w:after="0"/>
                    <w:jc w:val="center"/>
                    <w:rPr>
                      <w:rFonts w:ascii="Arial" w:hAnsi="Arial" w:cs="Arial"/>
                      <w:b/>
                      <w:color w:val="000000"/>
                      <w:lang w:val="en-CA"/>
                    </w:rPr>
                  </w:pPr>
                </w:p>
                <w:p w14:paraId="304AFD5B" w14:textId="77777777" w:rsidR="0001494B" w:rsidRDefault="0001494B" w:rsidP="0001494B">
                  <w:pPr>
                    <w:pStyle w:val="Informal1"/>
                    <w:widowControl w:val="0"/>
                    <w:spacing w:before="0" w:after="0"/>
                    <w:jc w:val="center"/>
                    <w:rPr>
                      <w:rFonts w:ascii="Arial" w:hAnsi="Arial" w:cs="Arial"/>
                      <w:b/>
                      <w:color w:val="000000"/>
                      <w:lang w:val="en-CA"/>
                    </w:rPr>
                  </w:pPr>
                </w:p>
                <w:p w14:paraId="47E65291" w14:textId="77777777" w:rsidR="0001494B" w:rsidRDefault="0001494B" w:rsidP="0001494B">
                  <w:pPr>
                    <w:pStyle w:val="Informal1"/>
                    <w:widowControl w:val="0"/>
                    <w:spacing w:before="0" w:after="0"/>
                    <w:jc w:val="center"/>
                    <w:rPr>
                      <w:rFonts w:ascii="Arial" w:hAnsi="Arial" w:cs="Arial"/>
                      <w:b/>
                      <w:color w:val="000000"/>
                      <w:lang w:val="en-CA"/>
                    </w:rPr>
                  </w:pPr>
                </w:p>
                <w:p w14:paraId="69FA5B97" w14:textId="77777777" w:rsidR="0001494B" w:rsidRDefault="0001494B" w:rsidP="0001494B">
                  <w:pPr>
                    <w:pStyle w:val="Informal1"/>
                    <w:widowControl w:val="0"/>
                    <w:spacing w:before="0" w:after="0"/>
                    <w:jc w:val="center"/>
                    <w:rPr>
                      <w:rFonts w:ascii="Arial" w:hAnsi="Arial" w:cs="Arial"/>
                      <w:b/>
                      <w:color w:val="000000"/>
                      <w:lang w:val="en-CA"/>
                    </w:rPr>
                  </w:pPr>
                </w:p>
                <w:p w14:paraId="4498A4AB" w14:textId="77777777" w:rsidR="0001494B" w:rsidRDefault="0001494B" w:rsidP="0001494B">
                  <w:pPr>
                    <w:pStyle w:val="Informal1"/>
                    <w:widowControl w:val="0"/>
                    <w:spacing w:before="0" w:after="0"/>
                    <w:jc w:val="center"/>
                    <w:rPr>
                      <w:rFonts w:ascii="Arial" w:hAnsi="Arial" w:cs="Arial"/>
                      <w:b/>
                      <w:color w:val="000000"/>
                      <w:lang w:val="en-CA"/>
                    </w:rPr>
                  </w:pPr>
                </w:p>
                <w:p w14:paraId="2EF214C8" w14:textId="77777777" w:rsidR="0001494B" w:rsidRDefault="0001494B" w:rsidP="0001494B">
                  <w:pPr>
                    <w:pStyle w:val="Informal1"/>
                    <w:widowControl w:val="0"/>
                    <w:spacing w:before="0" w:after="0"/>
                    <w:jc w:val="center"/>
                    <w:rPr>
                      <w:rFonts w:ascii="Arial" w:hAnsi="Arial" w:cs="Arial"/>
                      <w:b/>
                      <w:color w:val="000000"/>
                      <w:lang w:val="en-CA"/>
                    </w:rPr>
                  </w:pPr>
                </w:p>
                <w:p w14:paraId="1813FC46" w14:textId="77777777" w:rsidR="0001494B" w:rsidRDefault="0001494B" w:rsidP="0001494B">
                  <w:pPr>
                    <w:pStyle w:val="Informal1"/>
                    <w:widowControl w:val="0"/>
                    <w:spacing w:before="0" w:after="0"/>
                    <w:jc w:val="center"/>
                    <w:rPr>
                      <w:rFonts w:ascii="Arial" w:hAnsi="Arial" w:cs="Arial"/>
                      <w:b/>
                      <w:color w:val="000000"/>
                      <w:lang w:val="en-CA"/>
                    </w:rPr>
                  </w:pPr>
                </w:p>
                <w:p w14:paraId="51C1C512" w14:textId="77777777" w:rsidR="0001494B" w:rsidRDefault="0001494B" w:rsidP="0001494B">
                  <w:pPr>
                    <w:pStyle w:val="Informal1"/>
                    <w:widowControl w:val="0"/>
                    <w:spacing w:before="0" w:after="0"/>
                    <w:jc w:val="center"/>
                    <w:rPr>
                      <w:rFonts w:ascii="Arial" w:hAnsi="Arial" w:cs="Arial"/>
                      <w:b/>
                      <w:color w:val="000000"/>
                      <w:lang w:val="en-CA"/>
                    </w:rPr>
                  </w:pPr>
                </w:p>
                <w:p w14:paraId="11B233DC" w14:textId="77777777" w:rsidR="0001494B" w:rsidRDefault="0001494B" w:rsidP="0001494B">
                  <w:pPr>
                    <w:pStyle w:val="Informal1"/>
                    <w:widowControl w:val="0"/>
                    <w:spacing w:before="0" w:after="0"/>
                    <w:jc w:val="center"/>
                    <w:rPr>
                      <w:rFonts w:ascii="Arial" w:hAnsi="Arial" w:cs="Arial"/>
                      <w:b/>
                      <w:color w:val="000000"/>
                      <w:lang w:val="en-CA"/>
                    </w:rPr>
                  </w:pPr>
                </w:p>
                <w:p w14:paraId="7C7C3D1C" w14:textId="77777777" w:rsidR="0001494B" w:rsidRDefault="0001494B" w:rsidP="0001494B">
                  <w:pPr>
                    <w:pStyle w:val="Informal1"/>
                    <w:widowControl w:val="0"/>
                    <w:spacing w:before="0" w:after="0"/>
                    <w:jc w:val="center"/>
                    <w:rPr>
                      <w:rFonts w:ascii="Arial" w:hAnsi="Arial" w:cs="Arial"/>
                      <w:b/>
                      <w:color w:val="000000"/>
                      <w:lang w:val="en-CA"/>
                    </w:rPr>
                  </w:pPr>
                </w:p>
                <w:p w14:paraId="4541523C" w14:textId="77777777" w:rsidR="0001494B" w:rsidRDefault="0001494B" w:rsidP="0001494B">
                  <w:pPr>
                    <w:pStyle w:val="Informal1"/>
                    <w:widowControl w:val="0"/>
                    <w:spacing w:before="0" w:after="0"/>
                    <w:jc w:val="center"/>
                  </w:pPr>
                  <w:r>
                    <w:rPr>
                      <w:rFonts w:ascii="Arial" w:hAnsi="Arial" w:cs="Arial"/>
                      <w:b/>
                      <w:color w:val="000000"/>
                      <w:sz w:val="32"/>
                      <w:lang w:val="en-CA"/>
                    </w:rPr>
                    <w:t>Delta Hotel Ottawa</w:t>
                  </w:r>
                </w:p>
                <w:p w14:paraId="75FC9366" w14:textId="77777777" w:rsidR="0001494B" w:rsidRDefault="0001494B" w:rsidP="0001494B">
                  <w:pPr>
                    <w:pStyle w:val="NormalWeb"/>
                    <w:widowControl w:val="0"/>
                    <w:spacing w:after="0" w:line="240" w:lineRule="auto"/>
                    <w:jc w:val="center"/>
                  </w:pPr>
                  <w:r>
                    <w:rPr>
                      <w:rFonts w:ascii="Arial" w:hAnsi="Arial" w:cs="Arial"/>
                      <w:b/>
                      <w:bCs/>
                      <w:color w:val="000000"/>
                      <w:sz w:val="32"/>
                      <w:szCs w:val="32"/>
                    </w:rPr>
                    <w:t>Thursday, June 1, 2023 – 1:00 pm</w:t>
                  </w:r>
                </w:p>
                <w:p w14:paraId="75AF9475" w14:textId="77777777" w:rsidR="0001494B" w:rsidRDefault="0001494B" w:rsidP="0001494B">
                  <w:pPr>
                    <w:pStyle w:val="Informal1"/>
                    <w:widowControl w:val="0"/>
                    <w:spacing w:before="0" w:after="0"/>
                    <w:jc w:val="center"/>
                  </w:pPr>
                  <w:r>
                    <w:rPr>
                      <w:rFonts w:ascii="Arial" w:hAnsi="Arial" w:cs="Arial"/>
                      <w:b/>
                      <w:color w:val="000000"/>
                      <w:sz w:val="32"/>
                      <w:lang w:val="en-CA"/>
                    </w:rPr>
                    <w:t>Friday, June 2, 2023 – 9:00 am</w:t>
                  </w:r>
                </w:p>
                <w:p w14:paraId="6BDF35A0" w14:textId="77777777" w:rsidR="0001494B" w:rsidRDefault="0001494B" w:rsidP="0001494B">
                  <w:pPr>
                    <w:pStyle w:val="Informal1"/>
                    <w:widowControl w:val="0"/>
                    <w:spacing w:before="0" w:after="0"/>
                    <w:jc w:val="center"/>
                    <w:rPr>
                      <w:rFonts w:ascii="Arial" w:hAnsi="Arial" w:cs="Arial"/>
                      <w:b/>
                      <w:color w:val="000000"/>
                      <w:lang w:val="en-CA"/>
                    </w:rPr>
                  </w:pPr>
                </w:p>
                <w:p w14:paraId="6D193555" w14:textId="77777777" w:rsidR="0001494B" w:rsidRDefault="0001494B" w:rsidP="0001494B">
                  <w:pPr>
                    <w:pStyle w:val="Informal1"/>
                    <w:widowControl w:val="0"/>
                    <w:spacing w:before="0" w:after="0"/>
                    <w:jc w:val="center"/>
                    <w:rPr>
                      <w:rFonts w:ascii="Arial" w:hAnsi="Arial" w:cs="Arial"/>
                      <w:b/>
                      <w:color w:val="000000"/>
                      <w:lang w:val="en-CA"/>
                    </w:rPr>
                  </w:pPr>
                </w:p>
                <w:p w14:paraId="7B1FE19B" w14:textId="77777777" w:rsidR="0001494B" w:rsidRDefault="0001494B" w:rsidP="0001494B">
                  <w:pPr>
                    <w:pStyle w:val="Informal1"/>
                    <w:widowControl w:val="0"/>
                    <w:spacing w:before="0" w:after="0"/>
                    <w:jc w:val="center"/>
                    <w:rPr>
                      <w:rFonts w:ascii="Arial" w:hAnsi="Arial" w:cs="Arial"/>
                      <w:b/>
                      <w:color w:val="000000"/>
                      <w:lang w:val="en-CA"/>
                    </w:rPr>
                  </w:pPr>
                </w:p>
                <w:p w14:paraId="111EEE86" w14:textId="77777777" w:rsidR="0001494B" w:rsidRDefault="0001494B" w:rsidP="0001494B">
                  <w:pPr>
                    <w:pStyle w:val="Informal1"/>
                    <w:widowControl w:val="0"/>
                    <w:spacing w:before="0" w:after="0"/>
                    <w:jc w:val="right"/>
                    <w:rPr>
                      <w:rFonts w:ascii="Arial" w:hAnsi="Arial" w:cs="Arial"/>
                      <w:b/>
                      <w:color w:val="000000"/>
                      <w:lang w:val="en-CA"/>
                    </w:rPr>
                  </w:pPr>
                </w:p>
              </w:tc>
            </w:tr>
          </w:tbl>
          <w:p w14:paraId="2C9ED6B9" w14:textId="77777777" w:rsidR="00CD5068" w:rsidRPr="00CD5068" w:rsidRDefault="00CD5068">
            <w:pPr>
              <w:pStyle w:val="Informal1"/>
              <w:widowControl w:val="0"/>
              <w:spacing w:before="0" w:after="0" w:line="276" w:lineRule="auto"/>
              <w:ind w:left="113" w:right="113"/>
              <w:jc w:val="center"/>
              <w:rPr>
                <w:rFonts w:ascii="Arial" w:hAnsi="Arial" w:cs="Arial"/>
                <w:b/>
                <w:color w:val="000000"/>
                <w:sz w:val="48"/>
                <w:szCs w:val="48"/>
                <w:lang w:val="en-CA"/>
              </w:rPr>
            </w:pPr>
          </w:p>
        </w:tc>
        <w:tc>
          <w:tcPr>
            <w:tcW w:w="7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03AB7" w14:textId="77777777" w:rsidR="00670A19" w:rsidRDefault="00670A19">
            <w:pPr>
              <w:pStyle w:val="Informal1"/>
              <w:widowControl w:val="0"/>
              <w:spacing w:before="0" w:after="0" w:line="276" w:lineRule="auto"/>
              <w:jc w:val="right"/>
              <w:rPr>
                <w:rFonts w:ascii="Arial" w:hAnsi="Arial" w:cs="Arial"/>
                <w:b/>
                <w:color w:val="000000"/>
                <w:sz w:val="62"/>
                <w:lang w:val="en-CA"/>
              </w:rPr>
            </w:pPr>
          </w:p>
          <w:p w14:paraId="71F97191" w14:textId="77777777" w:rsidR="00670A19" w:rsidRDefault="00670A19">
            <w:pPr>
              <w:pStyle w:val="Informal1"/>
              <w:widowControl w:val="0"/>
              <w:spacing w:before="0" w:after="0" w:line="276" w:lineRule="auto"/>
              <w:jc w:val="center"/>
              <w:rPr>
                <w:rFonts w:ascii="Arial" w:hAnsi="Arial" w:cs="Arial"/>
                <w:b/>
                <w:color w:val="000000"/>
                <w:sz w:val="56"/>
                <w:lang w:val="en-CA"/>
              </w:rPr>
            </w:pPr>
          </w:p>
          <w:p w14:paraId="0986C7E2" w14:textId="77777777" w:rsidR="00670A19" w:rsidRDefault="000B2522">
            <w:pPr>
              <w:pStyle w:val="Informal1"/>
              <w:widowControl w:val="0"/>
              <w:spacing w:before="0" w:after="0" w:line="276" w:lineRule="auto"/>
              <w:jc w:val="center"/>
              <w:rPr>
                <w:rFonts w:ascii="Arial" w:hAnsi="Arial" w:cs="Arial"/>
                <w:b/>
                <w:color w:val="000000"/>
                <w:sz w:val="56"/>
                <w:lang w:val="en-CA"/>
              </w:rPr>
            </w:pPr>
            <w:r>
              <w:rPr>
                <w:rFonts w:ascii="Arial" w:hAnsi="Arial" w:cs="Arial"/>
                <w:b/>
                <w:color w:val="000000"/>
                <w:sz w:val="56"/>
                <w:lang w:val="en-CA"/>
              </w:rPr>
              <w:t>Minutes of the 2024</w:t>
            </w:r>
          </w:p>
          <w:p w14:paraId="12AED47D" w14:textId="77777777" w:rsidR="00670A19" w:rsidRDefault="000B2522">
            <w:pPr>
              <w:pStyle w:val="Informal1"/>
              <w:widowControl w:val="0"/>
              <w:spacing w:before="0" w:after="0" w:line="276" w:lineRule="auto"/>
              <w:jc w:val="center"/>
              <w:rPr>
                <w:rFonts w:ascii="Arial" w:hAnsi="Arial" w:cs="Arial"/>
                <w:b/>
                <w:color w:val="000000"/>
                <w:sz w:val="56"/>
                <w:lang w:val="en-CA"/>
              </w:rPr>
            </w:pPr>
            <w:r>
              <w:rPr>
                <w:rFonts w:ascii="Arial" w:hAnsi="Arial" w:cs="Arial"/>
                <w:b/>
                <w:color w:val="000000"/>
                <w:sz w:val="56"/>
                <w:lang w:val="en-CA"/>
              </w:rPr>
              <w:t>Annual General Meeting</w:t>
            </w:r>
          </w:p>
          <w:p w14:paraId="581A7967" w14:textId="77777777" w:rsidR="00670A19" w:rsidRDefault="00670A19">
            <w:pPr>
              <w:pStyle w:val="Informal1"/>
              <w:widowControl w:val="0"/>
              <w:spacing w:before="0" w:after="0" w:line="276" w:lineRule="auto"/>
              <w:jc w:val="center"/>
              <w:rPr>
                <w:rFonts w:ascii="Arial" w:hAnsi="Arial" w:cs="Arial"/>
                <w:b/>
                <w:color w:val="000000"/>
                <w:sz w:val="56"/>
                <w:szCs w:val="56"/>
                <w:lang w:val="en-CA"/>
              </w:rPr>
            </w:pPr>
          </w:p>
          <w:p w14:paraId="0AB054E4" w14:textId="77777777" w:rsidR="00670A19" w:rsidRDefault="00670A19">
            <w:pPr>
              <w:pStyle w:val="Informal1"/>
              <w:widowControl w:val="0"/>
              <w:spacing w:before="0" w:after="0" w:line="276" w:lineRule="auto"/>
              <w:jc w:val="center"/>
              <w:rPr>
                <w:rFonts w:ascii="Arial" w:hAnsi="Arial" w:cs="Arial"/>
                <w:b/>
                <w:color w:val="000000"/>
                <w:lang w:val="en-CA"/>
              </w:rPr>
            </w:pPr>
          </w:p>
          <w:p w14:paraId="29B55498" w14:textId="77777777" w:rsidR="00670A19" w:rsidRDefault="00670A19">
            <w:pPr>
              <w:pStyle w:val="Informal1"/>
              <w:widowControl w:val="0"/>
              <w:spacing w:before="0" w:after="0" w:line="276" w:lineRule="auto"/>
              <w:jc w:val="center"/>
              <w:rPr>
                <w:rFonts w:ascii="Arial" w:hAnsi="Arial" w:cs="Arial"/>
                <w:b/>
                <w:color w:val="000000"/>
                <w:lang w:val="en-CA"/>
              </w:rPr>
            </w:pPr>
          </w:p>
          <w:p w14:paraId="2C7B13AD" w14:textId="77777777" w:rsidR="00670A19" w:rsidRDefault="00670A19">
            <w:pPr>
              <w:pStyle w:val="Informal1"/>
              <w:widowControl w:val="0"/>
              <w:spacing w:before="0" w:after="0" w:line="276" w:lineRule="auto"/>
              <w:jc w:val="center"/>
              <w:rPr>
                <w:rFonts w:ascii="Arial" w:hAnsi="Arial" w:cs="Arial"/>
                <w:b/>
                <w:color w:val="000000"/>
                <w:lang w:val="en-CA"/>
              </w:rPr>
            </w:pPr>
          </w:p>
          <w:p w14:paraId="08AEA021" w14:textId="77777777" w:rsidR="00670A19" w:rsidRDefault="00670A19">
            <w:pPr>
              <w:pStyle w:val="Informal1"/>
              <w:widowControl w:val="0"/>
              <w:spacing w:before="0" w:after="0" w:line="276" w:lineRule="auto"/>
              <w:jc w:val="center"/>
              <w:rPr>
                <w:rFonts w:ascii="Arial" w:hAnsi="Arial" w:cs="Arial"/>
                <w:b/>
                <w:lang w:val="en-CA"/>
              </w:rPr>
            </w:pPr>
          </w:p>
          <w:p w14:paraId="2E41C205" w14:textId="77777777" w:rsidR="00670A19" w:rsidRDefault="00670A19">
            <w:pPr>
              <w:pStyle w:val="Informal1"/>
              <w:widowControl w:val="0"/>
              <w:spacing w:before="0" w:after="0" w:line="276" w:lineRule="auto"/>
              <w:jc w:val="center"/>
              <w:rPr>
                <w:rFonts w:ascii="Arial" w:hAnsi="Arial" w:cs="Arial"/>
                <w:b/>
                <w:lang w:val="en-CA"/>
              </w:rPr>
            </w:pPr>
          </w:p>
          <w:p w14:paraId="2BBCFDDA" w14:textId="77777777" w:rsidR="00670A19" w:rsidRDefault="00670A19">
            <w:pPr>
              <w:pStyle w:val="Informal1"/>
              <w:widowControl w:val="0"/>
              <w:spacing w:before="0" w:after="0" w:line="276" w:lineRule="auto"/>
              <w:jc w:val="center"/>
              <w:rPr>
                <w:rFonts w:ascii="Arial" w:hAnsi="Arial" w:cs="Arial"/>
                <w:b/>
                <w:lang w:val="en-CA"/>
              </w:rPr>
            </w:pPr>
          </w:p>
          <w:p w14:paraId="0C636B57" w14:textId="77777777" w:rsidR="00670A19" w:rsidRDefault="000B2522">
            <w:pPr>
              <w:pStyle w:val="Informal1"/>
              <w:widowControl w:val="0"/>
              <w:spacing w:before="0" w:after="0" w:line="276" w:lineRule="auto"/>
              <w:jc w:val="center"/>
              <w:rPr>
                <w:rFonts w:ascii="Arial" w:hAnsi="Arial" w:cs="Arial"/>
                <w:b/>
                <w:lang w:val="en-CA"/>
              </w:rPr>
            </w:pPr>
            <w:r>
              <w:rPr>
                <w:rFonts w:ascii="Arial" w:hAnsi="Arial" w:cs="Arial"/>
                <w:b/>
                <w:noProof/>
                <w:lang w:val="en-CA" w:eastAsia="en-CA"/>
              </w:rPr>
              <w:drawing>
                <wp:anchor distT="0" distB="0" distL="114300" distR="114300" simplePos="0" relativeHeight="14" behindDoc="1" locked="0" layoutInCell="1" allowOverlap="1" wp14:anchorId="334120EA" wp14:editId="649883F4">
                  <wp:simplePos x="0" y="0"/>
                  <wp:positionH relativeFrom="column">
                    <wp:posOffset>1000080</wp:posOffset>
                  </wp:positionH>
                  <wp:positionV relativeFrom="paragraph">
                    <wp:posOffset>144720</wp:posOffset>
                  </wp:positionV>
                  <wp:extent cx="2271960" cy="1362600"/>
                  <wp:effectExtent l="0" t="0" r="0" b="0"/>
                  <wp:wrapNone/>
                  <wp:docPr id="2" name="Image 1" descr="C:\Users\VAUGHAN\Documents\CART\Communications\ACER-CART_Logo_no lines.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271960" cy="1362600"/>
                          </a:xfrm>
                          <a:prstGeom prst="rect">
                            <a:avLst/>
                          </a:prstGeom>
                          <a:noFill/>
                          <a:ln>
                            <a:noFill/>
                            <a:prstDash/>
                          </a:ln>
                        </pic:spPr>
                      </pic:pic>
                    </a:graphicData>
                  </a:graphic>
                </wp:anchor>
              </w:drawing>
            </w:r>
          </w:p>
          <w:p w14:paraId="5D19A598" w14:textId="77777777" w:rsidR="00670A19" w:rsidRDefault="00670A19">
            <w:pPr>
              <w:pStyle w:val="Informal1"/>
              <w:widowControl w:val="0"/>
              <w:spacing w:before="0" w:after="0" w:line="276" w:lineRule="auto"/>
              <w:jc w:val="center"/>
              <w:rPr>
                <w:rFonts w:ascii="Arial" w:hAnsi="Arial" w:cs="Arial"/>
                <w:b/>
                <w:lang w:val="en-CA"/>
              </w:rPr>
            </w:pPr>
          </w:p>
          <w:p w14:paraId="3BF2B2E0" w14:textId="77777777" w:rsidR="00670A19" w:rsidRDefault="00670A19">
            <w:pPr>
              <w:pStyle w:val="Informal1"/>
              <w:widowControl w:val="0"/>
              <w:spacing w:before="0" w:after="0" w:line="276" w:lineRule="auto"/>
              <w:jc w:val="center"/>
              <w:rPr>
                <w:rFonts w:ascii="Arial" w:hAnsi="Arial" w:cs="Arial"/>
                <w:b/>
                <w:color w:val="000000"/>
                <w:lang w:val="en-CA"/>
              </w:rPr>
            </w:pPr>
          </w:p>
          <w:p w14:paraId="68C52279" w14:textId="77777777" w:rsidR="00670A19" w:rsidRDefault="00670A19">
            <w:pPr>
              <w:pStyle w:val="Informal1"/>
              <w:widowControl w:val="0"/>
              <w:spacing w:before="0" w:after="0" w:line="276" w:lineRule="auto"/>
              <w:jc w:val="center"/>
              <w:rPr>
                <w:rFonts w:ascii="Arial" w:hAnsi="Arial" w:cs="Arial"/>
                <w:b/>
                <w:color w:val="000000"/>
                <w:lang w:val="en-CA"/>
              </w:rPr>
            </w:pPr>
          </w:p>
          <w:p w14:paraId="6DC879C2" w14:textId="77777777" w:rsidR="00670A19" w:rsidRDefault="00670A19">
            <w:pPr>
              <w:pStyle w:val="Informal1"/>
              <w:widowControl w:val="0"/>
              <w:spacing w:before="0" w:after="0" w:line="276" w:lineRule="auto"/>
              <w:jc w:val="center"/>
              <w:rPr>
                <w:rFonts w:ascii="Arial" w:hAnsi="Arial" w:cs="Arial"/>
                <w:b/>
                <w:color w:val="000000"/>
                <w:lang w:val="en-CA"/>
              </w:rPr>
            </w:pPr>
          </w:p>
          <w:p w14:paraId="3EF406B5" w14:textId="77777777" w:rsidR="00670A19" w:rsidRDefault="00670A19">
            <w:pPr>
              <w:pStyle w:val="Informal1"/>
              <w:widowControl w:val="0"/>
              <w:spacing w:before="0" w:after="0" w:line="276" w:lineRule="auto"/>
              <w:jc w:val="center"/>
              <w:rPr>
                <w:rFonts w:ascii="Arial" w:hAnsi="Arial" w:cs="Arial"/>
                <w:b/>
                <w:color w:val="000000"/>
                <w:lang w:val="en-CA"/>
              </w:rPr>
            </w:pPr>
          </w:p>
          <w:p w14:paraId="32B211B7" w14:textId="77777777" w:rsidR="00670A19" w:rsidRDefault="00670A19">
            <w:pPr>
              <w:pStyle w:val="Informal1"/>
              <w:widowControl w:val="0"/>
              <w:spacing w:before="0" w:after="0" w:line="276" w:lineRule="auto"/>
              <w:jc w:val="center"/>
              <w:rPr>
                <w:rFonts w:ascii="Arial" w:hAnsi="Arial" w:cs="Arial"/>
                <w:b/>
                <w:color w:val="000000"/>
                <w:lang w:val="en-CA"/>
              </w:rPr>
            </w:pPr>
          </w:p>
          <w:p w14:paraId="745E69A7" w14:textId="77777777" w:rsidR="00670A19" w:rsidRDefault="00670A19">
            <w:pPr>
              <w:pStyle w:val="Informal1"/>
              <w:widowControl w:val="0"/>
              <w:spacing w:before="0" w:after="0" w:line="276" w:lineRule="auto"/>
              <w:jc w:val="center"/>
              <w:rPr>
                <w:rFonts w:ascii="Arial" w:hAnsi="Arial" w:cs="Arial"/>
                <w:b/>
                <w:color w:val="000000"/>
                <w:lang w:val="en-CA"/>
              </w:rPr>
            </w:pPr>
          </w:p>
          <w:p w14:paraId="65081324" w14:textId="77777777" w:rsidR="00670A19" w:rsidRDefault="00670A19">
            <w:pPr>
              <w:pStyle w:val="Informal1"/>
              <w:widowControl w:val="0"/>
              <w:spacing w:before="0" w:after="0" w:line="276" w:lineRule="auto"/>
              <w:jc w:val="center"/>
              <w:rPr>
                <w:rFonts w:ascii="Arial" w:hAnsi="Arial" w:cs="Arial"/>
                <w:b/>
                <w:color w:val="000000"/>
                <w:lang w:val="en-CA"/>
              </w:rPr>
            </w:pPr>
          </w:p>
          <w:p w14:paraId="01D34671" w14:textId="77777777" w:rsidR="00670A19" w:rsidRDefault="00670A19">
            <w:pPr>
              <w:pStyle w:val="Informal1"/>
              <w:widowControl w:val="0"/>
              <w:spacing w:before="0" w:after="0" w:line="276" w:lineRule="auto"/>
              <w:jc w:val="center"/>
              <w:rPr>
                <w:rFonts w:ascii="Arial" w:hAnsi="Arial" w:cs="Arial"/>
                <w:b/>
                <w:color w:val="000000"/>
                <w:lang w:val="en-CA"/>
              </w:rPr>
            </w:pPr>
          </w:p>
          <w:p w14:paraId="214201EB" w14:textId="77777777" w:rsidR="00670A19" w:rsidRDefault="00670A19">
            <w:pPr>
              <w:pStyle w:val="Informal1"/>
              <w:widowControl w:val="0"/>
              <w:spacing w:before="0" w:after="0" w:line="276" w:lineRule="auto"/>
              <w:jc w:val="center"/>
              <w:rPr>
                <w:rFonts w:ascii="Arial" w:hAnsi="Arial" w:cs="Arial"/>
                <w:b/>
                <w:color w:val="000000"/>
                <w:lang w:val="en-CA"/>
              </w:rPr>
            </w:pPr>
          </w:p>
          <w:p w14:paraId="7C5055EF" w14:textId="77777777" w:rsidR="00670A19" w:rsidRDefault="00670A19">
            <w:pPr>
              <w:pStyle w:val="Informal1"/>
              <w:widowControl w:val="0"/>
              <w:spacing w:before="0" w:after="0" w:line="276" w:lineRule="auto"/>
              <w:jc w:val="center"/>
              <w:rPr>
                <w:rFonts w:ascii="Arial" w:hAnsi="Arial" w:cs="Arial"/>
                <w:b/>
                <w:color w:val="000000"/>
                <w:lang w:val="en-CA"/>
              </w:rPr>
            </w:pPr>
          </w:p>
          <w:p w14:paraId="30FDA032" w14:textId="77777777" w:rsidR="00670A19" w:rsidRDefault="00670A19">
            <w:pPr>
              <w:pStyle w:val="Informal1"/>
              <w:widowControl w:val="0"/>
              <w:spacing w:before="0" w:after="0" w:line="276" w:lineRule="auto"/>
              <w:jc w:val="center"/>
              <w:rPr>
                <w:rFonts w:ascii="Arial" w:hAnsi="Arial" w:cs="Arial"/>
                <w:b/>
                <w:color w:val="000000"/>
                <w:lang w:val="en-CA"/>
              </w:rPr>
            </w:pPr>
          </w:p>
          <w:p w14:paraId="0CF76713" w14:textId="77777777" w:rsidR="00670A19" w:rsidRDefault="00670A19">
            <w:pPr>
              <w:pStyle w:val="Informal1"/>
              <w:widowControl w:val="0"/>
              <w:spacing w:before="0" w:after="0" w:line="276" w:lineRule="auto"/>
              <w:jc w:val="center"/>
              <w:rPr>
                <w:rFonts w:ascii="Arial" w:hAnsi="Arial" w:cs="Arial"/>
                <w:b/>
                <w:color w:val="000000"/>
                <w:lang w:val="en-CA"/>
              </w:rPr>
            </w:pPr>
          </w:p>
          <w:p w14:paraId="0A39ED44" w14:textId="77777777" w:rsidR="00670A19" w:rsidRDefault="00670A19">
            <w:pPr>
              <w:pStyle w:val="Informal1"/>
              <w:widowControl w:val="0"/>
              <w:spacing w:before="0" w:after="0" w:line="276" w:lineRule="auto"/>
              <w:jc w:val="center"/>
              <w:rPr>
                <w:rFonts w:ascii="Arial" w:hAnsi="Arial" w:cs="Arial"/>
                <w:b/>
                <w:color w:val="000000"/>
                <w:lang w:val="en-CA"/>
              </w:rPr>
            </w:pPr>
          </w:p>
          <w:p w14:paraId="6B50075E" w14:textId="77777777" w:rsidR="00670A19" w:rsidRDefault="00670A19">
            <w:pPr>
              <w:pStyle w:val="Informal1"/>
              <w:widowControl w:val="0"/>
              <w:spacing w:before="0" w:after="0" w:line="276" w:lineRule="auto"/>
              <w:jc w:val="center"/>
              <w:rPr>
                <w:rFonts w:ascii="Arial" w:hAnsi="Arial" w:cs="Arial"/>
                <w:b/>
                <w:color w:val="000000"/>
                <w:lang w:val="en-CA"/>
              </w:rPr>
            </w:pPr>
          </w:p>
          <w:p w14:paraId="78378DCB" w14:textId="77777777" w:rsidR="00670A19" w:rsidRDefault="00670A19">
            <w:pPr>
              <w:pStyle w:val="Informal1"/>
              <w:widowControl w:val="0"/>
              <w:spacing w:before="0" w:after="0" w:line="276" w:lineRule="auto"/>
              <w:jc w:val="center"/>
              <w:rPr>
                <w:rFonts w:ascii="Arial" w:hAnsi="Arial" w:cs="Arial"/>
                <w:b/>
                <w:color w:val="000000"/>
                <w:lang w:val="en-CA"/>
              </w:rPr>
            </w:pPr>
          </w:p>
          <w:p w14:paraId="06478D46" w14:textId="77777777" w:rsidR="00670A19" w:rsidRDefault="00670A19">
            <w:pPr>
              <w:pStyle w:val="Informal1"/>
              <w:widowControl w:val="0"/>
              <w:spacing w:before="0" w:after="0" w:line="276" w:lineRule="auto"/>
              <w:jc w:val="center"/>
              <w:rPr>
                <w:rFonts w:ascii="Arial" w:hAnsi="Arial" w:cs="Arial"/>
                <w:b/>
                <w:color w:val="000000"/>
                <w:lang w:val="en-CA"/>
              </w:rPr>
            </w:pPr>
          </w:p>
          <w:p w14:paraId="020378E5" w14:textId="77777777" w:rsidR="00670A19" w:rsidRDefault="000B2522">
            <w:pPr>
              <w:pStyle w:val="Informal1"/>
              <w:widowControl w:val="0"/>
              <w:spacing w:before="0" w:after="0" w:line="276" w:lineRule="auto"/>
              <w:jc w:val="center"/>
              <w:rPr>
                <w:rFonts w:ascii="Arial" w:hAnsi="Arial" w:cs="Arial"/>
                <w:b/>
                <w:color w:val="000000"/>
                <w:sz w:val="32"/>
                <w:lang w:val="en-CA"/>
              </w:rPr>
            </w:pPr>
            <w:r>
              <w:rPr>
                <w:rFonts w:ascii="Arial" w:hAnsi="Arial" w:cs="Arial"/>
                <w:b/>
                <w:color w:val="000000"/>
                <w:sz w:val="32"/>
                <w:lang w:val="en-CA"/>
              </w:rPr>
              <w:t>Canadian Teachers Federation</w:t>
            </w:r>
          </w:p>
          <w:p w14:paraId="5A41A116" w14:textId="77777777" w:rsidR="00670A19" w:rsidRDefault="000B2522">
            <w:pPr>
              <w:pStyle w:val="Informal1"/>
              <w:widowControl w:val="0"/>
              <w:spacing w:before="0" w:after="0" w:line="276" w:lineRule="auto"/>
              <w:jc w:val="center"/>
              <w:rPr>
                <w:rFonts w:ascii="Arial" w:hAnsi="Arial" w:cs="Arial"/>
                <w:color w:val="202124"/>
                <w:sz w:val="21"/>
                <w:szCs w:val="21"/>
                <w:shd w:val="clear" w:color="auto" w:fill="FFFFFF"/>
              </w:rPr>
            </w:pPr>
            <w:r>
              <w:rPr>
                <w:rFonts w:ascii="Arial" w:hAnsi="Arial" w:cs="Arial"/>
                <w:color w:val="202124"/>
                <w:sz w:val="21"/>
                <w:szCs w:val="21"/>
                <w:shd w:val="clear" w:color="auto" w:fill="FFFFFF"/>
              </w:rPr>
              <w:t>2490 Don Reid Drive, Ottawa, ON K1H 1E1</w:t>
            </w:r>
          </w:p>
          <w:p w14:paraId="22CDB62B" w14:textId="77777777" w:rsidR="00670A19" w:rsidRDefault="000B2522">
            <w:pPr>
              <w:pStyle w:val="NormalWeb"/>
              <w:widowControl w:val="0"/>
              <w:spacing w:after="0"/>
              <w:jc w:val="center"/>
              <w:rPr>
                <w:rFonts w:ascii="Arial" w:hAnsi="Arial" w:cs="Arial"/>
                <w:b/>
                <w:bCs/>
                <w:color w:val="000000"/>
                <w:sz w:val="32"/>
                <w:szCs w:val="32"/>
              </w:rPr>
            </w:pPr>
            <w:r>
              <w:rPr>
                <w:rFonts w:ascii="Arial" w:hAnsi="Arial" w:cs="Arial"/>
                <w:b/>
                <w:bCs/>
                <w:color w:val="000000"/>
                <w:sz w:val="32"/>
                <w:szCs w:val="32"/>
              </w:rPr>
              <w:t>Thursday, June 6, 2024 – 1:00 pm</w:t>
            </w:r>
          </w:p>
          <w:p w14:paraId="48D24CB0" w14:textId="77777777" w:rsidR="00670A19" w:rsidRDefault="000B2522">
            <w:pPr>
              <w:pStyle w:val="Informal1"/>
              <w:widowControl w:val="0"/>
              <w:spacing w:before="0" w:after="0" w:line="276" w:lineRule="auto"/>
              <w:jc w:val="center"/>
              <w:rPr>
                <w:rFonts w:ascii="Arial" w:hAnsi="Arial" w:cs="Arial"/>
                <w:b/>
                <w:color w:val="000000"/>
                <w:sz w:val="32"/>
                <w:lang w:val="en-CA"/>
              </w:rPr>
            </w:pPr>
            <w:r>
              <w:rPr>
                <w:rFonts w:ascii="Arial" w:hAnsi="Arial" w:cs="Arial"/>
                <w:b/>
                <w:color w:val="000000"/>
                <w:sz w:val="32"/>
                <w:lang w:val="en-CA"/>
              </w:rPr>
              <w:t>Friday, June 7, 2024 – 9:00 am</w:t>
            </w:r>
          </w:p>
          <w:p w14:paraId="46D4D733" w14:textId="77777777" w:rsidR="00670A19" w:rsidRDefault="00670A19">
            <w:pPr>
              <w:pStyle w:val="Informal1"/>
              <w:widowControl w:val="0"/>
              <w:spacing w:before="0" w:after="0" w:line="276" w:lineRule="auto"/>
              <w:jc w:val="center"/>
              <w:rPr>
                <w:rFonts w:ascii="Arial" w:hAnsi="Arial" w:cs="Arial"/>
                <w:b/>
                <w:color w:val="000000"/>
                <w:lang w:val="en-CA"/>
              </w:rPr>
            </w:pPr>
          </w:p>
          <w:p w14:paraId="6E50A281" w14:textId="77777777" w:rsidR="00670A19" w:rsidRDefault="00670A19">
            <w:pPr>
              <w:pStyle w:val="Informal1"/>
              <w:widowControl w:val="0"/>
              <w:spacing w:before="0" w:after="0" w:line="276" w:lineRule="auto"/>
              <w:jc w:val="center"/>
              <w:rPr>
                <w:rFonts w:ascii="Arial" w:hAnsi="Arial" w:cs="Arial"/>
                <w:b/>
                <w:color w:val="000000"/>
                <w:lang w:val="en-CA"/>
              </w:rPr>
            </w:pPr>
          </w:p>
          <w:p w14:paraId="26772D0B" w14:textId="77777777" w:rsidR="00670A19" w:rsidRDefault="00670A19">
            <w:pPr>
              <w:pStyle w:val="Informal1"/>
              <w:widowControl w:val="0"/>
              <w:spacing w:before="0" w:after="0" w:line="276" w:lineRule="auto"/>
              <w:jc w:val="right"/>
              <w:rPr>
                <w:rFonts w:ascii="Arial" w:hAnsi="Arial" w:cs="Arial"/>
                <w:b/>
                <w:color w:val="000000"/>
                <w:lang w:val="en-CA"/>
              </w:rPr>
            </w:pPr>
          </w:p>
        </w:tc>
      </w:tr>
    </w:tbl>
    <w:p w14:paraId="5869E32C" w14:textId="77777777" w:rsidR="00670A19" w:rsidRDefault="00670A19">
      <w:pPr>
        <w:pStyle w:val="Standarduser"/>
        <w:rPr>
          <w:rFonts w:cs="Arial"/>
          <w:b/>
          <w:u w:val="single"/>
          <w:lang w:val="en-CA"/>
        </w:rPr>
      </w:pPr>
    </w:p>
    <w:p w14:paraId="713CF974" w14:textId="77777777" w:rsidR="00670A19" w:rsidRDefault="00670A19">
      <w:pPr>
        <w:pStyle w:val="Paragraphedeliste"/>
        <w:spacing w:after="0"/>
        <w:rPr>
          <w:rFonts w:cs="Arial"/>
          <w:b/>
          <w:sz w:val="28"/>
          <w:szCs w:val="28"/>
          <w:u w:val="single"/>
          <w:lang w:val="en-CA"/>
        </w:rPr>
      </w:pPr>
    </w:p>
    <w:p w14:paraId="4B3ADB9D" w14:textId="77777777" w:rsidR="00670A19" w:rsidRDefault="00670A19">
      <w:pPr>
        <w:pStyle w:val="Standarduser"/>
        <w:jc w:val="center"/>
        <w:rPr>
          <w:rFonts w:cs="Arial"/>
          <w:b/>
          <w:szCs w:val="24"/>
          <w:lang w:val="en-CA"/>
        </w:rPr>
      </w:pPr>
    </w:p>
    <w:p w14:paraId="2C07F545" w14:textId="77777777" w:rsidR="00670A19" w:rsidRDefault="000B2522">
      <w:pPr>
        <w:pStyle w:val="Standarduser"/>
        <w:jc w:val="center"/>
        <w:rPr>
          <w:rFonts w:cs="Arial"/>
          <w:b/>
          <w:sz w:val="22"/>
          <w:lang w:val="en-CA"/>
        </w:rPr>
      </w:pPr>
      <w:r>
        <w:rPr>
          <w:rFonts w:cs="Arial"/>
          <w:b/>
          <w:sz w:val="22"/>
          <w:lang w:val="en-CA"/>
        </w:rPr>
        <w:t>TABLE OF CONTENTS</w:t>
      </w:r>
    </w:p>
    <w:p w14:paraId="48592CBC" w14:textId="77777777" w:rsidR="00670A19" w:rsidRDefault="00670A19">
      <w:pPr>
        <w:pStyle w:val="Standarduser"/>
        <w:rPr>
          <w:rFonts w:cs="Arial"/>
          <w:sz w:val="22"/>
          <w:lang w:val="en-CA"/>
        </w:rPr>
      </w:pPr>
    </w:p>
    <w:p w14:paraId="20160BE1" w14:textId="77777777" w:rsidR="00670A19" w:rsidRDefault="00670A19">
      <w:pPr>
        <w:pStyle w:val="Standarduser"/>
        <w:rPr>
          <w:rFonts w:cs="Arial"/>
          <w:sz w:val="22"/>
          <w:lang w:val="en-CA"/>
        </w:rPr>
      </w:pPr>
    </w:p>
    <w:p w14:paraId="08D27994" w14:textId="77777777" w:rsidR="000B2522" w:rsidRDefault="006525D2">
      <w:pPr>
        <w:pStyle w:val="Standarduser"/>
        <w:tabs>
          <w:tab w:val="right" w:pos="720"/>
          <w:tab w:val="right" w:leader="dot" w:pos="8280"/>
          <w:tab w:val="right" w:pos="9000"/>
        </w:tabs>
        <w:spacing w:after="0"/>
        <w:rPr>
          <w:rFonts w:cs="Arial"/>
          <w:sz w:val="22"/>
          <w:lang w:val="en-CA"/>
        </w:rPr>
      </w:pPr>
      <w:r>
        <w:rPr>
          <w:rFonts w:cs="Arial"/>
          <w:sz w:val="22"/>
          <w:lang w:val="en-CA"/>
        </w:rPr>
        <w:t>Adoption of</w:t>
      </w:r>
      <w:r w:rsidR="000B2522">
        <w:rPr>
          <w:rFonts w:cs="Arial"/>
          <w:sz w:val="22"/>
          <w:lang w:val="en-CA"/>
        </w:rPr>
        <w:t xml:space="preserve"> Agenda – June 6, </w:t>
      </w:r>
      <w:proofErr w:type="gramStart"/>
      <w:r w:rsidR="000B2522">
        <w:rPr>
          <w:rFonts w:cs="Arial"/>
          <w:sz w:val="22"/>
          <w:lang w:val="en-CA"/>
        </w:rPr>
        <w:t>2024</w:t>
      </w:r>
      <w:proofErr w:type="gramEnd"/>
      <w:r w:rsidR="000B2522">
        <w:rPr>
          <w:rFonts w:cs="Arial"/>
          <w:sz w:val="22"/>
          <w:lang w:val="en-CA"/>
        </w:rPr>
        <w:tab/>
      </w:r>
      <w:r w:rsidR="000B2522">
        <w:rPr>
          <w:rFonts w:cs="Arial"/>
          <w:sz w:val="22"/>
          <w:lang w:val="en-CA"/>
        </w:rPr>
        <w:tab/>
        <w:t>3</w:t>
      </w:r>
    </w:p>
    <w:p w14:paraId="0D8ED725" w14:textId="77777777" w:rsidR="00670A19" w:rsidRDefault="000B2522">
      <w:pPr>
        <w:pStyle w:val="Standarduser"/>
        <w:tabs>
          <w:tab w:val="right" w:pos="720"/>
          <w:tab w:val="right" w:leader="dot" w:pos="8280"/>
          <w:tab w:val="right" w:pos="9000"/>
        </w:tabs>
        <w:spacing w:after="0"/>
        <w:rPr>
          <w:rFonts w:cs="Arial"/>
          <w:sz w:val="22"/>
          <w:lang w:val="en-CA"/>
        </w:rPr>
      </w:pPr>
      <w:r>
        <w:rPr>
          <w:rFonts w:cs="Arial"/>
          <w:sz w:val="22"/>
          <w:lang w:val="en-CA"/>
        </w:rPr>
        <w:t xml:space="preserve">Adoption of Agenda – June 7, </w:t>
      </w:r>
      <w:proofErr w:type="gramStart"/>
      <w:r>
        <w:rPr>
          <w:rFonts w:cs="Arial"/>
          <w:sz w:val="22"/>
          <w:lang w:val="en-CA"/>
        </w:rPr>
        <w:t>2024</w:t>
      </w:r>
      <w:proofErr w:type="gramEnd"/>
      <w:r>
        <w:rPr>
          <w:rFonts w:cs="Arial"/>
          <w:sz w:val="22"/>
          <w:lang w:val="en-CA"/>
        </w:rPr>
        <w:t xml:space="preserve"> </w:t>
      </w:r>
      <w:r>
        <w:rPr>
          <w:rFonts w:cs="Arial"/>
          <w:sz w:val="22"/>
          <w:lang w:val="en-CA"/>
        </w:rPr>
        <w:tab/>
      </w:r>
      <w:r>
        <w:rPr>
          <w:rFonts w:cs="Arial"/>
          <w:sz w:val="22"/>
          <w:lang w:val="en-CA"/>
        </w:rPr>
        <w:tab/>
        <w:t>3</w:t>
      </w:r>
    </w:p>
    <w:p w14:paraId="3BE058A5" w14:textId="77777777" w:rsidR="00670A19" w:rsidRDefault="003A0184">
      <w:pPr>
        <w:pStyle w:val="Standarduser"/>
        <w:tabs>
          <w:tab w:val="left" w:pos="720"/>
          <w:tab w:val="right" w:leader="dot" w:pos="8280"/>
          <w:tab w:val="right" w:pos="9000"/>
        </w:tabs>
        <w:spacing w:after="0"/>
        <w:rPr>
          <w:rFonts w:cs="Arial"/>
          <w:sz w:val="22"/>
          <w:lang w:val="en-CA"/>
        </w:rPr>
      </w:pPr>
      <w:r>
        <w:rPr>
          <w:rFonts w:cs="Arial"/>
          <w:sz w:val="22"/>
          <w:lang w:val="en-CA"/>
        </w:rPr>
        <w:t>Adoption of 2023 AGM Minutes</w:t>
      </w:r>
      <w:r>
        <w:rPr>
          <w:rFonts w:cs="Arial"/>
          <w:sz w:val="22"/>
          <w:lang w:val="en-CA"/>
        </w:rPr>
        <w:tab/>
      </w:r>
      <w:r>
        <w:rPr>
          <w:rFonts w:cs="Arial"/>
          <w:sz w:val="22"/>
          <w:lang w:val="en-CA"/>
        </w:rPr>
        <w:tab/>
        <w:t>4</w:t>
      </w:r>
    </w:p>
    <w:p w14:paraId="28B5803E" w14:textId="77777777" w:rsidR="00670A19" w:rsidRDefault="000B2522">
      <w:pPr>
        <w:pStyle w:val="Standarduser"/>
        <w:tabs>
          <w:tab w:val="left" w:pos="720"/>
          <w:tab w:val="right" w:leader="dot" w:pos="8280"/>
          <w:tab w:val="right" w:pos="9000"/>
        </w:tabs>
        <w:spacing w:after="0"/>
        <w:rPr>
          <w:rFonts w:cs="Arial"/>
          <w:sz w:val="22"/>
          <w:lang w:val="en-CA"/>
        </w:rPr>
      </w:pPr>
      <w:r>
        <w:rPr>
          <w:rFonts w:cs="Arial"/>
          <w:sz w:val="22"/>
          <w:lang w:val="en-CA"/>
        </w:rPr>
        <w:t>Business Arising from AGM 2023</w:t>
      </w:r>
      <w:r w:rsidR="003A0184">
        <w:rPr>
          <w:rFonts w:cs="Arial"/>
          <w:sz w:val="22"/>
          <w:lang w:val="en-CA"/>
        </w:rPr>
        <w:t xml:space="preserve">–Disposition of Resolutions </w:t>
      </w:r>
      <w:r w:rsidR="003A0184">
        <w:rPr>
          <w:rFonts w:cs="Arial"/>
          <w:sz w:val="22"/>
          <w:lang w:val="en-CA"/>
        </w:rPr>
        <w:tab/>
      </w:r>
      <w:r w:rsidR="003A0184">
        <w:rPr>
          <w:rFonts w:cs="Arial"/>
          <w:sz w:val="22"/>
          <w:lang w:val="en-CA"/>
        </w:rPr>
        <w:tab/>
      </w:r>
      <w:r>
        <w:rPr>
          <w:rFonts w:cs="Arial"/>
          <w:sz w:val="22"/>
          <w:lang w:val="en-CA"/>
        </w:rPr>
        <w:t>4</w:t>
      </w:r>
    </w:p>
    <w:p w14:paraId="56059D3E" w14:textId="77777777" w:rsidR="00670A19" w:rsidRDefault="000B2522">
      <w:pPr>
        <w:pStyle w:val="Standarduser"/>
        <w:tabs>
          <w:tab w:val="left" w:pos="720"/>
          <w:tab w:val="right" w:leader="dot" w:pos="8280"/>
          <w:tab w:val="right" w:pos="9000"/>
        </w:tabs>
        <w:spacing w:after="0"/>
        <w:rPr>
          <w:rFonts w:cs="Arial"/>
          <w:sz w:val="22"/>
          <w:lang w:val="en-CA"/>
        </w:rPr>
      </w:pPr>
      <w:r>
        <w:rPr>
          <w:rFonts w:cs="Arial"/>
          <w:sz w:val="22"/>
          <w:lang w:val="en-CA"/>
        </w:rPr>
        <w:t xml:space="preserve">Correspondence </w:t>
      </w:r>
      <w:r>
        <w:rPr>
          <w:rFonts w:cs="Arial"/>
          <w:sz w:val="22"/>
          <w:lang w:val="en-CA"/>
        </w:rPr>
        <w:tab/>
      </w:r>
      <w:r>
        <w:rPr>
          <w:rFonts w:cs="Arial"/>
          <w:sz w:val="22"/>
          <w:lang w:val="en-CA"/>
        </w:rPr>
        <w:tab/>
        <w:t>4</w:t>
      </w:r>
    </w:p>
    <w:p w14:paraId="306E41BF" w14:textId="77777777" w:rsidR="00670A19" w:rsidRDefault="000B2522">
      <w:pPr>
        <w:pStyle w:val="Standarduser"/>
        <w:tabs>
          <w:tab w:val="left" w:pos="720"/>
          <w:tab w:val="right" w:leader="dot" w:pos="8280"/>
          <w:tab w:val="right" w:pos="9000"/>
        </w:tabs>
        <w:spacing w:after="0"/>
        <w:rPr>
          <w:rFonts w:cs="Arial"/>
          <w:sz w:val="22"/>
          <w:lang w:val="en-CA"/>
        </w:rPr>
      </w:pPr>
      <w:r>
        <w:rPr>
          <w:rFonts w:cs="Arial"/>
          <w:sz w:val="22"/>
          <w:lang w:val="en-CA"/>
        </w:rPr>
        <w:t>Financial Reports/Budget</w:t>
      </w:r>
      <w:r>
        <w:rPr>
          <w:rFonts w:cs="Arial"/>
          <w:sz w:val="22"/>
          <w:lang w:val="en-CA"/>
        </w:rPr>
        <w:tab/>
      </w:r>
      <w:r>
        <w:rPr>
          <w:rFonts w:cs="Arial"/>
          <w:sz w:val="22"/>
          <w:lang w:val="en-CA"/>
        </w:rPr>
        <w:tab/>
        <w:t>4-5</w:t>
      </w:r>
    </w:p>
    <w:p w14:paraId="10DCF749" w14:textId="77777777" w:rsidR="00670A19" w:rsidRDefault="000B2522">
      <w:pPr>
        <w:pStyle w:val="Standarduser"/>
        <w:tabs>
          <w:tab w:val="left" w:pos="720"/>
          <w:tab w:val="right" w:leader="dot" w:pos="8280"/>
          <w:tab w:val="right" w:pos="9000"/>
        </w:tabs>
        <w:spacing w:after="0"/>
        <w:rPr>
          <w:rFonts w:cs="Arial"/>
          <w:sz w:val="22"/>
          <w:lang w:val="en-CA"/>
        </w:rPr>
      </w:pPr>
      <w:r>
        <w:rPr>
          <w:rFonts w:cs="Arial"/>
          <w:sz w:val="22"/>
          <w:lang w:val="en-CA"/>
        </w:rPr>
        <w:t xml:space="preserve">Reports from Executive </w:t>
      </w:r>
      <w:r>
        <w:rPr>
          <w:rFonts w:cs="Arial"/>
          <w:sz w:val="22"/>
          <w:lang w:val="en-CA"/>
        </w:rPr>
        <w:tab/>
      </w:r>
      <w:r>
        <w:rPr>
          <w:rFonts w:cs="Arial"/>
          <w:sz w:val="22"/>
          <w:lang w:val="en-CA"/>
        </w:rPr>
        <w:tab/>
        <w:t>5</w:t>
      </w:r>
    </w:p>
    <w:p w14:paraId="08075628" w14:textId="77777777" w:rsidR="00670A19" w:rsidRDefault="000B2522">
      <w:pPr>
        <w:pStyle w:val="Standarduser"/>
        <w:tabs>
          <w:tab w:val="left" w:pos="720"/>
          <w:tab w:val="right" w:leader="dot" w:pos="8280"/>
          <w:tab w:val="right" w:pos="9000"/>
        </w:tabs>
        <w:spacing w:after="0"/>
        <w:rPr>
          <w:rFonts w:cs="Arial"/>
          <w:sz w:val="22"/>
          <w:lang w:val="en-CA"/>
        </w:rPr>
      </w:pPr>
      <w:r>
        <w:rPr>
          <w:rFonts w:cs="Arial"/>
          <w:sz w:val="22"/>
          <w:lang w:val="en-CA"/>
        </w:rPr>
        <w:t>Mem</w:t>
      </w:r>
      <w:r w:rsidR="0001494B">
        <w:rPr>
          <w:rFonts w:cs="Arial"/>
          <w:sz w:val="22"/>
          <w:lang w:val="en-CA"/>
        </w:rPr>
        <w:t xml:space="preserve">ber Association Resolutions </w:t>
      </w:r>
      <w:r w:rsidR="0001494B">
        <w:rPr>
          <w:rFonts w:cs="Arial"/>
          <w:sz w:val="22"/>
          <w:lang w:val="en-CA"/>
        </w:rPr>
        <w:tab/>
      </w:r>
      <w:r w:rsidR="0001494B">
        <w:rPr>
          <w:rFonts w:cs="Arial"/>
          <w:sz w:val="22"/>
          <w:lang w:val="en-CA"/>
        </w:rPr>
        <w:tab/>
      </w:r>
      <w:r>
        <w:rPr>
          <w:rFonts w:cs="Arial"/>
          <w:sz w:val="22"/>
          <w:lang w:val="en-CA"/>
        </w:rPr>
        <w:t>6</w:t>
      </w:r>
    </w:p>
    <w:p w14:paraId="1C80FD92" w14:textId="77777777" w:rsidR="00670A19" w:rsidRDefault="000B2522">
      <w:pPr>
        <w:pStyle w:val="Standarduser"/>
        <w:tabs>
          <w:tab w:val="left" w:pos="720"/>
          <w:tab w:val="right" w:leader="dot" w:pos="8280"/>
          <w:tab w:val="right" w:pos="9000"/>
        </w:tabs>
        <w:spacing w:after="0"/>
        <w:rPr>
          <w:rFonts w:cs="Arial"/>
          <w:sz w:val="22"/>
          <w:lang w:val="en-CA"/>
        </w:rPr>
      </w:pPr>
      <w:r>
        <w:rPr>
          <w:rFonts w:cs="Arial"/>
          <w:sz w:val="22"/>
          <w:lang w:val="en-CA"/>
        </w:rPr>
        <w:t xml:space="preserve">Elections (timed item) </w:t>
      </w:r>
      <w:r>
        <w:rPr>
          <w:rFonts w:cs="Arial"/>
          <w:sz w:val="22"/>
          <w:lang w:val="en-CA"/>
        </w:rPr>
        <w:tab/>
      </w:r>
      <w:r>
        <w:rPr>
          <w:rFonts w:cs="Arial"/>
          <w:sz w:val="22"/>
          <w:lang w:val="en-CA"/>
        </w:rPr>
        <w:tab/>
        <w:t>6</w:t>
      </w:r>
    </w:p>
    <w:p w14:paraId="1B8C96FE" w14:textId="77777777" w:rsidR="00670A19" w:rsidRDefault="000B2522">
      <w:pPr>
        <w:pStyle w:val="Standarduser"/>
        <w:tabs>
          <w:tab w:val="left" w:pos="720"/>
          <w:tab w:val="right" w:leader="dot" w:pos="8280"/>
          <w:tab w:val="right" w:pos="9000"/>
        </w:tabs>
        <w:spacing w:after="0"/>
        <w:rPr>
          <w:rFonts w:cs="Arial"/>
          <w:sz w:val="22"/>
          <w:lang w:val="en-CA"/>
        </w:rPr>
      </w:pPr>
      <w:r>
        <w:rPr>
          <w:rFonts w:cs="Arial"/>
          <w:sz w:val="22"/>
          <w:lang w:val="en-CA"/>
        </w:rPr>
        <w:t xml:space="preserve">Member Reports </w:t>
      </w:r>
      <w:r>
        <w:rPr>
          <w:rFonts w:cs="Arial"/>
          <w:sz w:val="22"/>
          <w:lang w:val="en-CA"/>
        </w:rPr>
        <w:tab/>
      </w:r>
      <w:r>
        <w:rPr>
          <w:rFonts w:cs="Arial"/>
          <w:sz w:val="22"/>
          <w:lang w:val="en-CA"/>
        </w:rPr>
        <w:tab/>
        <w:t>6-7</w:t>
      </w:r>
    </w:p>
    <w:p w14:paraId="7B8956A7" w14:textId="77777777" w:rsidR="00670A19" w:rsidRDefault="000B2522">
      <w:pPr>
        <w:pStyle w:val="Standarduser"/>
        <w:tabs>
          <w:tab w:val="left" w:pos="720"/>
          <w:tab w:val="right" w:leader="dot" w:pos="8280"/>
          <w:tab w:val="right" w:pos="9000"/>
        </w:tabs>
        <w:spacing w:after="0"/>
        <w:rPr>
          <w:rFonts w:cs="Arial"/>
          <w:sz w:val="22"/>
          <w:lang w:val="en-CA"/>
        </w:rPr>
      </w:pPr>
      <w:r>
        <w:rPr>
          <w:rFonts w:cs="Arial"/>
          <w:sz w:val="22"/>
          <w:lang w:val="en-CA"/>
        </w:rPr>
        <w:t xml:space="preserve">Committee Reports </w:t>
      </w:r>
      <w:r>
        <w:rPr>
          <w:rFonts w:cs="Arial"/>
          <w:sz w:val="22"/>
          <w:lang w:val="en-CA"/>
        </w:rPr>
        <w:tab/>
      </w:r>
      <w:r>
        <w:rPr>
          <w:rFonts w:cs="Arial"/>
          <w:sz w:val="22"/>
          <w:lang w:val="en-CA"/>
        </w:rPr>
        <w:tab/>
        <w:t>7-8</w:t>
      </w:r>
    </w:p>
    <w:p w14:paraId="5ECE3057" w14:textId="77777777" w:rsidR="0001494B" w:rsidRDefault="0001494B">
      <w:pPr>
        <w:pStyle w:val="Standarduser"/>
        <w:tabs>
          <w:tab w:val="left" w:pos="720"/>
          <w:tab w:val="right" w:leader="dot" w:pos="8280"/>
          <w:tab w:val="right" w:pos="9000"/>
        </w:tabs>
        <w:spacing w:after="0"/>
        <w:rPr>
          <w:rFonts w:cs="Arial"/>
          <w:sz w:val="22"/>
          <w:lang w:val="en-CA"/>
        </w:rPr>
      </w:pPr>
      <w:r>
        <w:rPr>
          <w:rFonts w:cs="Arial"/>
          <w:sz w:val="22"/>
          <w:lang w:val="en-CA"/>
        </w:rPr>
        <w:t xml:space="preserve">Priorities 2024-2025 </w:t>
      </w:r>
      <w:r>
        <w:rPr>
          <w:rFonts w:cs="Arial"/>
          <w:sz w:val="22"/>
          <w:lang w:val="en-CA"/>
        </w:rPr>
        <w:tab/>
      </w:r>
      <w:r>
        <w:rPr>
          <w:rFonts w:cs="Arial"/>
          <w:sz w:val="22"/>
          <w:lang w:val="en-CA"/>
        </w:rPr>
        <w:tab/>
        <w:t>8</w:t>
      </w:r>
    </w:p>
    <w:p w14:paraId="27215432" w14:textId="77777777" w:rsidR="00670A19" w:rsidRDefault="000B2522">
      <w:pPr>
        <w:pStyle w:val="Standarduser"/>
        <w:tabs>
          <w:tab w:val="left" w:pos="720"/>
          <w:tab w:val="right" w:leader="dot" w:pos="8280"/>
          <w:tab w:val="right" w:pos="9000"/>
        </w:tabs>
        <w:spacing w:after="0"/>
        <w:rPr>
          <w:rFonts w:cs="Arial"/>
          <w:sz w:val="22"/>
          <w:lang w:val="en-CA"/>
        </w:rPr>
      </w:pPr>
      <w:r>
        <w:rPr>
          <w:rFonts w:cs="Arial"/>
          <w:sz w:val="22"/>
          <w:lang w:val="en-CA"/>
        </w:rPr>
        <w:t>Procedura</w:t>
      </w:r>
      <w:r w:rsidR="0001494B">
        <w:rPr>
          <w:rFonts w:cs="Arial"/>
          <w:sz w:val="22"/>
          <w:lang w:val="en-CA"/>
        </w:rPr>
        <w:t xml:space="preserve">l &amp; Executive Resolutions </w:t>
      </w:r>
      <w:r w:rsidR="0001494B">
        <w:rPr>
          <w:rFonts w:cs="Arial"/>
          <w:sz w:val="22"/>
          <w:lang w:val="en-CA"/>
        </w:rPr>
        <w:tab/>
      </w:r>
      <w:r w:rsidR="0001494B">
        <w:rPr>
          <w:rFonts w:cs="Arial"/>
          <w:sz w:val="22"/>
          <w:lang w:val="en-CA"/>
        </w:rPr>
        <w:tab/>
        <w:t>9</w:t>
      </w:r>
    </w:p>
    <w:p w14:paraId="44A7CCCB" w14:textId="77777777" w:rsidR="00670A19" w:rsidRDefault="0001494B">
      <w:pPr>
        <w:pStyle w:val="Standarduser"/>
        <w:tabs>
          <w:tab w:val="left" w:pos="720"/>
          <w:tab w:val="right" w:leader="dot" w:pos="8280"/>
          <w:tab w:val="right" w:pos="9000"/>
        </w:tabs>
        <w:spacing w:after="0"/>
        <w:rPr>
          <w:rFonts w:cs="Arial"/>
          <w:sz w:val="22"/>
          <w:lang w:val="en-CA"/>
        </w:rPr>
      </w:pPr>
      <w:r>
        <w:rPr>
          <w:rFonts w:cs="Arial"/>
          <w:sz w:val="22"/>
          <w:lang w:val="en-CA"/>
        </w:rPr>
        <w:t xml:space="preserve">New Business </w:t>
      </w:r>
      <w:r>
        <w:rPr>
          <w:rFonts w:cs="Arial"/>
          <w:sz w:val="22"/>
          <w:lang w:val="en-CA"/>
        </w:rPr>
        <w:tab/>
      </w:r>
      <w:r>
        <w:rPr>
          <w:rFonts w:cs="Arial"/>
          <w:sz w:val="22"/>
          <w:lang w:val="en-CA"/>
        </w:rPr>
        <w:tab/>
        <w:t>10</w:t>
      </w:r>
    </w:p>
    <w:p w14:paraId="74685E49" w14:textId="77777777" w:rsidR="00670A19" w:rsidRDefault="0001494B">
      <w:pPr>
        <w:pStyle w:val="Standarduser"/>
        <w:tabs>
          <w:tab w:val="left" w:pos="720"/>
          <w:tab w:val="right" w:leader="dot" w:pos="8280"/>
          <w:tab w:val="right" w:pos="9000"/>
        </w:tabs>
        <w:spacing w:after="0"/>
        <w:rPr>
          <w:rFonts w:cs="Arial"/>
          <w:sz w:val="22"/>
          <w:lang w:val="en-CA"/>
        </w:rPr>
      </w:pPr>
      <w:r>
        <w:rPr>
          <w:rFonts w:cs="Arial"/>
          <w:sz w:val="22"/>
          <w:lang w:val="en-CA"/>
        </w:rPr>
        <w:t xml:space="preserve">Adjournment </w:t>
      </w:r>
      <w:r>
        <w:rPr>
          <w:rFonts w:cs="Arial"/>
          <w:sz w:val="22"/>
          <w:lang w:val="en-CA"/>
        </w:rPr>
        <w:tab/>
      </w:r>
      <w:r>
        <w:rPr>
          <w:rFonts w:cs="Arial"/>
          <w:sz w:val="22"/>
          <w:lang w:val="en-CA"/>
        </w:rPr>
        <w:tab/>
        <w:t>10</w:t>
      </w:r>
    </w:p>
    <w:p w14:paraId="62F60EDA" w14:textId="77777777" w:rsidR="00670A19" w:rsidRDefault="000B2522">
      <w:pPr>
        <w:pStyle w:val="Standarduser"/>
        <w:tabs>
          <w:tab w:val="left" w:pos="720"/>
          <w:tab w:val="right" w:leader="dot" w:pos="8280"/>
          <w:tab w:val="right" w:pos="9000"/>
        </w:tabs>
        <w:rPr>
          <w:rFonts w:cs="Arial"/>
          <w:sz w:val="22"/>
          <w:lang w:val="en-CA"/>
        </w:rPr>
      </w:pPr>
      <w:r>
        <w:rPr>
          <w:rFonts w:cs="Arial"/>
          <w:sz w:val="22"/>
          <w:lang w:val="en-CA"/>
        </w:rPr>
        <w:tab/>
      </w:r>
    </w:p>
    <w:p w14:paraId="14A4B69C" w14:textId="77777777" w:rsidR="00670A19" w:rsidRDefault="000B2522">
      <w:pPr>
        <w:pStyle w:val="Standarduser"/>
        <w:tabs>
          <w:tab w:val="right" w:pos="720"/>
          <w:tab w:val="right" w:leader="dot" w:pos="7938"/>
        </w:tabs>
        <w:rPr>
          <w:rFonts w:cs="Arial"/>
          <w:sz w:val="22"/>
          <w:lang w:val="en-CA"/>
        </w:rPr>
      </w:pPr>
      <w:r>
        <w:rPr>
          <w:rFonts w:cs="Arial"/>
          <w:sz w:val="22"/>
          <w:lang w:val="en-CA"/>
        </w:rPr>
        <w:t>APPENDIX</w:t>
      </w:r>
    </w:p>
    <w:p w14:paraId="0DFE4A5A" w14:textId="77777777" w:rsidR="00670A19" w:rsidRDefault="000B2522">
      <w:pPr>
        <w:pStyle w:val="Standarduser"/>
        <w:tabs>
          <w:tab w:val="right" w:leader="dot" w:pos="8370"/>
          <w:tab w:val="right" w:pos="9000"/>
        </w:tabs>
        <w:rPr>
          <w:rFonts w:cs="Arial"/>
          <w:sz w:val="22"/>
          <w:lang w:val="en-CA"/>
        </w:rPr>
      </w:pPr>
      <w:r>
        <w:rPr>
          <w:rFonts w:cs="Arial"/>
          <w:sz w:val="22"/>
          <w:lang w:val="en-CA"/>
        </w:rPr>
        <w:t>AGM</w:t>
      </w:r>
      <w:r w:rsidR="0001494B">
        <w:rPr>
          <w:rFonts w:cs="Arial"/>
          <w:sz w:val="22"/>
          <w:lang w:val="en-CA"/>
        </w:rPr>
        <w:t xml:space="preserve"> Participants</w:t>
      </w:r>
      <w:r w:rsidR="0001494B">
        <w:rPr>
          <w:rFonts w:cs="Arial"/>
          <w:sz w:val="22"/>
          <w:lang w:val="en-CA"/>
        </w:rPr>
        <w:tab/>
      </w:r>
      <w:r w:rsidR="0001494B">
        <w:rPr>
          <w:rFonts w:cs="Arial"/>
          <w:sz w:val="22"/>
          <w:lang w:val="en-CA"/>
        </w:rPr>
        <w:tab/>
        <w:t>A/11-12</w:t>
      </w:r>
    </w:p>
    <w:p w14:paraId="6F7723B4" w14:textId="77777777" w:rsidR="00670A19" w:rsidRDefault="00670A19">
      <w:pPr>
        <w:pStyle w:val="Standarduser"/>
        <w:rPr>
          <w:rFonts w:cs="Arial"/>
          <w:b/>
          <w:sz w:val="22"/>
          <w:u w:val="single"/>
          <w:lang w:val="en-CA"/>
        </w:rPr>
      </w:pPr>
    </w:p>
    <w:p w14:paraId="48A19565" w14:textId="77777777" w:rsidR="00670A19" w:rsidRDefault="00670A19">
      <w:pPr>
        <w:pStyle w:val="Standarduser"/>
        <w:jc w:val="center"/>
        <w:rPr>
          <w:rFonts w:cs="Arial"/>
          <w:b/>
          <w:bCs/>
          <w:sz w:val="22"/>
          <w:u w:val="single"/>
          <w:lang w:val="en-CA"/>
        </w:rPr>
      </w:pPr>
    </w:p>
    <w:p w14:paraId="79ED17D5" w14:textId="77777777" w:rsidR="00670A19" w:rsidRPr="00A06CFE" w:rsidRDefault="000B2522">
      <w:pPr>
        <w:pStyle w:val="Standarduser"/>
        <w:ind w:right="866"/>
        <w:rPr>
          <w:lang w:val="en-CA"/>
        </w:rPr>
      </w:pPr>
      <w:r>
        <w:rPr>
          <w:rFonts w:cs="Arial"/>
          <w:b/>
          <w:bCs/>
          <w:sz w:val="22"/>
          <w:lang w:val="en-CA"/>
        </w:rPr>
        <w:t>NOTE</w:t>
      </w:r>
      <w:r>
        <w:rPr>
          <w:rFonts w:cs="Arial"/>
          <w:sz w:val="22"/>
          <w:lang w:val="en-CA"/>
        </w:rPr>
        <w:t>:</w:t>
      </w:r>
      <w:r>
        <w:rPr>
          <w:rFonts w:cs="Arial"/>
          <w:sz w:val="22"/>
          <w:lang w:val="en-CA"/>
        </w:rPr>
        <w:tab/>
        <w:t>These minutes reflect the business of the meeting only. They do not reflect what was said, except in special circumstances, or where required to support motions.</w:t>
      </w:r>
    </w:p>
    <w:p w14:paraId="17B845E9" w14:textId="77777777" w:rsidR="00670A19" w:rsidRDefault="00670A19">
      <w:pPr>
        <w:pStyle w:val="Standarduser"/>
        <w:ind w:right="866"/>
        <w:rPr>
          <w:rFonts w:cs="Arial"/>
          <w:b/>
          <w:bCs/>
          <w:sz w:val="22"/>
          <w:lang w:val="en-CA"/>
        </w:rPr>
      </w:pPr>
    </w:p>
    <w:p w14:paraId="135EB51E" w14:textId="77777777" w:rsidR="00670A19" w:rsidRDefault="00670A19">
      <w:pPr>
        <w:pStyle w:val="Standarduser"/>
        <w:spacing w:after="0"/>
        <w:rPr>
          <w:rFonts w:cs="Arial"/>
          <w:b/>
          <w:bCs/>
          <w:sz w:val="22"/>
          <w:lang w:val="en-CA"/>
        </w:rPr>
      </w:pPr>
    </w:p>
    <w:p w14:paraId="3356FF97" w14:textId="77777777" w:rsidR="000B2522" w:rsidRDefault="000B2522">
      <w:pPr>
        <w:rPr>
          <w:rFonts w:ascii="Times New Roman" w:hAnsi="Times New Roman"/>
          <w:sz w:val="24"/>
          <w:szCs w:val="24"/>
          <w:u w:val="single"/>
          <w:lang w:val="en-CA" w:eastAsia="en-US"/>
        </w:rPr>
      </w:pPr>
      <w:r>
        <w:rPr>
          <w:rFonts w:ascii="Times New Roman" w:hAnsi="Times New Roman"/>
          <w:szCs w:val="24"/>
          <w:u w:val="single"/>
          <w:lang w:val="en-CA"/>
        </w:rPr>
        <w:br w:type="page"/>
      </w:r>
    </w:p>
    <w:p w14:paraId="2B980678" w14:textId="77777777" w:rsidR="00DE4BC5" w:rsidRPr="007D61B5" w:rsidRDefault="00DE4BC5" w:rsidP="00DE4BC5">
      <w:pPr>
        <w:pStyle w:val="Standard"/>
        <w:rPr>
          <w:rFonts w:cs="Arial"/>
          <w:b/>
          <w:bCs/>
          <w:sz w:val="28"/>
          <w:szCs w:val="28"/>
          <w:u w:val="single"/>
          <w:lang w:val="en-CA" w:eastAsia="en-US"/>
        </w:rPr>
      </w:pPr>
      <w:r w:rsidRPr="007D61B5">
        <w:rPr>
          <w:rFonts w:cs="Arial"/>
          <w:b/>
          <w:bCs/>
          <w:sz w:val="28"/>
          <w:szCs w:val="28"/>
          <w:u w:val="single"/>
          <w:lang w:val="en-CA" w:eastAsia="en-US"/>
        </w:rPr>
        <w:lastRenderedPageBreak/>
        <w:t>AGM Agenda – June 6, 2024</w:t>
      </w:r>
    </w:p>
    <w:p w14:paraId="023CEF6E" w14:textId="77777777" w:rsidR="00DE4BC5" w:rsidRPr="00851729" w:rsidRDefault="00DE4BC5" w:rsidP="00DE4BC5">
      <w:pPr>
        <w:pStyle w:val="Standard"/>
        <w:rPr>
          <w:rFonts w:cs="Arial"/>
          <w:bCs/>
          <w:sz w:val="22"/>
          <w:szCs w:val="22"/>
          <w:lang w:val="en-CA" w:eastAsia="en-US"/>
        </w:rPr>
      </w:pPr>
    </w:p>
    <w:p w14:paraId="76BA0D86" w14:textId="77777777" w:rsidR="00DE4BC5" w:rsidRPr="00851729" w:rsidRDefault="00DE4BC5" w:rsidP="007870FA">
      <w:pPr>
        <w:pStyle w:val="Standard"/>
        <w:numPr>
          <w:ilvl w:val="0"/>
          <w:numId w:val="37"/>
        </w:numPr>
        <w:ind w:left="284"/>
        <w:rPr>
          <w:rFonts w:cs="Arial"/>
          <w:bCs/>
          <w:sz w:val="22"/>
          <w:szCs w:val="22"/>
          <w:lang w:val="en-CA" w:eastAsia="en-US"/>
        </w:rPr>
      </w:pPr>
      <w:r w:rsidRPr="00851729">
        <w:rPr>
          <w:rFonts w:cs="Arial"/>
          <w:bCs/>
          <w:sz w:val="22"/>
          <w:szCs w:val="22"/>
          <w:lang w:val="en-CA" w:eastAsia="en-US"/>
        </w:rPr>
        <w:t>Welcome</w:t>
      </w:r>
    </w:p>
    <w:p w14:paraId="5AA5C138" w14:textId="77777777" w:rsidR="000B2522" w:rsidRPr="00A06CFE" w:rsidRDefault="000B2522" w:rsidP="000B2522">
      <w:pPr>
        <w:pStyle w:val="Paragraphedeliste"/>
        <w:widowControl w:val="0"/>
        <w:tabs>
          <w:tab w:val="left" w:pos="2823"/>
        </w:tabs>
        <w:spacing w:after="0"/>
        <w:ind w:left="284" w:right="-2596"/>
        <w:rPr>
          <w:rFonts w:cs="Arial"/>
          <w:sz w:val="22"/>
          <w:lang w:val="en-CA"/>
        </w:rPr>
      </w:pPr>
      <w:r w:rsidRPr="00851729">
        <w:rPr>
          <w:rFonts w:cs="Arial"/>
          <w:sz w:val="22"/>
          <w:lang w:val="en-CA"/>
        </w:rPr>
        <w:t>President Bill Berryman called the meet</w:t>
      </w:r>
      <w:r w:rsidR="00903718">
        <w:rPr>
          <w:rFonts w:cs="Arial"/>
          <w:sz w:val="22"/>
          <w:lang w:val="en-CA"/>
        </w:rPr>
        <w:t xml:space="preserve">ing to order at 1:00 </w:t>
      </w:r>
      <w:r w:rsidRPr="00851729">
        <w:rPr>
          <w:rFonts w:cs="Arial"/>
          <w:sz w:val="22"/>
          <w:lang w:val="en-CA"/>
        </w:rPr>
        <w:t>p.m.</w:t>
      </w:r>
    </w:p>
    <w:p w14:paraId="23F275B6" w14:textId="77777777" w:rsidR="000B2522" w:rsidRPr="00851729" w:rsidRDefault="000B2522" w:rsidP="007870FA">
      <w:pPr>
        <w:pStyle w:val="Paragraphedeliste"/>
        <w:widowControl w:val="0"/>
        <w:numPr>
          <w:ilvl w:val="1"/>
          <w:numId w:val="37"/>
        </w:numPr>
        <w:spacing w:after="0"/>
        <w:ind w:left="993" w:right="-2596" w:hanging="284"/>
        <w:rPr>
          <w:rFonts w:cs="Arial"/>
          <w:sz w:val="22"/>
          <w:lang w:val="en-CA"/>
        </w:rPr>
      </w:pPr>
      <w:r w:rsidRPr="00851729">
        <w:rPr>
          <w:rFonts w:cs="Arial"/>
          <w:sz w:val="22"/>
          <w:lang w:val="en-CA"/>
        </w:rPr>
        <w:t>Land Acknowledgement</w:t>
      </w:r>
    </w:p>
    <w:p w14:paraId="279A7DF7" w14:textId="77777777" w:rsidR="000B2522" w:rsidRPr="00851729" w:rsidRDefault="000B2522" w:rsidP="007870FA">
      <w:pPr>
        <w:pStyle w:val="Paragraphedeliste"/>
        <w:widowControl w:val="0"/>
        <w:numPr>
          <w:ilvl w:val="1"/>
          <w:numId w:val="37"/>
        </w:numPr>
        <w:spacing w:after="0"/>
        <w:ind w:left="993" w:right="-2596" w:hanging="284"/>
        <w:rPr>
          <w:rFonts w:cs="Arial"/>
          <w:sz w:val="22"/>
          <w:lang w:val="en-CA"/>
        </w:rPr>
      </w:pPr>
      <w:r w:rsidRPr="00851729">
        <w:rPr>
          <w:rFonts w:cs="Arial"/>
          <w:sz w:val="22"/>
          <w:lang w:val="en-CA"/>
        </w:rPr>
        <w:t>Welcomed delegates and observers to the 32nd Annual General Meeting (AGM)</w:t>
      </w:r>
    </w:p>
    <w:p w14:paraId="6CDF4512" w14:textId="77777777" w:rsidR="000B2522" w:rsidRPr="00851729" w:rsidRDefault="000B2522" w:rsidP="007870FA">
      <w:pPr>
        <w:pStyle w:val="Paragraphedeliste"/>
        <w:widowControl w:val="0"/>
        <w:numPr>
          <w:ilvl w:val="1"/>
          <w:numId w:val="37"/>
        </w:numPr>
        <w:spacing w:after="0"/>
        <w:ind w:left="993" w:right="-2596" w:hanging="284"/>
        <w:rPr>
          <w:rFonts w:cs="Arial"/>
          <w:sz w:val="22"/>
          <w:lang w:val="en-CA"/>
        </w:rPr>
      </w:pPr>
      <w:r w:rsidRPr="00851729">
        <w:rPr>
          <w:rFonts w:cs="Arial"/>
          <w:sz w:val="22"/>
          <w:lang w:val="en-CA"/>
        </w:rPr>
        <w:t>Members introduced.</w:t>
      </w:r>
    </w:p>
    <w:p w14:paraId="4C69A34C" w14:textId="77777777" w:rsidR="000B2522" w:rsidRPr="00851729" w:rsidRDefault="000B2522" w:rsidP="007870FA">
      <w:pPr>
        <w:pStyle w:val="Paragraphedeliste"/>
        <w:widowControl w:val="0"/>
        <w:numPr>
          <w:ilvl w:val="1"/>
          <w:numId w:val="37"/>
        </w:numPr>
        <w:spacing w:after="0"/>
        <w:ind w:left="993" w:right="-2596" w:hanging="284"/>
        <w:rPr>
          <w:rFonts w:cs="Arial"/>
          <w:sz w:val="22"/>
        </w:rPr>
      </w:pPr>
      <w:r w:rsidRPr="00851729">
        <w:rPr>
          <w:rFonts w:cs="Arial"/>
          <w:sz w:val="22"/>
          <w:lang w:val="en-CA"/>
        </w:rPr>
        <w:t>Regrets–</w:t>
      </w:r>
      <w:r w:rsidRPr="00851729">
        <w:rPr>
          <w:rFonts w:cs="Arial"/>
          <w:b/>
          <w:sz w:val="22"/>
        </w:rPr>
        <w:t xml:space="preserve"> John Greene </w:t>
      </w:r>
      <w:r w:rsidRPr="00851729">
        <w:rPr>
          <w:rFonts w:cs="Arial"/>
          <w:sz w:val="22"/>
        </w:rPr>
        <w:t>(QART)</w:t>
      </w:r>
    </w:p>
    <w:p w14:paraId="0BAA79D9" w14:textId="77777777" w:rsidR="000B2522" w:rsidRPr="00851729" w:rsidRDefault="000B2522" w:rsidP="007870FA">
      <w:pPr>
        <w:pStyle w:val="Paragraphedeliste"/>
        <w:widowControl w:val="0"/>
        <w:numPr>
          <w:ilvl w:val="1"/>
          <w:numId w:val="37"/>
        </w:numPr>
        <w:spacing w:after="0"/>
        <w:ind w:left="993" w:right="-2596" w:hanging="284"/>
        <w:rPr>
          <w:rFonts w:cs="Arial"/>
          <w:sz w:val="22"/>
          <w:lang w:val="en-CA"/>
        </w:rPr>
      </w:pPr>
      <w:r w:rsidRPr="00851729">
        <w:rPr>
          <w:rFonts w:cs="Arial"/>
          <w:sz w:val="22"/>
          <w:lang w:val="en-CA"/>
        </w:rPr>
        <w:t>A reminder that only the executive and directors can move and second a motion.</w:t>
      </w:r>
    </w:p>
    <w:p w14:paraId="26112824" w14:textId="77777777" w:rsidR="000B2522" w:rsidRPr="00851729" w:rsidRDefault="000B2522" w:rsidP="000B2522">
      <w:pPr>
        <w:pStyle w:val="Standard"/>
        <w:rPr>
          <w:rFonts w:cs="Arial"/>
          <w:bCs/>
          <w:sz w:val="22"/>
          <w:szCs w:val="22"/>
          <w:lang w:val="en-CA" w:eastAsia="en-US"/>
        </w:rPr>
      </w:pPr>
    </w:p>
    <w:p w14:paraId="7B3DAA4B" w14:textId="77777777" w:rsidR="000B2522" w:rsidRPr="00851729" w:rsidRDefault="00DE4BC5" w:rsidP="00DE4BC5">
      <w:pPr>
        <w:pStyle w:val="Standard"/>
        <w:rPr>
          <w:rFonts w:cs="Arial"/>
          <w:bCs/>
          <w:sz w:val="22"/>
          <w:szCs w:val="22"/>
          <w:lang w:val="en-CA" w:eastAsia="en-US"/>
        </w:rPr>
      </w:pPr>
      <w:r w:rsidRPr="00851729">
        <w:rPr>
          <w:rFonts w:cs="Arial"/>
          <w:bCs/>
          <w:sz w:val="22"/>
          <w:szCs w:val="22"/>
          <w:lang w:val="en-CA" w:eastAsia="en-US"/>
        </w:rPr>
        <w:t>2.  Agenda</w:t>
      </w:r>
      <w:r w:rsidRPr="00851729">
        <w:rPr>
          <w:rFonts w:cs="Arial"/>
          <w:bCs/>
          <w:sz w:val="22"/>
          <w:szCs w:val="22"/>
          <w:lang w:val="en-CA" w:eastAsia="en-US"/>
        </w:rPr>
        <w:tab/>
      </w:r>
    </w:p>
    <w:p w14:paraId="07BAE873" w14:textId="77777777" w:rsidR="00DE4BC5" w:rsidRPr="00851729" w:rsidRDefault="00DE4BC5" w:rsidP="000B2522">
      <w:pPr>
        <w:pStyle w:val="Standard"/>
        <w:ind w:firstLine="708"/>
        <w:rPr>
          <w:rFonts w:cs="Arial"/>
          <w:bCs/>
          <w:sz w:val="22"/>
          <w:szCs w:val="22"/>
          <w:lang w:val="en-CA" w:eastAsia="en-US"/>
        </w:rPr>
      </w:pPr>
      <w:r w:rsidRPr="00851729">
        <w:rPr>
          <w:rFonts w:cs="Arial"/>
          <w:bCs/>
          <w:sz w:val="22"/>
          <w:szCs w:val="22"/>
          <w:lang w:val="en-CA" w:eastAsia="en-US"/>
        </w:rPr>
        <w:t>a) Approval of the Agenda</w:t>
      </w:r>
    </w:p>
    <w:p w14:paraId="28743827" w14:textId="77777777" w:rsidR="00DE4BC5" w:rsidRPr="00851729" w:rsidRDefault="00DE4BC5" w:rsidP="00E26DCF">
      <w:pPr>
        <w:pStyle w:val="Standard"/>
        <w:ind w:left="1134"/>
        <w:rPr>
          <w:rFonts w:cs="Arial"/>
          <w:b/>
          <w:bCs/>
          <w:sz w:val="22"/>
          <w:szCs w:val="22"/>
          <w:lang w:val="en-CA" w:eastAsia="en-US"/>
        </w:rPr>
      </w:pPr>
      <w:r w:rsidRPr="00851729">
        <w:rPr>
          <w:rFonts w:cs="Arial"/>
          <w:b/>
          <w:bCs/>
          <w:sz w:val="22"/>
          <w:szCs w:val="22"/>
          <w:lang w:val="en-CA"/>
        </w:rPr>
        <w:t>Moved by Gerry Tiede, seconded by Marilyn Bossert</w:t>
      </w:r>
    </w:p>
    <w:p w14:paraId="0D9B08BD" w14:textId="77777777" w:rsidR="00DE4BC5" w:rsidRPr="00851729" w:rsidRDefault="00DE4BC5" w:rsidP="00DE4BC5">
      <w:pPr>
        <w:pStyle w:val="Standard"/>
        <w:rPr>
          <w:rFonts w:cs="Arial"/>
          <w:bCs/>
          <w:sz w:val="22"/>
          <w:szCs w:val="22"/>
          <w:lang w:val="en-CA" w:eastAsia="en-US"/>
        </w:rPr>
      </w:pPr>
      <w:r w:rsidRPr="00851729">
        <w:rPr>
          <w:rFonts w:cs="Arial"/>
          <w:bCs/>
          <w:sz w:val="22"/>
          <w:szCs w:val="22"/>
          <w:lang w:val="en-CA" w:eastAsia="en-US"/>
        </w:rPr>
        <w:t>3.  Legislation report</w:t>
      </w:r>
    </w:p>
    <w:p w14:paraId="0FAAE29A" w14:textId="77777777" w:rsidR="00757801" w:rsidRDefault="00DE4BC5" w:rsidP="00A81D42">
      <w:pPr>
        <w:pStyle w:val="Standard"/>
        <w:rPr>
          <w:rFonts w:cs="Arial"/>
          <w:bCs/>
          <w:sz w:val="22"/>
          <w:szCs w:val="22"/>
          <w:lang w:val="en-CA" w:eastAsia="en-US"/>
        </w:rPr>
      </w:pPr>
      <w:r w:rsidRPr="00851729">
        <w:rPr>
          <w:rFonts w:cs="Arial"/>
          <w:bCs/>
          <w:sz w:val="22"/>
          <w:szCs w:val="22"/>
          <w:lang w:val="en-CA" w:eastAsia="en-US"/>
        </w:rPr>
        <w:tab/>
        <w:t>a)  Bylaw Changes</w:t>
      </w:r>
    </w:p>
    <w:p w14:paraId="29C3DA4E" w14:textId="77777777" w:rsidR="00A81D42" w:rsidRPr="00A81D42" w:rsidRDefault="00A81D42" w:rsidP="00A81D42">
      <w:pPr>
        <w:pStyle w:val="Standard"/>
        <w:rPr>
          <w:rStyle w:val="Internetlink"/>
          <w:rFonts w:cs="Arial"/>
          <w:bCs/>
          <w:color w:val="auto"/>
          <w:sz w:val="22"/>
          <w:szCs w:val="22"/>
          <w:u w:val="none"/>
          <w:lang w:val="en-CA" w:eastAsia="en-US"/>
        </w:rPr>
      </w:pPr>
    </w:p>
    <w:p w14:paraId="599AAA31" w14:textId="77777777" w:rsidR="00757801" w:rsidRDefault="00757801" w:rsidP="00E26DCF">
      <w:pPr>
        <w:pStyle w:val="Paragraphedeliste"/>
        <w:widowControl w:val="0"/>
        <w:ind w:left="1134"/>
        <w:rPr>
          <w:rStyle w:val="Internetlink"/>
          <w:rFonts w:cs="Arial"/>
          <w:b/>
          <w:color w:val="auto"/>
          <w:sz w:val="22"/>
          <w:u w:val="none"/>
          <w:lang w:val="en-CA"/>
        </w:rPr>
      </w:pPr>
      <w:r w:rsidRPr="00757801">
        <w:rPr>
          <w:rStyle w:val="Internetlink"/>
          <w:rFonts w:cs="Arial"/>
          <w:b/>
          <w:color w:val="auto"/>
          <w:sz w:val="22"/>
          <w:u w:val="none"/>
          <w:lang w:val="en-CA"/>
        </w:rPr>
        <w:t xml:space="preserve">Motion by R. </w:t>
      </w:r>
      <w:r>
        <w:rPr>
          <w:rStyle w:val="Internetlink"/>
          <w:rFonts w:cs="Arial"/>
          <w:b/>
          <w:color w:val="auto"/>
          <w:sz w:val="22"/>
          <w:u w:val="none"/>
          <w:lang w:val="en-CA"/>
        </w:rPr>
        <w:t>Régimbal</w:t>
      </w:r>
      <w:r w:rsidR="00A81D42">
        <w:rPr>
          <w:rStyle w:val="Internetlink"/>
          <w:rFonts w:cs="Arial"/>
          <w:b/>
          <w:color w:val="auto"/>
          <w:sz w:val="22"/>
          <w:u w:val="none"/>
          <w:lang w:val="en-CA"/>
        </w:rPr>
        <w:t xml:space="preserve"> THAT</w:t>
      </w:r>
      <w:r w:rsidRPr="00757801">
        <w:rPr>
          <w:rStyle w:val="Internetlink"/>
          <w:rFonts w:cs="Arial"/>
          <w:b/>
          <w:color w:val="auto"/>
          <w:sz w:val="22"/>
          <w:u w:val="none"/>
          <w:lang w:val="en-CA"/>
        </w:rPr>
        <w:t xml:space="preserve"> the remuneration and grammar be reviewed and corrected prior to finalizing the by-laws and constitution. </w:t>
      </w:r>
    </w:p>
    <w:p w14:paraId="1D7FFB0F" w14:textId="77777777" w:rsidR="00757801" w:rsidRPr="00A06CFE" w:rsidRDefault="00757801" w:rsidP="00757801">
      <w:pPr>
        <w:pStyle w:val="Paragraphedeliste"/>
        <w:widowControl w:val="0"/>
        <w:ind w:left="1134"/>
        <w:rPr>
          <w:rFonts w:cs="Arial"/>
          <w:sz w:val="22"/>
          <w:lang w:val="en-CA"/>
        </w:rPr>
      </w:pPr>
      <w:r w:rsidRPr="00757801">
        <w:rPr>
          <w:rStyle w:val="Internetlink"/>
          <w:rFonts w:cs="Arial"/>
          <w:b/>
          <w:color w:val="auto"/>
          <w:sz w:val="22"/>
          <w:u w:val="none"/>
          <w:lang w:val="en-CA"/>
        </w:rPr>
        <w:t>Moved by Gerry Tiede, seconded by Marilyn Bossert</w:t>
      </w:r>
      <w:r>
        <w:rPr>
          <w:rStyle w:val="Internetlink"/>
          <w:rFonts w:cs="Arial"/>
          <w:b/>
          <w:color w:val="auto"/>
          <w:sz w:val="22"/>
          <w:u w:val="none"/>
          <w:lang w:val="en-CA"/>
        </w:rPr>
        <w:t xml:space="preserve"> - </w:t>
      </w:r>
      <w:r w:rsidRPr="00851729">
        <w:rPr>
          <w:rFonts w:cs="Arial"/>
          <w:b/>
          <w:color w:val="0000FF"/>
          <w:sz w:val="22"/>
          <w:lang w:val="en-CA"/>
        </w:rPr>
        <w:t>CARRIED</w:t>
      </w:r>
    </w:p>
    <w:p w14:paraId="51CF3F72" w14:textId="77777777" w:rsidR="00DE4BC5" w:rsidRPr="00A06CFE" w:rsidRDefault="00DE4BC5" w:rsidP="00DE4BC5">
      <w:pPr>
        <w:pStyle w:val="Standard"/>
        <w:rPr>
          <w:rFonts w:cs="Arial"/>
          <w:bCs/>
          <w:sz w:val="22"/>
          <w:szCs w:val="22"/>
          <w:lang w:eastAsia="en-US"/>
        </w:rPr>
      </w:pPr>
      <w:r w:rsidRPr="00851729">
        <w:rPr>
          <w:rFonts w:cs="Arial"/>
          <w:bCs/>
          <w:sz w:val="22"/>
          <w:szCs w:val="22"/>
          <w:lang w:val="en-CA" w:eastAsia="en-US"/>
        </w:rPr>
        <w:tab/>
      </w:r>
      <w:r w:rsidRPr="00A06CFE">
        <w:rPr>
          <w:rFonts w:cs="Arial"/>
          <w:bCs/>
          <w:sz w:val="22"/>
          <w:szCs w:val="22"/>
          <w:lang w:eastAsia="en-US"/>
        </w:rPr>
        <w:t>b)  Constitutional changes</w:t>
      </w:r>
    </w:p>
    <w:p w14:paraId="16C1DFD1" w14:textId="77777777" w:rsidR="00DE4BC5" w:rsidRPr="00A06CFE" w:rsidRDefault="00DE4BC5" w:rsidP="00DE4BC5">
      <w:pPr>
        <w:pStyle w:val="Standard"/>
        <w:rPr>
          <w:rFonts w:cs="Arial"/>
          <w:bCs/>
          <w:sz w:val="22"/>
          <w:szCs w:val="22"/>
          <w:lang w:eastAsia="en-US"/>
        </w:rPr>
      </w:pPr>
      <w:r w:rsidRPr="00A06CFE">
        <w:rPr>
          <w:rFonts w:cs="Arial"/>
          <w:bCs/>
          <w:sz w:val="22"/>
          <w:szCs w:val="22"/>
          <w:lang w:eastAsia="en-US"/>
        </w:rPr>
        <w:tab/>
        <w:t>c)  Protocol changes</w:t>
      </w:r>
    </w:p>
    <w:p w14:paraId="26B421E1" w14:textId="77777777" w:rsidR="00DE4BC5" w:rsidRPr="00A06CFE" w:rsidRDefault="00DE4BC5" w:rsidP="00DE4BC5">
      <w:pPr>
        <w:pStyle w:val="Standard"/>
        <w:rPr>
          <w:rFonts w:cs="Arial"/>
          <w:b/>
          <w:bCs/>
          <w:sz w:val="22"/>
          <w:szCs w:val="22"/>
          <w:lang w:eastAsia="en-US"/>
        </w:rPr>
      </w:pPr>
    </w:p>
    <w:p w14:paraId="67847D1E" w14:textId="77777777" w:rsidR="00DE4BC5" w:rsidRPr="00851729" w:rsidRDefault="00DE4BC5" w:rsidP="00DE4BC5">
      <w:pPr>
        <w:pStyle w:val="Standard"/>
        <w:rPr>
          <w:rFonts w:cs="Arial"/>
          <w:bCs/>
          <w:sz w:val="22"/>
          <w:szCs w:val="22"/>
          <w:lang w:val="en-CA" w:eastAsia="en-US"/>
        </w:rPr>
      </w:pPr>
      <w:r w:rsidRPr="00851729">
        <w:rPr>
          <w:rFonts w:cs="Arial"/>
          <w:bCs/>
          <w:sz w:val="22"/>
          <w:szCs w:val="22"/>
          <w:lang w:val="en-CA" w:eastAsia="en-US"/>
        </w:rPr>
        <w:t>4.  Other</w:t>
      </w:r>
    </w:p>
    <w:p w14:paraId="60C0D392" w14:textId="77777777" w:rsidR="00DE4BC5" w:rsidRPr="00851729" w:rsidRDefault="000B2522" w:rsidP="000B2522">
      <w:pPr>
        <w:pStyle w:val="Standard"/>
        <w:ind w:firstLine="708"/>
        <w:rPr>
          <w:rFonts w:cs="Arial"/>
          <w:bCs/>
          <w:sz w:val="22"/>
          <w:szCs w:val="22"/>
          <w:lang w:val="en-CA" w:eastAsia="en-US"/>
        </w:rPr>
      </w:pPr>
      <w:r w:rsidRPr="00851729">
        <w:rPr>
          <w:rFonts w:cs="Arial"/>
          <w:bCs/>
          <w:sz w:val="22"/>
          <w:szCs w:val="22"/>
          <w:lang w:val="en-CA" w:eastAsia="en-US"/>
        </w:rPr>
        <w:t xml:space="preserve">a)  </w:t>
      </w:r>
      <w:r w:rsidR="002C682B" w:rsidRPr="00851729">
        <w:rPr>
          <w:rFonts w:cs="Arial"/>
          <w:bCs/>
          <w:sz w:val="22"/>
          <w:szCs w:val="22"/>
          <w:lang w:val="en-CA" w:eastAsia="en-US"/>
        </w:rPr>
        <w:t>Presentation</w:t>
      </w:r>
      <w:r w:rsidR="00DE4BC5" w:rsidRPr="00851729">
        <w:rPr>
          <w:rFonts w:cs="Arial"/>
          <w:bCs/>
          <w:sz w:val="22"/>
          <w:szCs w:val="22"/>
          <w:lang w:val="en-CA" w:eastAsia="en-US"/>
        </w:rPr>
        <w:t xml:space="preserve"> by ARTA Benefits Plan</w:t>
      </w:r>
    </w:p>
    <w:p w14:paraId="6081628D" w14:textId="77777777" w:rsidR="000B2522" w:rsidRPr="00851729" w:rsidRDefault="002C682B" w:rsidP="002C682B">
      <w:pPr>
        <w:pStyle w:val="Standard"/>
        <w:ind w:left="1134" w:hanging="425"/>
        <w:rPr>
          <w:rFonts w:cs="Arial"/>
          <w:bCs/>
          <w:sz w:val="22"/>
          <w:szCs w:val="22"/>
          <w:lang w:val="en-CA" w:eastAsia="en-US"/>
        </w:rPr>
      </w:pPr>
      <w:r w:rsidRPr="00851729">
        <w:rPr>
          <w:rFonts w:cs="Arial"/>
          <w:bCs/>
          <w:sz w:val="22"/>
          <w:szCs w:val="22"/>
          <w:lang w:val="en-CA" w:eastAsia="en-US"/>
        </w:rPr>
        <w:t xml:space="preserve">b)  The next </w:t>
      </w:r>
      <w:r w:rsidR="000B2522" w:rsidRPr="00851729">
        <w:rPr>
          <w:rFonts w:cs="Arial"/>
          <w:bCs/>
          <w:sz w:val="22"/>
          <w:szCs w:val="22"/>
          <w:lang w:val="en-CA" w:eastAsia="en-US"/>
        </w:rPr>
        <w:t>Annual General Me</w:t>
      </w:r>
      <w:r w:rsidRPr="00851729">
        <w:rPr>
          <w:rFonts w:cs="Arial"/>
          <w:bCs/>
          <w:sz w:val="22"/>
          <w:szCs w:val="22"/>
          <w:lang w:val="en-CA" w:eastAsia="en-US"/>
        </w:rPr>
        <w:t xml:space="preserve">eting will be via </w:t>
      </w:r>
      <w:r w:rsidRPr="00A06CFE">
        <w:rPr>
          <w:rFonts w:cs="Arial"/>
          <w:sz w:val="22"/>
          <w:szCs w:val="22"/>
          <w:lang w:val="en-CA"/>
        </w:rPr>
        <w:t xml:space="preserve">ZOOM and the Executive will </w:t>
      </w:r>
      <w:r w:rsidR="00E26DCF" w:rsidRPr="00A06CFE">
        <w:rPr>
          <w:rFonts w:cs="Arial"/>
          <w:sz w:val="22"/>
          <w:szCs w:val="22"/>
          <w:lang w:val="en-CA"/>
        </w:rPr>
        <w:t xml:space="preserve">select a </w:t>
      </w:r>
      <w:r w:rsidRPr="00A06CFE">
        <w:rPr>
          <w:rFonts w:cs="Arial"/>
          <w:sz w:val="22"/>
          <w:szCs w:val="22"/>
          <w:lang w:val="en-CA"/>
        </w:rPr>
        <w:t>date</w:t>
      </w:r>
      <w:r w:rsidR="000B2522" w:rsidRPr="00851729">
        <w:rPr>
          <w:rFonts w:cs="Arial"/>
          <w:bCs/>
          <w:sz w:val="22"/>
          <w:szCs w:val="22"/>
          <w:lang w:val="en-CA" w:eastAsia="en-US"/>
        </w:rPr>
        <w:t xml:space="preserve"> for 2025</w:t>
      </w:r>
    </w:p>
    <w:p w14:paraId="5EAEA53F" w14:textId="77777777" w:rsidR="00DE4BC5" w:rsidRPr="00851729" w:rsidRDefault="00DE4BC5" w:rsidP="00DE4BC5">
      <w:pPr>
        <w:pStyle w:val="Standard"/>
        <w:rPr>
          <w:rFonts w:cs="Arial"/>
          <w:bCs/>
          <w:sz w:val="22"/>
          <w:szCs w:val="22"/>
          <w:lang w:val="en-CA" w:eastAsia="en-US"/>
        </w:rPr>
      </w:pPr>
    </w:p>
    <w:p w14:paraId="6D063C8C" w14:textId="77777777" w:rsidR="00DE4BC5" w:rsidRPr="00851729" w:rsidRDefault="00DE4BC5" w:rsidP="00DE4BC5">
      <w:pPr>
        <w:pStyle w:val="Standard"/>
        <w:rPr>
          <w:rFonts w:cs="Arial"/>
          <w:bCs/>
          <w:sz w:val="22"/>
          <w:szCs w:val="22"/>
          <w:lang w:val="en-CA" w:eastAsia="en-US"/>
        </w:rPr>
      </w:pPr>
      <w:r w:rsidRPr="00851729">
        <w:rPr>
          <w:rFonts w:cs="Arial"/>
          <w:bCs/>
          <w:sz w:val="22"/>
          <w:szCs w:val="22"/>
          <w:lang w:val="en-CA" w:eastAsia="en-US"/>
        </w:rPr>
        <w:t>5.  Adjournment at 3:20</w:t>
      </w:r>
    </w:p>
    <w:p w14:paraId="234DBED2" w14:textId="77777777" w:rsidR="00DE4BC5" w:rsidRPr="00A81D42" w:rsidRDefault="00DE4BC5" w:rsidP="00DE4BC5">
      <w:pPr>
        <w:pStyle w:val="Standard"/>
        <w:rPr>
          <w:rFonts w:cs="Arial"/>
          <w:b/>
          <w:bCs/>
          <w:sz w:val="16"/>
          <w:szCs w:val="16"/>
          <w:lang w:val="en-CA" w:eastAsia="en-US"/>
        </w:rPr>
      </w:pPr>
    </w:p>
    <w:p w14:paraId="789E50C8" w14:textId="77777777" w:rsidR="007D61B5" w:rsidRPr="00851729" w:rsidRDefault="007D61B5" w:rsidP="00DE4BC5">
      <w:pPr>
        <w:pStyle w:val="Standard"/>
        <w:rPr>
          <w:rFonts w:cs="Arial"/>
          <w:b/>
          <w:bCs/>
          <w:sz w:val="22"/>
          <w:szCs w:val="22"/>
          <w:lang w:val="en-CA" w:eastAsia="en-US"/>
        </w:rPr>
      </w:pPr>
    </w:p>
    <w:p w14:paraId="6C8E0855" w14:textId="77777777" w:rsidR="00DE4BC5" w:rsidRPr="007D61B5" w:rsidRDefault="000B2522">
      <w:pPr>
        <w:pStyle w:val="Standarduser"/>
        <w:spacing w:after="0"/>
        <w:rPr>
          <w:rFonts w:cs="Arial"/>
          <w:b/>
          <w:sz w:val="28"/>
          <w:szCs w:val="28"/>
          <w:u w:val="single"/>
          <w:lang w:val="en-CA"/>
        </w:rPr>
      </w:pPr>
      <w:r w:rsidRPr="007D61B5">
        <w:rPr>
          <w:rFonts w:cs="Arial"/>
          <w:b/>
          <w:sz w:val="28"/>
          <w:szCs w:val="28"/>
          <w:u w:val="single"/>
          <w:lang w:val="en-CA"/>
        </w:rPr>
        <w:t>AGM Agenda – June 7, 2024</w:t>
      </w:r>
    </w:p>
    <w:p w14:paraId="1FE29280" w14:textId="77777777" w:rsidR="000B2522" w:rsidRPr="006A4AE8" w:rsidRDefault="000B2522">
      <w:pPr>
        <w:pStyle w:val="Standarduser"/>
        <w:spacing w:after="0"/>
        <w:rPr>
          <w:rFonts w:cs="Arial"/>
          <w:sz w:val="22"/>
          <w:lang w:val="en-CA"/>
        </w:rPr>
      </w:pPr>
    </w:p>
    <w:p w14:paraId="521B0873" w14:textId="77777777" w:rsidR="00670A19" w:rsidRPr="006A4AE8" w:rsidRDefault="000B2522">
      <w:pPr>
        <w:pStyle w:val="Paragraphedeliste"/>
        <w:widowControl w:val="0"/>
        <w:numPr>
          <w:ilvl w:val="0"/>
          <w:numId w:val="32"/>
        </w:numPr>
        <w:spacing w:after="0"/>
        <w:rPr>
          <w:rFonts w:cs="Arial"/>
          <w:bCs/>
          <w:sz w:val="22"/>
          <w:lang w:val="en-CA"/>
        </w:rPr>
      </w:pPr>
      <w:r w:rsidRPr="006A4AE8">
        <w:rPr>
          <w:rFonts w:cs="Arial"/>
          <w:bCs/>
          <w:sz w:val="22"/>
          <w:lang w:val="en-CA"/>
        </w:rPr>
        <w:t>Welcome/Call to Order</w:t>
      </w:r>
    </w:p>
    <w:p w14:paraId="721FF658" w14:textId="77777777" w:rsidR="00670A19" w:rsidRDefault="000B2522" w:rsidP="006A4AE8">
      <w:pPr>
        <w:tabs>
          <w:tab w:val="left" w:pos="2823"/>
        </w:tabs>
        <w:ind w:left="567" w:right="-2596"/>
        <w:rPr>
          <w:rFonts w:cs="Arial"/>
          <w:sz w:val="22"/>
          <w:lang w:val="en-CA"/>
        </w:rPr>
      </w:pPr>
      <w:r w:rsidRPr="006A4AE8">
        <w:rPr>
          <w:rFonts w:cs="Arial"/>
          <w:sz w:val="22"/>
          <w:lang w:val="en-CA"/>
        </w:rPr>
        <w:t>President Bill Berryman called the meeting to order at 1:00 p.m.</w:t>
      </w:r>
    </w:p>
    <w:p w14:paraId="4F3A949D" w14:textId="77777777" w:rsidR="006A4AE8" w:rsidRPr="00A06CFE" w:rsidRDefault="006A4AE8" w:rsidP="006A4AE8">
      <w:pPr>
        <w:tabs>
          <w:tab w:val="left" w:pos="2823"/>
        </w:tabs>
        <w:ind w:left="567" w:right="-2596"/>
        <w:rPr>
          <w:rFonts w:cs="Arial"/>
          <w:sz w:val="22"/>
          <w:lang w:val="en-CA"/>
        </w:rPr>
      </w:pPr>
    </w:p>
    <w:p w14:paraId="1564349D" w14:textId="77777777" w:rsidR="00670A19" w:rsidRPr="00851729" w:rsidRDefault="000B2522">
      <w:pPr>
        <w:pStyle w:val="Paragraphedeliste"/>
        <w:widowControl w:val="0"/>
        <w:numPr>
          <w:ilvl w:val="1"/>
          <w:numId w:val="5"/>
        </w:numPr>
        <w:spacing w:after="0"/>
        <w:ind w:left="886" w:right="-2596"/>
        <w:rPr>
          <w:rFonts w:cs="Arial"/>
          <w:sz w:val="22"/>
          <w:lang w:val="en-CA"/>
        </w:rPr>
      </w:pPr>
      <w:r w:rsidRPr="00851729">
        <w:rPr>
          <w:rFonts w:cs="Arial"/>
          <w:sz w:val="22"/>
          <w:lang w:val="en-CA"/>
        </w:rPr>
        <w:t>Land Acknowledgement</w:t>
      </w:r>
    </w:p>
    <w:p w14:paraId="40431BE4" w14:textId="77777777" w:rsidR="00670A19" w:rsidRPr="00851729" w:rsidRDefault="000B2522">
      <w:pPr>
        <w:pStyle w:val="Paragraphedeliste"/>
        <w:widowControl w:val="0"/>
        <w:numPr>
          <w:ilvl w:val="1"/>
          <w:numId w:val="5"/>
        </w:numPr>
        <w:spacing w:after="0"/>
        <w:ind w:left="886" w:right="-2596"/>
        <w:rPr>
          <w:rFonts w:cs="Arial"/>
          <w:sz w:val="22"/>
          <w:lang w:val="en-CA"/>
        </w:rPr>
      </w:pPr>
      <w:r w:rsidRPr="00851729">
        <w:rPr>
          <w:rFonts w:cs="Arial"/>
          <w:sz w:val="22"/>
          <w:lang w:val="en-CA"/>
        </w:rPr>
        <w:t>Welcomed delegates and observers to the 32nd Annual General Meeting (AGM)</w:t>
      </w:r>
    </w:p>
    <w:p w14:paraId="6991BDC9" w14:textId="77777777" w:rsidR="00670A19" w:rsidRPr="00851729" w:rsidRDefault="000B2522">
      <w:pPr>
        <w:pStyle w:val="Paragraphedeliste"/>
        <w:widowControl w:val="0"/>
        <w:numPr>
          <w:ilvl w:val="1"/>
          <w:numId w:val="5"/>
        </w:numPr>
        <w:spacing w:after="0"/>
        <w:ind w:left="886" w:right="-2596"/>
        <w:rPr>
          <w:rFonts w:cs="Arial"/>
          <w:sz w:val="22"/>
          <w:lang w:val="en-CA"/>
        </w:rPr>
      </w:pPr>
      <w:r w:rsidRPr="00851729">
        <w:rPr>
          <w:rFonts w:cs="Arial"/>
          <w:sz w:val="22"/>
          <w:lang w:val="en-CA"/>
        </w:rPr>
        <w:t>Members introduced.</w:t>
      </w:r>
    </w:p>
    <w:p w14:paraId="172ABE8F" w14:textId="77777777" w:rsidR="00670A19" w:rsidRPr="00851729" w:rsidRDefault="000B2522">
      <w:pPr>
        <w:pStyle w:val="Paragraphedeliste"/>
        <w:widowControl w:val="0"/>
        <w:numPr>
          <w:ilvl w:val="1"/>
          <w:numId w:val="5"/>
        </w:numPr>
        <w:spacing w:after="0"/>
        <w:ind w:left="886" w:right="-2596"/>
        <w:rPr>
          <w:rFonts w:cs="Arial"/>
          <w:sz w:val="22"/>
        </w:rPr>
      </w:pPr>
      <w:r w:rsidRPr="00851729">
        <w:rPr>
          <w:rFonts w:cs="Arial"/>
          <w:sz w:val="22"/>
          <w:lang w:val="en-CA"/>
        </w:rPr>
        <w:t>Regrets–</w:t>
      </w:r>
      <w:r w:rsidRPr="00851729">
        <w:rPr>
          <w:rFonts w:cs="Arial"/>
          <w:b/>
          <w:sz w:val="22"/>
        </w:rPr>
        <w:t xml:space="preserve"> </w:t>
      </w:r>
      <w:r w:rsidRPr="006A4AE8">
        <w:rPr>
          <w:rFonts w:cs="Arial"/>
          <w:sz w:val="22"/>
        </w:rPr>
        <w:t>John Greene</w:t>
      </w:r>
      <w:r w:rsidRPr="00851729">
        <w:rPr>
          <w:rFonts w:cs="Arial"/>
          <w:b/>
          <w:sz w:val="22"/>
        </w:rPr>
        <w:t xml:space="preserve"> </w:t>
      </w:r>
      <w:r w:rsidRPr="00851729">
        <w:rPr>
          <w:rFonts w:cs="Arial"/>
          <w:sz w:val="22"/>
        </w:rPr>
        <w:t>(QART)</w:t>
      </w:r>
    </w:p>
    <w:p w14:paraId="5DDD350F" w14:textId="77777777" w:rsidR="00670A19" w:rsidRPr="00851729" w:rsidRDefault="000B2522">
      <w:pPr>
        <w:pStyle w:val="Paragraphedeliste"/>
        <w:widowControl w:val="0"/>
        <w:numPr>
          <w:ilvl w:val="1"/>
          <w:numId w:val="5"/>
        </w:numPr>
        <w:spacing w:after="0"/>
        <w:ind w:left="886" w:right="-2596"/>
        <w:rPr>
          <w:rFonts w:cs="Arial"/>
          <w:sz w:val="22"/>
          <w:lang w:val="en-CA"/>
        </w:rPr>
      </w:pPr>
      <w:r w:rsidRPr="00851729">
        <w:rPr>
          <w:rFonts w:cs="Arial"/>
          <w:sz w:val="22"/>
          <w:lang w:val="en-CA"/>
        </w:rPr>
        <w:t>A reminder that only the executive and directors can move and second a motion.</w:t>
      </w:r>
    </w:p>
    <w:p w14:paraId="0A497ABC" w14:textId="77777777" w:rsidR="00670A19" w:rsidRPr="00A06CFE" w:rsidRDefault="00670A19" w:rsidP="006A4AE8">
      <w:pPr>
        <w:pStyle w:val="Standarduser"/>
        <w:widowControl w:val="0"/>
        <w:spacing w:after="0" w:line="240" w:lineRule="auto"/>
        <w:ind w:left="886" w:right="-2596"/>
        <w:rPr>
          <w:rFonts w:cs="Arial"/>
          <w:sz w:val="22"/>
          <w:lang w:val="en-CA"/>
        </w:rPr>
      </w:pPr>
    </w:p>
    <w:p w14:paraId="3FF6428F" w14:textId="77777777" w:rsidR="00670A19" w:rsidRPr="00181F50" w:rsidRDefault="000B2522" w:rsidP="006A4AE8">
      <w:pPr>
        <w:pStyle w:val="Paragraphedeliste"/>
        <w:numPr>
          <w:ilvl w:val="0"/>
          <w:numId w:val="19"/>
        </w:numPr>
        <w:spacing w:after="0" w:line="240" w:lineRule="auto"/>
        <w:rPr>
          <w:rFonts w:cs="Arial"/>
          <w:bCs/>
          <w:sz w:val="22"/>
          <w:lang w:val="en-CA"/>
        </w:rPr>
      </w:pPr>
      <w:r w:rsidRPr="00181F50">
        <w:rPr>
          <w:rFonts w:cs="Arial"/>
          <w:bCs/>
          <w:sz w:val="22"/>
          <w:lang w:val="en-CA"/>
        </w:rPr>
        <w:t>Agenda</w:t>
      </w:r>
    </w:p>
    <w:p w14:paraId="65642DA1" w14:textId="77777777" w:rsidR="00670A19" w:rsidRPr="00A06CFE" w:rsidRDefault="000B2522">
      <w:pPr>
        <w:pStyle w:val="Paragraphedeliste"/>
        <w:widowControl w:val="0"/>
        <w:numPr>
          <w:ilvl w:val="1"/>
          <w:numId w:val="20"/>
        </w:numPr>
        <w:spacing w:after="0"/>
        <w:ind w:left="886"/>
        <w:rPr>
          <w:rFonts w:cs="Arial"/>
          <w:sz w:val="22"/>
          <w:lang w:val="en-CA"/>
        </w:rPr>
      </w:pPr>
      <w:r w:rsidRPr="00851729">
        <w:rPr>
          <w:rFonts w:cs="Arial"/>
          <w:sz w:val="22"/>
          <w:lang w:val="en-CA"/>
        </w:rPr>
        <w:t xml:space="preserve">Approval of Agenda - </w:t>
      </w:r>
      <w:hyperlink r:id="rId8" w:history="1">
        <w:r w:rsidRPr="00851729">
          <w:rPr>
            <w:rStyle w:val="Internetlink"/>
            <w:rFonts w:cs="Arial"/>
            <w:sz w:val="22"/>
            <w:lang w:val="en-CA"/>
          </w:rPr>
          <w:t>AGM24-T2-001</w:t>
        </w:r>
      </w:hyperlink>
    </w:p>
    <w:p w14:paraId="4F3776D8" w14:textId="77777777" w:rsidR="007D61B5" w:rsidRPr="00A06CFE" w:rsidRDefault="007D61B5" w:rsidP="007D61B5">
      <w:pPr>
        <w:pStyle w:val="Paragraphedeliste"/>
        <w:widowControl w:val="0"/>
        <w:spacing w:after="0"/>
        <w:ind w:left="888"/>
        <w:rPr>
          <w:rFonts w:cs="Arial"/>
          <w:sz w:val="22"/>
          <w:lang w:val="en-CA"/>
        </w:rPr>
      </w:pPr>
      <w:r w:rsidRPr="006A4AE8">
        <w:rPr>
          <w:rFonts w:cs="Arial"/>
          <w:bCs/>
          <w:color w:val="201F1E"/>
          <w:sz w:val="22"/>
          <w:lang w:val="en-CA"/>
        </w:rPr>
        <w:t xml:space="preserve">Conflict of Interest reported by </w:t>
      </w:r>
      <w:r w:rsidRPr="007D61B5">
        <w:rPr>
          <w:rFonts w:cs="Arial"/>
          <w:bCs/>
          <w:color w:val="201F1E"/>
          <w:sz w:val="22"/>
          <w:lang w:val="en-CA"/>
        </w:rPr>
        <w:t xml:space="preserve">Bill Berryman as he is putting his name forward during today’s elections.  </w:t>
      </w:r>
    </w:p>
    <w:p w14:paraId="1DD711E4" w14:textId="77777777" w:rsidR="00670A19" w:rsidRPr="00851729" w:rsidRDefault="00670A19" w:rsidP="007D61B5">
      <w:pPr>
        <w:pStyle w:val="Paragraphedeliste"/>
        <w:widowControl w:val="0"/>
        <w:numPr>
          <w:ilvl w:val="4"/>
          <w:numId w:val="5"/>
        </w:numPr>
        <w:spacing w:after="0"/>
        <w:ind w:left="1134" w:hanging="198"/>
        <w:rPr>
          <w:rFonts w:cs="Arial"/>
          <w:b/>
          <w:bCs/>
          <w:color w:val="201F1E"/>
          <w:sz w:val="22"/>
          <w:lang w:val="en-CA"/>
        </w:rPr>
      </w:pPr>
    </w:p>
    <w:p w14:paraId="5ED60E00" w14:textId="77777777" w:rsidR="00670A19" w:rsidRPr="00A06CFE" w:rsidRDefault="000B2522">
      <w:pPr>
        <w:pStyle w:val="Paragraphedeliste"/>
        <w:widowControl w:val="0"/>
        <w:spacing w:after="0"/>
        <w:ind w:left="888"/>
        <w:rPr>
          <w:rFonts w:cs="Arial"/>
          <w:sz w:val="22"/>
          <w:lang w:val="en-CA"/>
        </w:rPr>
      </w:pPr>
      <w:r w:rsidRPr="00851729">
        <w:rPr>
          <w:rFonts w:cs="Arial"/>
          <w:b/>
          <w:bCs/>
          <w:color w:val="201F1E"/>
          <w:sz w:val="22"/>
          <w:lang w:val="en-CA"/>
        </w:rPr>
        <w:lastRenderedPageBreak/>
        <w:t>Moved by</w:t>
      </w:r>
      <w:r w:rsidRPr="00851729">
        <w:rPr>
          <w:rFonts w:cs="Arial"/>
          <w:b/>
          <w:bCs/>
          <w:sz w:val="22"/>
          <w:lang w:val="en-CA"/>
        </w:rPr>
        <w:t xml:space="preserve"> Gerry Tiede seconded by Marilyn Bossert</w:t>
      </w:r>
    </w:p>
    <w:p w14:paraId="54E3FC5A" w14:textId="77777777" w:rsidR="00670A19" w:rsidRPr="00A06CFE" w:rsidRDefault="000B2522">
      <w:pPr>
        <w:pStyle w:val="Paragraphedeliste"/>
        <w:widowControl w:val="0"/>
        <w:spacing w:after="0"/>
        <w:ind w:left="888"/>
        <w:rPr>
          <w:rFonts w:cs="Arial"/>
          <w:sz w:val="22"/>
          <w:lang w:val="en-CA"/>
        </w:rPr>
      </w:pPr>
      <w:r w:rsidRPr="00851729">
        <w:rPr>
          <w:rFonts w:cs="Arial"/>
          <w:b/>
          <w:spacing w:val="-2"/>
          <w:sz w:val="22"/>
          <w:lang w:val="en-CA"/>
        </w:rPr>
        <w:t>THAT the agenda be adopted as presented–</w:t>
      </w:r>
      <w:r w:rsidRPr="00851729">
        <w:rPr>
          <w:rFonts w:cs="Arial"/>
          <w:b/>
          <w:color w:val="0000FF"/>
          <w:spacing w:val="-2"/>
          <w:sz w:val="22"/>
          <w:lang w:val="en-CA"/>
        </w:rPr>
        <w:t>CARRIED</w:t>
      </w:r>
    </w:p>
    <w:p w14:paraId="4954E72E" w14:textId="77777777" w:rsidR="00670A19" w:rsidRPr="00181F50" w:rsidRDefault="00670A19">
      <w:pPr>
        <w:pStyle w:val="Paragraphedeliste"/>
        <w:widowControl w:val="0"/>
        <w:spacing w:after="0"/>
        <w:ind w:left="888"/>
        <w:rPr>
          <w:rFonts w:cs="Arial"/>
          <w:sz w:val="22"/>
          <w:lang w:val="en-CA"/>
        </w:rPr>
      </w:pPr>
    </w:p>
    <w:p w14:paraId="5935AB6C" w14:textId="77777777" w:rsidR="00670A19" w:rsidRPr="00181F50" w:rsidRDefault="000B2522">
      <w:pPr>
        <w:pStyle w:val="Paragraphedeliste"/>
        <w:widowControl w:val="0"/>
        <w:numPr>
          <w:ilvl w:val="0"/>
          <w:numId w:val="33"/>
        </w:numPr>
        <w:spacing w:after="0"/>
        <w:rPr>
          <w:rFonts w:cs="Arial"/>
          <w:bCs/>
          <w:sz w:val="22"/>
          <w:lang w:val="en-CA"/>
        </w:rPr>
      </w:pPr>
      <w:r w:rsidRPr="00181F50">
        <w:rPr>
          <w:rFonts w:cs="Arial"/>
          <w:bCs/>
          <w:sz w:val="22"/>
          <w:lang w:val="en-CA"/>
        </w:rPr>
        <w:t>Adoption of the minutes of the 2023 AGM</w:t>
      </w:r>
    </w:p>
    <w:p w14:paraId="7AFE34A8" w14:textId="77777777" w:rsidR="00670A19" w:rsidRPr="00A06CFE" w:rsidRDefault="000B2522">
      <w:pPr>
        <w:pStyle w:val="Paragraphedeliste"/>
        <w:widowControl w:val="0"/>
        <w:numPr>
          <w:ilvl w:val="1"/>
          <w:numId w:val="6"/>
        </w:numPr>
        <w:spacing w:after="0"/>
        <w:ind w:left="886"/>
        <w:rPr>
          <w:rFonts w:cs="Arial"/>
          <w:sz w:val="22"/>
          <w:lang w:val="en-CA"/>
        </w:rPr>
      </w:pPr>
      <w:r w:rsidRPr="00851729">
        <w:rPr>
          <w:rFonts w:cs="Arial"/>
          <w:sz w:val="22"/>
          <w:lang w:val="en-CA"/>
        </w:rPr>
        <w:t xml:space="preserve">Approval of 2023 AGM Minutes - </w:t>
      </w:r>
      <w:hyperlink r:id="rId9" w:history="1">
        <w:r w:rsidRPr="00851729">
          <w:rPr>
            <w:rStyle w:val="Internetlink"/>
            <w:rFonts w:cs="Arial"/>
            <w:sz w:val="22"/>
            <w:lang w:val="en-CA"/>
          </w:rPr>
          <w:t>AGM24-T3-001</w:t>
        </w:r>
      </w:hyperlink>
    </w:p>
    <w:p w14:paraId="05371CDA" w14:textId="77777777" w:rsidR="00670A19" w:rsidRPr="00851729" w:rsidRDefault="00670A19">
      <w:pPr>
        <w:pStyle w:val="Paragraphedeliste"/>
        <w:widowControl w:val="0"/>
        <w:spacing w:after="0"/>
        <w:ind w:left="888"/>
        <w:rPr>
          <w:rFonts w:cs="Arial"/>
          <w:b/>
          <w:bCs/>
          <w:color w:val="201F1E"/>
          <w:sz w:val="22"/>
          <w:lang w:val="en-CA"/>
        </w:rPr>
      </w:pPr>
    </w:p>
    <w:p w14:paraId="2E5A8893" w14:textId="77777777" w:rsidR="00670A19" w:rsidRPr="00A06CFE" w:rsidRDefault="000B2522">
      <w:pPr>
        <w:pStyle w:val="Paragraphedeliste"/>
        <w:widowControl w:val="0"/>
        <w:spacing w:after="0"/>
        <w:ind w:left="888"/>
        <w:rPr>
          <w:rFonts w:cs="Arial"/>
          <w:sz w:val="22"/>
          <w:lang w:val="en-CA"/>
        </w:rPr>
      </w:pPr>
      <w:r w:rsidRPr="00851729">
        <w:rPr>
          <w:rFonts w:cs="Arial"/>
          <w:b/>
          <w:bCs/>
          <w:color w:val="201F1E"/>
          <w:sz w:val="22"/>
          <w:lang w:val="en-CA"/>
        </w:rPr>
        <w:t>Moved by Gerry Tiede seconded by Marilyn Bossert</w:t>
      </w:r>
    </w:p>
    <w:p w14:paraId="62363DC7" w14:textId="77777777" w:rsidR="00670A19" w:rsidRPr="00A06CFE" w:rsidRDefault="000B2522">
      <w:pPr>
        <w:pStyle w:val="Paragraphedeliste"/>
        <w:widowControl w:val="0"/>
        <w:spacing w:after="0"/>
        <w:ind w:left="888"/>
        <w:rPr>
          <w:rFonts w:cs="Arial"/>
          <w:sz w:val="22"/>
          <w:lang w:val="en-CA"/>
        </w:rPr>
      </w:pPr>
      <w:r w:rsidRPr="00851729">
        <w:rPr>
          <w:rFonts w:cs="Arial"/>
          <w:b/>
          <w:bCs/>
          <w:color w:val="201F1E"/>
          <w:sz w:val="22"/>
          <w:lang w:val="en-CA"/>
        </w:rPr>
        <w:t>T</w:t>
      </w:r>
      <w:r w:rsidRPr="00851729">
        <w:rPr>
          <w:rFonts w:cs="Arial"/>
          <w:b/>
          <w:sz w:val="22"/>
          <w:lang w:val="en-CA"/>
        </w:rPr>
        <w:t>HAT the minutes of the 2023 ACER-CART AGM held June 1-2, 2023, be approved as presented–</w:t>
      </w:r>
      <w:r w:rsidRPr="00851729">
        <w:rPr>
          <w:rFonts w:cs="Arial"/>
          <w:b/>
          <w:color w:val="0000FF"/>
          <w:sz w:val="22"/>
          <w:lang w:val="en-CA"/>
        </w:rPr>
        <w:t>CARRIED</w:t>
      </w:r>
    </w:p>
    <w:p w14:paraId="55ECD4FB" w14:textId="77777777" w:rsidR="00670A19" w:rsidRPr="00181F50" w:rsidRDefault="00670A19">
      <w:pPr>
        <w:pStyle w:val="Standarduser"/>
        <w:widowControl w:val="0"/>
        <w:spacing w:after="0"/>
        <w:rPr>
          <w:rFonts w:cs="Arial"/>
          <w:sz w:val="22"/>
          <w:lang w:val="en-CA"/>
        </w:rPr>
      </w:pPr>
    </w:p>
    <w:p w14:paraId="79B38B47" w14:textId="77777777" w:rsidR="00670A19" w:rsidRPr="00181F50" w:rsidRDefault="000B2522">
      <w:pPr>
        <w:pStyle w:val="Paragraphedeliste"/>
        <w:widowControl w:val="0"/>
        <w:numPr>
          <w:ilvl w:val="0"/>
          <w:numId w:val="6"/>
        </w:numPr>
        <w:spacing w:after="0"/>
        <w:rPr>
          <w:rFonts w:cs="Arial"/>
          <w:bCs/>
          <w:sz w:val="22"/>
          <w:lang w:val="en-CA"/>
        </w:rPr>
      </w:pPr>
      <w:r w:rsidRPr="00181F50">
        <w:rPr>
          <w:rFonts w:cs="Arial"/>
          <w:bCs/>
          <w:sz w:val="22"/>
          <w:lang w:val="en-CA"/>
        </w:rPr>
        <w:t>Business Arising from Minutes</w:t>
      </w:r>
    </w:p>
    <w:p w14:paraId="77F32AC9" w14:textId="77777777" w:rsidR="00670A19" w:rsidRPr="00A06CFE" w:rsidRDefault="000B2522" w:rsidP="007D61B5">
      <w:pPr>
        <w:pStyle w:val="Paragraphedeliste"/>
        <w:widowControl w:val="0"/>
        <w:numPr>
          <w:ilvl w:val="1"/>
          <w:numId w:val="6"/>
        </w:numPr>
        <w:spacing w:after="0"/>
        <w:ind w:left="886"/>
        <w:rPr>
          <w:rFonts w:cs="Arial"/>
          <w:sz w:val="22"/>
          <w:lang w:val="en-CA"/>
        </w:rPr>
      </w:pPr>
      <w:r w:rsidRPr="00851729">
        <w:rPr>
          <w:rFonts w:cs="Arial"/>
          <w:sz w:val="22"/>
          <w:lang w:val="en-CA"/>
        </w:rPr>
        <w:t>Disposition of the 2023 AGM Resolutions–</w:t>
      </w:r>
      <w:hyperlink r:id="rId10" w:history="1">
        <w:r w:rsidRPr="00851729">
          <w:rPr>
            <w:rFonts w:cs="Arial"/>
            <w:sz w:val="22"/>
            <w:lang w:val="en-CA"/>
          </w:rPr>
          <w:t>AGM24-T4-001</w:t>
        </w:r>
      </w:hyperlink>
    </w:p>
    <w:p w14:paraId="46BD54EF" w14:textId="77777777" w:rsidR="007D61B5" w:rsidRDefault="007D61B5">
      <w:pPr>
        <w:pStyle w:val="Paragraphedeliste"/>
        <w:widowControl w:val="0"/>
        <w:spacing w:after="0"/>
        <w:ind w:left="1134" w:hanging="141"/>
        <w:rPr>
          <w:rFonts w:cs="Arial"/>
          <w:b/>
          <w:bCs/>
          <w:sz w:val="22"/>
          <w:lang w:val="en-CA"/>
        </w:rPr>
      </w:pPr>
    </w:p>
    <w:p w14:paraId="68702EA9" w14:textId="77777777" w:rsidR="00670A19" w:rsidRPr="00A06CFE" w:rsidRDefault="000B2522">
      <w:pPr>
        <w:pStyle w:val="Paragraphedeliste"/>
        <w:widowControl w:val="0"/>
        <w:spacing w:after="0"/>
        <w:ind w:left="1134" w:hanging="141"/>
        <w:rPr>
          <w:rFonts w:cs="Arial"/>
          <w:sz w:val="22"/>
          <w:lang w:val="en-CA"/>
        </w:rPr>
      </w:pPr>
      <w:r w:rsidRPr="006A4AE8">
        <w:rPr>
          <w:rFonts w:cs="Arial"/>
          <w:bCs/>
          <w:sz w:val="22"/>
          <w:lang w:val="en-CA"/>
        </w:rPr>
        <w:t>M-1 2023–BCRTA</w:t>
      </w:r>
      <w:r w:rsidRPr="00851729">
        <w:rPr>
          <w:rFonts w:cs="Arial"/>
          <w:sz w:val="22"/>
          <w:lang w:val="en-CA"/>
        </w:rPr>
        <w:t xml:space="preserve"> - That ACER-CART priorities for 2023-2024 include the following:</w:t>
      </w:r>
    </w:p>
    <w:p w14:paraId="32BB016E" w14:textId="77777777" w:rsidR="00670A19" w:rsidRPr="00851729" w:rsidRDefault="000B2522" w:rsidP="002C682B">
      <w:pPr>
        <w:pStyle w:val="Paragraphedeliste"/>
        <w:widowControl w:val="0"/>
        <w:spacing w:after="0"/>
        <w:ind w:left="1276" w:hanging="283"/>
        <w:rPr>
          <w:rFonts w:cs="Arial"/>
          <w:sz w:val="22"/>
          <w:lang w:val="en-CA"/>
        </w:rPr>
      </w:pPr>
      <w:r w:rsidRPr="00851729">
        <w:rPr>
          <w:rFonts w:cs="Arial"/>
          <w:sz w:val="22"/>
          <w:lang w:val="en-CA"/>
        </w:rPr>
        <w:t>a. A continuation of the goal of establishing support mechanisms for seniors to ‘age in place’ for as long as possible</w:t>
      </w:r>
    </w:p>
    <w:p w14:paraId="4B32B25A" w14:textId="77777777" w:rsidR="00670A19" w:rsidRPr="00851729" w:rsidRDefault="000B2522" w:rsidP="002C682B">
      <w:pPr>
        <w:pStyle w:val="Paragraphedeliste"/>
        <w:widowControl w:val="0"/>
        <w:spacing w:after="0"/>
        <w:ind w:left="1276" w:hanging="283"/>
        <w:rPr>
          <w:rFonts w:cs="Arial"/>
          <w:sz w:val="22"/>
          <w:lang w:val="en-CA"/>
        </w:rPr>
      </w:pPr>
      <w:r w:rsidRPr="00851729">
        <w:rPr>
          <w:rFonts w:cs="Arial"/>
          <w:sz w:val="22"/>
          <w:lang w:val="en-CA"/>
        </w:rPr>
        <w:t>b. Advocacy for public control and the establishment of national standards for care homes</w:t>
      </w:r>
    </w:p>
    <w:p w14:paraId="72F0F4EB" w14:textId="77777777" w:rsidR="00670A19" w:rsidRPr="00851729" w:rsidRDefault="000B2522" w:rsidP="002C682B">
      <w:pPr>
        <w:pStyle w:val="Paragraphedeliste"/>
        <w:widowControl w:val="0"/>
        <w:spacing w:after="0"/>
        <w:ind w:left="1276" w:hanging="283"/>
        <w:rPr>
          <w:rFonts w:cs="Arial"/>
          <w:sz w:val="22"/>
          <w:lang w:val="en-CA"/>
        </w:rPr>
      </w:pPr>
      <w:r w:rsidRPr="00851729">
        <w:rPr>
          <w:rFonts w:cs="Arial"/>
          <w:sz w:val="22"/>
          <w:lang w:val="en-CA"/>
        </w:rPr>
        <w:t>c. A Universal Pharmacare Plan</w:t>
      </w:r>
    </w:p>
    <w:p w14:paraId="20F0CD7D" w14:textId="77777777" w:rsidR="00670A19" w:rsidRPr="00851729" w:rsidRDefault="00670A19">
      <w:pPr>
        <w:pStyle w:val="Paragraphedeliste"/>
        <w:widowControl w:val="0"/>
        <w:spacing w:after="0"/>
        <w:ind w:left="886"/>
        <w:rPr>
          <w:rFonts w:cs="Arial"/>
          <w:sz w:val="22"/>
          <w:lang w:val="en-CA"/>
        </w:rPr>
      </w:pPr>
    </w:p>
    <w:p w14:paraId="51080076" w14:textId="77777777" w:rsidR="00670A19" w:rsidRPr="00A06CFE" w:rsidRDefault="000B2522">
      <w:pPr>
        <w:pStyle w:val="Paragraphedeliste"/>
        <w:widowControl w:val="0"/>
        <w:spacing w:after="0"/>
        <w:ind w:left="886"/>
        <w:rPr>
          <w:rFonts w:cs="Arial"/>
          <w:sz w:val="22"/>
          <w:lang w:val="en-CA"/>
        </w:rPr>
      </w:pPr>
      <w:r w:rsidRPr="006A4AE8">
        <w:rPr>
          <w:rFonts w:cs="Arial"/>
          <w:bCs/>
          <w:sz w:val="22"/>
          <w:lang w:val="en-CA"/>
        </w:rPr>
        <w:t>M-3- BCRTA</w:t>
      </w:r>
      <w:r w:rsidRPr="00851729">
        <w:rPr>
          <w:rFonts w:cs="Arial"/>
          <w:sz w:val="22"/>
          <w:lang w:val="en-CA"/>
        </w:rPr>
        <w:t xml:space="preserve"> - That ACER-CART develop a campaign to push for a universal Pharmacare plan for all Canadians–</w:t>
      </w:r>
      <w:r w:rsidRPr="00181F50">
        <w:rPr>
          <w:rFonts w:cs="Arial"/>
          <w:bCs/>
          <w:sz w:val="22"/>
          <w:lang w:val="en-CA"/>
        </w:rPr>
        <w:t>Referred to PAC, included in advocacy goals.</w:t>
      </w:r>
    </w:p>
    <w:p w14:paraId="3B0696B8" w14:textId="77777777" w:rsidR="00670A19" w:rsidRPr="00181F50" w:rsidRDefault="00670A19">
      <w:pPr>
        <w:pStyle w:val="Paragraphedeliste"/>
        <w:widowControl w:val="0"/>
        <w:spacing w:after="0"/>
        <w:ind w:left="886"/>
        <w:rPr>
          <w:rFonts w:cs="Arial"/>
          <w:sz w:val="22"/>
          <w:lang w:val="en-CA"/>
        </w:rPr>
      </w:pPr>
    </w:p>
    <w:p w14:paraId="06D0E13F" w14:textId="77777777" w:rsidR="00670A19" w:rsidRPr="00181F50" w:rsidRDefault="000B2522">
      <w:pPr>
        <w:pStyle w:val="Paragraphedeliste"/>
        <w:widowControl w:val="0"/>
        <w:numPr>
          <w:ilvl w:val="0"/>
          <w:numId w:val="6"/>
        </w:numPr>
        <w:spacing w:after="0"/>
        <w:rPr>
          <w:rFonts w:cs="Arial"/>
          <w:bCs/>
          <w:sz w:val="22"/>
          <w:lang w:val="en-CA"/>
        </w:rPr>
      </w:pPr>
      <w:r w:rsidRPr="00181F50">
        <w:rPr>
          <w:rFonts w:cs="Arial"/>
          <w:bCs/>
          <w:sz w:val="22"/>
          <w:lang w:val="en-CA"/>
        </w:rPr>
        <w:t>Correspondence</w:t>
      </w:r>
    </w:p>
    <w:p w14:paraId="165DDD8B" w14:textId="77777777" w:rsidR="00670A19" w:rsidRPr="00A06CFE" w:rsidRDefault="000B2522">
      <w:pPr>
        <w:pStyle w:val="Paragraphedeliste"/>
        <w:widowControl w:val="0"/>
        <w:numPr>
          <w:ilvl w:val="1"/>
          <w:numId w:val="6"/>
        </w:numPr>
        <w:spacing w:after="0"/>
        <w:ind w:left="888"/>
        <w:rPr>
          <w:rFonts w:cs="Arial"/>
          <w:sz w:val="22"/>
          <w:lang w:val="en-CA"/>
        </w:rPr>
      </w:pPr>
      <w:r w:rsidRPr="00851729">
        <w:rPr>
          <w:rFonts w:cs="Arial"/>
          <w:sz w:val="22"/>
          <w:lang w:val="en-CA"/>
        </w:rPr>
        <w:t>List of correspondence sent/received was shared with participants–</w:t>
      </w:r>
      <w:hyperlink r:id="rId11" w:history="1">
        <w:r w:rsidRPr="00851729">
          <w:rPr>
            <w:rFonts w:cs="Arial"/>
            <w:sz w:val="22"/>
            <w:lang w:val="en-CA"/>
          </w:rPr>
          <w:t>AGM24-T5-001</w:t>
        </w:r>
      </w:hyperlink>
      <w:r w:rsidRPr="00851729">
        <w:rPr>
          <w:rFonts w:cs="Arial"/>
          <w:sz w:val="22"/>
          <w:lang w:val="en-CA"/>
        </w:rPr>
        <w:t xml:space="preserve"> - Bill Berryman highlighted correspondence received from the PM and subsequently the Conservative Party Minister.  </w:t>
      </w:r>
    </w:p>
    <w:p w14:paraId="2A08E50E" w14:textId="77777777" w:rsidR="00670A19" w:rsidRPr="00181F50" w:rsidRDefault="00670A19">
      <w:pPr>
        <w:pStyle w:val="Paragraphedeliste"/>
        <w:widowControl w:val="0"/>
        <w:spacing w:after="0"/>
        <w:ind w:left="1440"/>
        <w:rPr>
          <w:rFonts w:cs="Arial"/>
          <w:sz w:val="22"/>
          <w:u w:val="single"/>
          <w:lang w:val="en-CA"/>
        </w:rPr>
      </w:pPr>
    </w:p>
    <w:p w14:paraId="32480F78" w14:textId="77777777" w:rsidR="00670A19" w:rsidRPr="00181F50" w:rsidRDefault="000B2522">
      <w:pPr>
        <w:pStyle w:val="Paragraphedeliste"/>
        <w:widowControl w:val="0"/>
        <w:numPr>
          <w:ilvl w:val="0"/>
          <w:numId w:val="6"/>
        </w:numPr>
        <w:spacing w:after="0"/>
        <w:rPr>
          <w:rFonts w:cs="Arial"/>
          <w:bCs/>
          <w:sz w:val="22"/>
          <w:lang w:val="en-CA"/>
        </w:rPr>
      </w:pPr>
      <w:r w:rsidRPr="00181F50">
        <w:rPr>
          <w:rFonts w:cs="Arial"/>
          <w:bCs/>
          <w:sz w:val="22"/>
          <w:lang w:val="en-CA"/>
        </w:rPr>
        <w:t>Financial</w:t>
      </w:r>
    </w:p>
    <w:p w14:paraId="11865014" w14:textId="77777777" w:rsidR="00670A19" w:rsidRPr="00A06CFE" w:rsidRDefault="000B2522">
      <w:pPr>
        <w:pStyle w:val="Paragraphedeliste"/>
        <w:widowControl w:val="0"/>
        <w:numPr>
          <w:ilvl w:val="1"/>
          <w:numId w:val="4"/>
        </w:numPr>
        <w:spacing w:after="0"/>
        <w:rPr>
          <w:rFonts w:cs="Arial"/>
          <w:sz w:val="22"/>
          <w:lang w:val="en-CA"/>
        </w:rPr>
      </w:pPr>
      <w:r w:rsidRPr="006A4AE8">
        <w:rPr>
          <w:rFonts w:cs="Arial"/>
          <w:bCs/>
          <w:sz w:val="22"/>
          <w:lang w:val="en-CA"/>
        </w:rPr>
        <w:t>2021-22 Year-End Final Financial Report</w:t>
      </w:r>
      <w:r w:rsidRPr="00851729">
        <w:rPr>
          <w:rFonts w:cs="Arial"/>
          <w:b/>
          <w:bCs/>
          <w:sz w:val="22"/>
          <w:lang w:val="en-CA"/>
        </w:rPr>
        <w:t xml:space="preserve"> </w:t>
      </w:r>
      <w:r w:rsidRPr="00851729">
        <w:rPr>
          <w:rFonts w:cs="Arial"/>
          <w:sz w:val="22"/>
          <w:lang w:val="en-CA"/>
        </w:rPr>
        <w:t xml:space="preserve">- </w:t>
      </w:r>
      <w:hyperlink r:id="rId12" w:history="1">
        <w:r w:rsidRPr="00851729">
          <w:rPr>
            <w:rFonts w:cs="Arial"/>
            <w:sz w:val="22"/>
            <w:lang w:val="en-CA"/>
          </w:rPr>
          <w:t>AGM24-T6-001</w:t>
        </w:r>
      </w:hyperlink>
    </w:p>
    <w:p w14:paraId="68BACECD" w14:textId="77777777" w:rsidR="00670A19" w:rsidRPr="00851729" w:rsidRDefault="000B2522" w:rsidP="000B2522">
      <w:pPr>
        <w:pStyle w:val="Paragraphedeliste"/>
        <w:widowControl w:val="0"/>
        <w:ind w:left="1134"/>
        <w:rPr>
          <w:rFonts w:cs="Arial"/>
          <w:spacing w:val="-2"/>
          <w:sz w:val="22"/>
          <w:lang w:val="en-CA"/>
        </w:rPr>
      </w:pPr>
      <w:r w:rsidRPr="00851729">
        <w:rPr>
          <w:rFonts w:cs="Arial"/>
          <w:spacing w:val="-2"/>
          <w:sz w:val="22"/>
          <w:lang w:val="en-CA"/>
        </w:rPr>
        <w:t>Roger Régimbal shared that the financial situation is in good standing and provided a copy of the year-end financial report–no questions.</w:t>
      </w:r>
    </w:p>
    <w:p w14:paraId="619C8FDF" w14:textId="77777777" w:rsidR="00670A19" w:rsidRPr="00A06CFE" w:rsidRDefault="000B2522" w:rsidP="006A4AE8">
      <w:pPr>
        <w:pStyle w:val="Paragraphedeliste"/>
        <w:widowControl w:val="0"/>
        <w:spacing w:after="0"/>
        <w:ind w:left="1134"/>
        <w:rPr>
          <w:rFonts w:cs="Arial"/>
          <w:sz w:val="22"/>
          <w:lang w:val="en-CA"/>
        </w:rPr>
      </w:pPr>
      <w:r w:rsidRPr="00851729">
        <w:rPr>
          <w:rFonts w:cs="Arial"/>
          <w:b/>
          <w:bCs/>
          <w:color w:val="201F1E"/>
          <w:sz w:val="22"/>
          <w:lang w:val="en-CA"/>
        </w:rPr>
        <w:t>Moved by</w:t>
      </w:r>
      <w:r w:rsidR="00757801">
        <w:rPr>
          <w:rFonts w:cs="Arial"/>
          <w:b/>
          <w:bCs/>
          <w:sz w:val="22"/>
          <w:lang w:val="en-CA"/>
        </w:rPr>
        <w:t xml:space="preserve"> Gerry Tiede</w:t>
      </w:r>
      <w:r w:rsidRPr="00851729">
        <w:rPr>
          <w:rFonts w:cs="Arial"/>
          <w:b/>
          <w:bCs/>
          <w:sz w:val="22"/>
          <w:lang w:val="en-CA"/>
        </w:rPr>
        <w:t>, seconded by Marilyn Bossert</w:t>
      </w:r>
    </w:p>
    <w:p w14:paraId="4E485273" w14:textId="77777777" w:rsidR="00670A19" w:rsidRPr="00A06CFE" w:rsidRDefault="000B2522" w:rsidP="000B2522">
      <w:pPr>
        <w:pStyle w:val="Paragraphedeliste"/>
        <w:widowControl w:val="0"/>
        <w:ind w:left="1134"/>
        <w:rPr>
          <w:rFonts w:cs="Arial"/>
          <w:sz w:val="22"/>
          <w:lang w:val="en-CA"/>
        </w:rPr>
      </w:pPr>
      <w:r w:rsidRPr="00851729">
        <w:rPr>
          <w:rFonts w:cs="Arial"/>
          <w:b/>
          <w:sz w:val="22"/>
          <w:lang w:val="en-CA"/>
        </w:rPr>
        <w:t>THAT the Year End 2022-23 financial report be received–</w:t>
      </w:r>
      <w:r w:rsidRPr="00851729">
        <w:rPr>
          <w:rFonts w:cs="Arial"/>
          <w:b/>
          <w:color w:val="0000FF"/>
          <w:sz w:val="22"/>
          <w:lang w:val="en-CA"/>
        </w:rPr>
        <w:t>CARRIED</w:t>
      </w:r>
    </w:p>
    <w:p w14:paraId="478FE9F5" w14:textId="77777777" w:rsidR="00670A19" w:rsidRPr="00A06CFE" w:rsidRDefault="000B2522">
      <w:pPr>
        <w:pStyle w:val="Paragraphedeliste"/>
        <w:widowControl w:val="0"/>
        <w:numPr>
          <w:ilvl w:val="1"/>
          <w:numId w:val="4"/>
        </w:numPr>
        <w:spacing w:after="0"/>
        <w:rPr>
          <w:rFonts w:cs="Arial"/>
          <w:sz w:val="22"/>
          <w:lang w:val="en-CA"/>
        </w:rPr>
      </w:pPr>
      <w:r w:rsidRPr="006A4AE8">
        <w:rPr>
          <w:rFonts w:cs="Arial"/>
          <w:bCs/>
          <w:sz w:val="22"/>
          <w:lang w:val="en-CA"/>
        </w:rPr>
        <w:t>2023-24</w:t>
      </w:r>
      <w:r w:rsidRPr="006A4AE8">
        <w:rPr>
          <w:rFonts w:cs="Arial"/>
          <w:sz w:val="22"/>
          <w:lang w:val="en-CA"/>
        </w:rPr>
        <w:t xml:space="preserve"> </w:t>
      </w:r>
      <w:r w:rsidRPr="006A4AE8">
        <w:rPr>
          <w:rFonts w:cs="Arial"/>
          <w:bCs/>
          <w:sz w:val="22"/>
          <w:lang w:val="en-CA"/>
        </w:rPr>
        <w:t>Year to date Financial Report</w:t>
      </w:r>
      <w:r w:rsidRPr="00851729">
        <w:rPr>
          <w:rFonts w:cs="Arial"/>
          <w:b/>
          <w:bCs/>
          <w:sz w:val="22"/>
          <w:lang w:val="en-CA"/>
        </w:rPr>
        <w:t xml:space="preserve"> </w:t>
      </w:r>
      <w:r w:rsidRPr="00851729">
        <w:rPr>
          <w:rFonts w:cs="Arial"/>
          <w:sz w:val="22"/>
          <w:lang w:val="en-CA"/>
        </w:rPr>
        <w:t xml:space="preserve">- </w:t>
      </w:r>
      <w:hyperlink r:id="rId13" w:history="1">
        <w:r w:rsidRPr="00851729">
          <w:rPr>
            <w:rFonts w:cs="Arial"/>
            <w:sz w:val="22"/>
            <w:lang w:val="en-CA"/>
          </w:rPr>
          <w:t>AGM24-T6-002</w:t>
        </w:r>
      </w:hyperlink>
    </w:p>
    <w:p w14:paraId="770F3038" w14:textId="77777777" w:rsidR="007D61B5" w:rsidRPr="00A06CFE" w:rsidRDefault="000B2522" w:rsidP="007870FA">
      <w:pPr>
        <w:pStyle w:val="Paragraphedeliste"/>
        <w:widowControl w:val="0"/>
        <w:numPr>
          <w:ilvl w:val="2"/>
          <w:numId w:val="38"/>
        </w:numPr>
        <w:spacing w:after="0"/>
        <w:ind w:left="1418"/>
        <w:rPr>
          <w:rFonts w:cs="Arial"/>
          <w:sz w:val="22"/>
          <w:lang w:val="en-CA"/>
        </w:rPr>
      </w:pPr>
      <w:r w:rsidRPr="00851729">
        <w:rPr>
          <w:rFonts w:cs="Arial"/>
          <w:sz w:val="22"/>
          <w:lang w:val="en-CA"/>
        </w:rPr>
        <w:t xml:space="preserve">Roger </w:t>
      </w:r>
      <w:r w:rsidRPr="00851729">
        <w:rPr>
          <w:rFonts w:cs="Arial"/>
          <w:spacing w:val="-2"/>
          <w:sz w:val="22"/>
          <w:lang w:val="en-CA"/>
        </w:rPr>
        <w:t>Régimbal</w:t>
      </w:r>
      <w:r w:rsidRPr="00851729">
        <w:rPr>
          <w:rFonts w:cs="Arial"/>
          <w:sz w:val="22"/>
          <w:lang w:val="en-CA"/>
        </w:rPr>
        <w:t xml:space="preserve"> presented the 2023-24 financial report dated May 10, 2024.  </w:t>
      </w:r>
    </w:p>
    <w:p w14:paraId="1CB9DAD8" w14:textId="77777777" w:rsidR="00670A19" w:rsidRPr="00A06CFE" w:rsidRDefault="000B2522" w:rsidP="007870FA">
      <w:pPr>
        <w:pStyle w:val="Paragraphedeliste"/>
        <w:widowControl w:val="0"/>
        <w:numPr>
          <w:ilvl w:val="2"/>
          <w:numId w:val="38"/>
        </w:numPr>
        <w:spacing w:after="0"/>
        <w:ind w:left="1418"/>
        <w:rPr>
          <w:rFonts w:cs="Arial"/>
          <w:sz w:val="22"/>
          <w:lang w:val="en-CA"/>
        </w:rPr>
      </w:pPr>
      <w:r w:rsidRPr="007D61B5">
        <w:rPr>
          <w:rFonts w:cs="Arial"/>
          <w:sz w:val="22"/>
          <w:lang w:val="en-CA"/>
        </w:rPr>
        <w:t xml:space="preserve">Roger </w:t>
      </w:r>
      <w:r w:rsidR="002C682B" w:rsidRPr="007D61B5">
        <w:rPr>
          <w:rFonts w:cs="Arial"/>
          <w:sz w:val="22"/>
          <w:lang w:val="en-CA"/>
        </w:rPr>
        <w:t>Régimbal</w:t>
      </w:r>
      <w:r w:rsidRPr="007D61B5">
        <w:rPr>
          <w:rFonts w:cs="Arial"/>
          <w:sz w:val="22"/>
          <w:lang w:val="en-CA"/>
        </w:rPr>
        <w:t xml:space="preserve"> presented a </w:t>
      </w:r>
      <w:r w:rsidR="00A97472" w:rsidRPr="007D61B5">
        <w:rPr>
          <w:rFonts w:cs="Arial"/>
          <w:sz w:val="22"/>
          <w:lang w:val="en-CA"/>
        </w:rPr>
        <w:t>long-range</w:t>
      </w:r>
      <w:r w:rsidRPr="007D61B5">
        <w:rPr>
          <w:rFonts w:cs="Arial"/>
          <w:sz w:val="22"/>
          <w:lang w:val="en-CA"/>
        </w:rPr>
        <w:t xml:space="preserve"> forecast on fees.  </w:t>
      </w:r>
    </w:p>
    <w:p w14:paraId="210D45BF" w14:textId="77777777" w:rsidR="007D61B5" w:rsidRDefault="00A97472" w:rsidP="007870FA">
      <w:pPr>
        <w:pStyle w:val="Paragraphedeliste"/>
        <w:numPr>
          <w:ilvl w:val="0"/>
          <w:numId w:val="39"/>
        </w:numPr>
        <w:spacing w:after="0"/>
        <w:ind w:left="1843"/>
        <w:rPr>
          <w:rFonts w:cs="Arial"/>
          <w:sz w:val="22"/>
          <w:lang w:val="en-CA"/>
        </w:rPr>
      </w:pPr>
      <w:r w:rsidRPr="007D61B5">
        <w:rPr>
          <w:rFonts w:cs="Arial"/>
          <w:sz w:val="22"/>
          <w:lang w:val="en-CA"/>
        </w:rPr>
        <w:t xml:space="preserve">Questions 1 - </w:t>
      </w:r>
      <w:r w:rsidR="000B2522" w:rsidRPr="007D61B5">
        <w:rPr>
          <w:rFonts w:cs="Arial"/>
          <w:sz w:val="22"/>
          <w:lang w:val="en-CA"/>
        </w:rPr>
        <w:t xml:space="preserve">on the criteria for the Contingency Fund.  </w:t>
      </w:r>
    </w:p>
    <w:p w14:paraId="1539697C" w14:textId="77777777" w:rsidR="007D61B5" w:rsidRDefault="000B2522" w:rsidP="007870FA">
      <w:pPr>
        <w:pStyle w:val="Paragraphedeliste"/>
        <w:numPr>
          <w:ilvl w:val="1"/>
          <w:numId w:val="39"/>
        </w:numPr>
        <w:ind w:left="2268" w:hanging="283"/>
        <w:rPr>
          <w:rFonts w:cs="Arial"/>
          <w:sz w:val="22"/>
          <w:lang w:val="en-CA"/>
        </w:rPr>
      </w:pPr>
      <w:r w:rsidRPr="007D61B5">
        <w:rPr>
          <w:rFonts w:cs="Arial"/>
          <w:sz w:val="22"/>
          <w:lang w:val="en-CA"/>
        </w:rPr>
        <w:t xml:space="preserve">Response: Unforeseen expenses </w:t>
      </w:r>
      <w:proofErr w:type="gramStart"/>
      <w:r w:rsidRPr="007D61B5">
        <w:rPr>
          <w:rFonts w:cs="Arial"/>
          <w:sz w:val="22"/>
          <w:lang w:val="en-CA"/>
        </w:rPr>
        <w:t>requires</w:t>
      </w:r>
      <w:proofErr w:type="gramEnd"/>
      <w:r w:rsidRPr="007D61B5">
        <w:rPr>
          <w:rFonts w:cs="Arial"/>
          <w:sz w:val="22"/>
          <w:lang w:val="en-CA"/>
        </w:rPr>
        <w:t xml:space="preserve"> this fund.  </w:t>
      </w:r>
    </w:p>
    <w:p w14:paraId="56907D42" w14:textId="77777777" w:rsidR="007D61B5" w:rsidRDefault="00A97472" w:rsidP="007870FA">
      <w:pPr>
        <w:pStyle w:val="Paragraphedeliste"/>
        <w:numPr>
          <w:ilvl w:val="0"/>
          <w:numId w:val="39"/>
        </w:numPr>
        <w:spacing w:after="0"/>
        <w:ind w:left="1843"/>
        <w:rPr>
          <w:rFonts w:cs="Arial"/>
          <w:sz w:val="22"/>
          <w:lang w:val="en-CA"/>
        </w:rPr>
      </w:pPr>
      <w:r w:rsidRPr="007D61B5">
        <w:rPr>
          <w:rFonts w:cs="Arial"/>
          <w:sz w:val="22"/>
          <w:lang w:val="en-CA"/>
        </w:rPr>
        <w:t xml:space="preserve">Question 2 - </w:t>
      </w:r>
      <w:r w:rsidR="000B2522" w:rsidRPr="007D61B5">
        <w:rPr>
          <w:rFonts w:cs="Arial"/>
          <w:sz w:val="22"/>
          <w:lang w:val="en-CA"/>
        </w:rPr>
        <w:t xml:space="preserve">on </w:t>
      </w:r>
      <w:r w:rsidRPr="007D61B5">
        <w:rPr>
          <w:rFonts w:cs="Arial"/>
          <w:sz w:val="22"/>
          <w:lang w:val="en-CA"/>
        </w:rPr>
        <w:t>long-range</w:t>
      </w:r>
      <w:r w:rsidR="000B2522" w:rsidRPr="007D61B5">
        <w:rPr>
          <w:rFonts w:cs="Arial"/>
          <w:sz w:val="22"/>
          <w:lang w:val="en-CA"/>
        </w:rPr>
        <w:t xml:space="preserve"> membership recruitment requirements by conducting a </w:t>
      </w:r>
      <w:r w:rsidRPr="007D61B5">
        <w:rPr>
          <w:rFonts w:cs="Arial"/>
          <w:sz w:val="22"/>
          <w:lang w:val="en-CA"/>
        </w:rPr>
        <w:t>5-year</w:t>
      </w:r>
      <w:r w:rsidR="000B2522" w:rsidRPr="007D61B5">
        <w:rPr>
          <w:rFonts w:cs="Arial"/>
          <w:sz w:val="22"/>
          <w:lang w:val="en-CA"/>
        </w:rPr>
        <w:t xml:space="preserve"> p</w:t>
      </w:r>
      <w:r w:rsidRPr="007D61B5">
        <w:rPr>
          <w:rFonts w:cs="Arial"/>
          <w:sz w:val="22"/>
          <w:lang w:val="en-CA"/>
        </w:rPr>
        <w:t xml:space="preserve">lan.  </w:t>
      </w:r>
    </w:p>
    <w:p w14:paraId="00222433" w14:textId="77777777" w:rsidR="00670A19" w:rsidRPr="007D61B5" w:rsidRDefault="00A81D42" w:rsidP="007870FA">
      <w:pPr>
        <w:pStyle w:val="Paragraphedeliste"/>
        <w:numPr>
          <w:ilvl w:val="1"/>
          <w:numId w:val="39"/>
        </w:numPr>
        <w:ind w:left="2268" w:hanging="283"/>
        <w:rPr>
          <w:rFonts w:cs="Arial"/>
          <w:sz w:val="22"/>
          <w:lang w:val="en-CA"/>
        </w:rPr>
      </w:pPr>
      <w:r>
        <w:rPr>
          <w:rFonts w:cs="Arial"/>
          <w:sz w:val="22"/>
          <w:lang w:val="en-CA"/>
        </w:rPr>
        <w:t xml:space="preserve">Response:  </w:t>
      </w:r>
      <w:r w:rsidR="00A97472" w:rsidRPr="007D61B5">
        <w:rPr>
          <w:rFonts w:cs="Arial"/>
          <w:sz w:val="22"/>
          <w:lang w:val="en-CA"/>
        </w:rPr>
        <w:t>Spreadsheet</w:t>
      </w:r>
      <w:r w:rsidR="000B2522" w:rsidRPr="007D61B5">
        <w:rPr>
          <w:rFonts w:cs="Arial"/>
          <w:sz w:val="22"/>
          <w:lang w:val="en-CA"/>
        </w:rPr>
        <w:t xml:space="preserve"> maintained to identify trends and furt</w:t>
      </w:r>
      <w:r w:rsidR="00A97472" w:rsidRPr="007D61B5">
        <w:rPr>
          <w:rFonts w:cs="Arial"/>
          <w:sz w:val="22"/>
          <w:lang w:val="en-CA"/>
        </w:rPr>
        <w:t>her discussion</w:t>
      </w:r>
      <w:r w:rsidR="000B2522" w:rsidRPr="007D61B5">
        <w:rPr>
          <w:rFonts w:cs="Arial"/>
          <w:sz w:val="22"/>
          <w:lang w:val="en-CA"/>
        </w:rPr>
        <w:t>.</w:t>
      </w:r>
    </w:p>
    <w:p w14:paraId="38D35620" w14:textId="77777777" w:rsidR="00670A19" w:rsidRPr="00A06CFE" w:rsidRDefault="000B2522">
      <w:pPr>
        <w:pStyle w:val="Standarduser"/>
        <w:widowControl w:val="0"/>
        <w:spacing w:after="0"/>
        <w:ind w:left="1134"/>
        <w:rPr>
          <w:rFonts w:cs="Arial"/>
          <w:sz w:val="22"/>
          <w:lang w:val="en-CA"/>
        </w:rPr>
      </w:pPr>
      <w:r w:rsidRPr="00851729">
        <w:rPr>
          <w:rFonts w:cs="Arial"/>
          <w:b/>
          <w:bCs/>
          <w:color w:val="201F1E"/>
          <w:sz w:val="22"/>
          <w:lang w:val="en-CA"/>
        </w:rPr>
        <w:lastRenderedPageBreak/>
        <w:t>Moved by</w:t>
      </w:r>
      <w:r w:rsidRPr="00851729">
        <w:rPr>
          <w:rFonts w:cs="Arial"/>
          <w:b/>
          <w:bCs/>
          <w:sz w:val="22"/>
          <w:lang w:val="en-CA"/>
        </w:rPr>
        <w:t xml:space="preserve"> Gerry Tiede, seconded by Marilyn Bossert</w:t>
      </w:r>
    </w:p>
    <w:p w14:paraId="1E9BD9CD" w14:textId="77777777" w:rsidR="00670A19" w:rsidRPr="00A06CFE" w:rsidRDefault="000B2522">
      <w:pPr>
        <w:pStyle w:val="Standarduser"/>
        <w:widowControl w:val="0"/>
        <w:spacing w:after="0"/>
        <w:ind w:left="1134"/>
        <w:rPr>
          <w:rFonts w:cs="Arial"/>
          <w:sz w:val="22"/>
          <w:lang w:val="en-CA"/>
        </w:rPr>
      </w:pPr>
      <w:r w:rsidRPr="00851729">
        <w:rPr>
          <w:rFonts w:cs="Arial"/>
          <w:b/>
          <w:sz w:val="22"/>
          <w:lang w:val="en-CA"/>
        </w:rPr>
        <w:t>THAT the 2023-2024 Year to Date Financial Report dated May 11, 2024, be received as presented–</w:t>
      </w:r>
      <w:r w:rsidRPr="00851729">
        <w:rPr>
          <w:rFonts w:cs="Arial"/>
          <w:b/>
          <w:color w:val="0000FF"/>
          <w:sz w:val="22"/>
          <w:lang w:val="en-CA"/>
        </w:rPr>
        <w:t>CARRIED</w:t>
      </w:r>
    </w:p>
    <w:p w14:paraId="5BFF5CF8" w14:textId="77777777" w:rsidR="00670A19" w:rsidRPr="00851729" w:rsidRDefault="00670A19">
      <w:pPr>
        <w:pStyle w:val="Standarduser"/>
        <w:widowControl w:val="0"/>
        <w:spacing w:after="0"/>
        <w:ind w:left="1134"/>
        <w:rPr>
          <w:rFonts w:cs="Arial"/>
          <w:sz w:val="22"/>
          <w:lang w:val="en-CA"/>
        </w:rPr>
      </w:pPr>
    </w:p>
    <w:p w14:paraId="6E9E8B94" w14:textId="2E78AD3D" w:rsidR="00670A19" w:rsidRPr="00A06CFE" w:rsidRDefault="001A464C">
      <w:pPr>
        <w:pStyle w:val="Paragraphedeliste"/>
        <w:widowControl w:val="0"/>
        <w:numPr>
          <w:ilvl w:val="1"/>
          <w:numId w:val="4"/>
        </w:numPr>
        <w:spacing w:after="0"/>
        <w:rPr>
          <w:rFonts w:cs="Arial"/>
          <w:sz w:val="22"/>
          <w:lang w:val="en-CA"/>
        </w:rPr>
      </w:pPr>
      <w:r w:rsidRPr="006A4AE8">
        <w:rPr>
          <w:rFonts w:cs="Arial"/>
          <w:bCs/>
          <w:sz w:val="22"/>
          <w:lang w:val="en-CA"/>
        </w:rPr>
        <w:t>Presentation of the Budget 2024-25</w:t>
      </w:r>
      <w:r w:rsidR="000B2522" w:rsidRPr="006A4AE8">
        <w:rPr>
          <w:rFonts w:cs="Arial"/>
          <w:sz w:val="22"/>
          <w:lang w:val="en-CA"/>
        </w:rPr>
        <w:t xml:space="preserve"> </w:t>
      </w:r>
      <w:r w:rsidRPr="006A4AE8">
        <w:rPr>
          <w:rFonts w:cs="Arial"/>
          <w:sz w:val="22"/>
          <w:lang w:val="en-CA"/>
        </w:rPr>
        <w:t>–</w:t>
      </w:r>
      <w:hyperlink r:id="rId14" w:history="1">
        <w:r w:rsidRPr="006A4AE8">
          <w:rPr>
            <w:rStyle w:val="Lienhypertexte"/>
            <w:rFonts w:cs="Arial"/>
            <w:sz w:val="22"/>
            <w:lang w:val="en-CA"/>
          </w:rPr>
          <w:t>AGM24-T4-007c Revised</w:t>
        </w:r>
      </w:hyperlink>
      <w:r w:rsidR="000B2522" w:rsidRPr="006A4AE8">
        <w:rPr>
          <w:rStyle w:val="Internetlink"/>
          <w:rFonts w:cs="Arial"/>
          <w:sz w:val="22"/>
          <w:lang w:val="en-CA"/>
        </w:rPr>
        <w:t xml:space="preserve"> </w:t>
      </w:r>
    </w:p>
    <w:p w14:paraId="535DA5C6" w14:textId="77777777" w:rsidR="00670A19" w:rsidRPr="006A4AE8" w:rsidRDefault="000B2522" w:rsidP="001A464C">
      <w:pPr>
        <w:pStyle w:val="Paragraphedeliste"/>
        <w:widowControl w:val="0"/>
        <w:ind w:left="1134"/>
        <w:rPr>
          <w:rFonts w:cs="Arial"/>
          <w:sz w:val="22"/>
        </w:rPr>
      </w:pPr>
      <w:r w:rsidRPr="006A4AE8">
        <w:rPr>
          <w:rFonts w:cs="Arial"/>
          <w:sz w:val="22"/>
          <w:lang w:val="en-CA"/>
        </w:rPr>
        <w:t xml:space="preserve">Roger </w:t>
      </w:r>
      <w:r w:rsidRPr="006A4AE8">
        <w:rPr>
          <w:rFonts w:cs="Arial"/>
          <w:spacing w:val="-2"/>
          <w:sz w:val="22"/>
          <w:lang w:val="en-CA"/>
        </w:rPr>
        <w:t>Régimbal</w:t>
      </w:r>
      <w:r w:rsidR="001A464C" w:rsidRPr="006A4AE8">
        <w:rPr>
          <w:rFonts w:cs="Arial"/>
          <w:sz w:val="22"/>
          <w:lang w:val="en-CA"/>
        </w:rPr>
        <w:t xml:space="preserve"> presented the 2024-2025</w:t>
      </w:r>
      <w:r w:rsidRPr="006A4AE8">
        <w:rPr>
          <w:rFonts w:cs="Arial"/>
          <w:sz w:val="22"/>
          <w:lang w:val="en-CA"/>
        </w:rPr>
        <w:t xml:space="preserve"> Budget and provided a copy of the report for review–approval of the budget will take place under </w:t>
      </w:r>
      <w:r w:rsidRPr="006A4AE8">
        <w:rPr>
          <w:rFonts w:cs="Arial"/>
          <w:bCs/>
          <w:sz w:val="22"/>
          <w:lang w:val="en-CA"/>
        </w:rPr>
        <w:t>item 4.  New revised budget presented June 7, 2024.</w:t>
      </w:r>
    </w:p>
    <w:p w14:paraId="4AAD8441" w14:textId="77777777" w:rsidR="00670A19" w:rsidRPr="00851729" w:rsidRDefault="000B2522">
      <w:pPr>
        <w:pStyle w:val="Paragraphedeliste"/>
        <w:widowControl w:val="0"/>
        <w:numPr>
          <w:ilvl w:val="1"/>
          <w:numId w:val="4"/>
        </w:numPr>
        <w:spacing w:after="0"/>
        <w:rPr>
          <w:rFonts w:cs="Arial"/>
          <w:sz w:val="22"/>
        </w:rPr>
      </w:pPr>
      <w:r w:rsidRPr="006A4AE8">
        <w:rPr>
          <w:rFonts w:cs="Arial"/>
          <w:bCs/>
          <w:sz w:val="22"/>
          <w:lang w:val="en-CA"/>
        </w:rPr>
        <w:t>Membership Statistics</w:t>
      </w:r>
      <w:r w:rsidRPr="00851729">
        <w:rPr>
          <w:rFonts w:cs="Arial"/>
          <w:b/>
          <w:bCs/>
          <w:sz w:val="22"/>
          <w:lang w:val="en-CA"/>
        </w:rPr>
        <w:t xml:space="preserve"> </w:t>
      </w:r>
      <w:r w:rsidRPr="00851729">
        <w:rPr>
          <w:rFonts w:cs="Arial"/>
          <w:sz w:val="22"/>
          <w:lang w:val="en-CA"/>
        </w:rPr>
        <w:t xml:space="preserve">- </w:t>
      </w:r>
      <w:hyperlink r:id="rId15" w:history="1">
        <w:r w:rsidRPr="001A464C">
          <w:rPr>
            <w:rFonts w:cs="Arial"/>
            <w:color w:val="2E74B5" w:themeColor="accent1" w:themeShade="BF"/>
            <w:sz w:val="22"/>
            <w:lang w:val="en-CA"/>
          </w:rPr>
          <w:t>AGM24-T6-004</w:t>
        </w:r>
      </w:hyperlink>
    </w:p>
    <w:p w14:paraId="7DB79DF5" w14:textId="77777777" w:rsidR="00670A19" w:rsidRPr="00A06CFE" w:rsidRDefault="000B2522">
      <w:pPr>
        <w:pStyle w:val="Standarduser"/>
        <w:widowControl w:val="0"/>
        <w:ind w:left="1134"/>
        <w:rPr>
          <w:rFonts w:cs="Arial"/>
          <w:sz w:val="22"/>
          <w:lang w:val="en-CA"/>
        </w:rPr>
      </w:pPr>
      <w:r w:rsidRPr="00851729">
        <w:rPr>
          <w:rFonts w:cs="Arial"/>
          <w:sz w:val="22"/>
          <w:lang w:val="en-CA"/>
        </w:rPr>
        <w:t xml:space="preserve">Roger </w:t>
      </w:r>
      <w:r w:rsidRPr="00851729">
        <w:rPr>
          <w:rFonts w:cs="Arial"/>
          <w:spacing w:val="-2"/>
          <w:sz w:val="22"/>
          <w:lang w:val="en-CA"/>
        </w:rPr>
        <w:t>Régimbal</w:t>
      </w:r>
      <w:r w:rsidRPr="00851729">
        <w:rPr>
          <w:rFonts w:cs="Arial"/>
          <w:sz w:val="22"/>
          <w:lang w:val="en-CA"/>
        </w:rPr>
        <w:t xml:space="preserve"> presented 2023-24 data. We have 88,234 members across the Country, and this represents an increase of 383 members.</w:t>
      </w:r>
    </w:p>
    <w:p w14:paraId="0833B2DF" w14:textId="77777777" w:rsidR="00670A19" w:rsidRPr="00851729" w:rsidRDefault="000B2522">
      <w:pPr>
        <w:pStyle w:val="Standarduser"/>
        <w:widowControl w:val="0"/>
        <w:ind w:left="1134"/>
        <w:rPr>
          <w:rFonts w:cs="Arial"/>
          <w:sz w:val="22"/>
          <w:lang w:val="en-CA"/>
        </w:rPr>
      </w:pPr>
      <w:r w:rsidRPr="00851729">
        <w:rPr>
          <w:rFonts w:cs="Arial"/>
          <w:sz w:val="22"/>
          <w:lang w:val="en-CA"/>
        </w:rPr>
        <w:t xml:space="preserve">We had a drastic fall of our membership this year nevertheless; the remaining members did show an increase in their membership.  </w:t>
      </w:r>
    </w:p>
    <w:p w14:paraId="4261DA05" w14:textId="77777777" w:rsidR="00670A19" w:rsidRPr="00A06CFE" w:rsidRDefault="00870CBF">
      <w:pPr>
        <w:pStyle w:val="Standarduser"/>
        <w:widowControl w:val="0"/>
        <w:ind w:left="1134"/>
        <w:rPr>
          <w:rFonts w:cs="Arial"/>
          <w:sz w:val="22"/>
          <w:lang w:val="en-CA"/>
        </w:rPr>
      </w:pPr>
      <w:r w:rsidRPr="00851729">
        <w:rPr>
          <w:rFonts w:cs="Arial"/>
          <w:sz w:val="22"/>
          <w:lang w:val="en-CA"/>
        </w:rPr>
        <w:t xml:space="preserve">Attendees </w:t>
      </w:r>
      <w:r>
        <w:rPr>
          <w:rFonts w:cs="Arial"/>
          <w:sz w:val="22"/>
          <w:lang w:val="en-CA"/>
        </w:rPr>
        <w:t xml:space="preserve">shared their concerns </w:t>
      </w:r>
      <w:r w:rsidRPr="00851729">
        <w:rPr>
          <w:rFonts w:cs="Arial"/>
          <w:sz w:val="22"/>
          <w:lang w:val="en-CA"/>
        </w:rPr>
        <w:t xml:space="preserve">on the current membership numbers highlighted and </w:t>
      </w:r>
      <w:r w:rsidR="000B2522" w:rsidRPr="00851729">
        <w:rPr>
          <w:rFonts w:cs="Arial"/>
          <w:sz w:val="22"/>
          <w:lang w:val="en-CA"/>
        </w:rPr>
        <w:t xml:space="preserve">on the number of </w:t>
      </w:r>
      <w:r>
        <w:rPr>
          <w:rFonts w:cs="Arial"/>
          <w:sz w:val="22"/>
          <w:lang w:val="en-CA"/>
        </w:rPr>
        <w:t xml:space="preserve">recent </w:t>
      </w:r>
      <w:r w:rsidR="000B2522" w:rsidRPr="00851729">
        <w:rPr>
          <w:rFonts w:cs="Arial"/>
          <w:sz w:val="22"/>
          <w:lang w:val="en-CA"/>
        </w:rPr>
        <w:t xml:space="preserve">deaths.  Challenges, governance structures and access to information on retirees discussed.  </w:t>
      </w:r>
    </w:p>
    <w:p w14:paraId="3EF5D6D2" w14:textId="77777777" w:rsidR="00670A19" w:rsidRPr="00A06CFE" w:rsidRDefault="00870CBF">
      <w:pPr>
        <w:pStyle w:val="Standarduser"/>
        <w:widowControl w:val="0"/>
        <w:ind w:left="1134"/>
        <w:rPr>
          <w:rFonts w:cs="Arial"/>
          <w:sz w:val="22"/>
          <w:lang w:val="en-CA"/>
        </w:rPr>
      </w:pPr>
      <w:r w:rsidRPr="00181F50">
        <w:rPr>
          <w:rFonts w:cs="Arial"/>
          <w:sz w:val="22"/>
          <w:lang w:val="en-CA"/>
        </w:rPr>
        <w:t>A request</w:t>
      </w:r>
      <w:r w:rsidR="000B2522" w:rsidRPr="00181F50">
        <w:rPr>
          <w:rFonts w:cs="Arial"/>
          <w:sz w:val="22"/>
          <w:lang w:val="en-CA"/>
        </w:rPr>
        <w:t xml:space="preserve"> was made for inclusion of trends from years past.</w:t>
      </w:r>
    </w:p>
    <w:p w14:paraId="783F0A6E" w14:textId="77777777" w:rsidR="00670A19" w:rsidRPr="00181F50" w:rsidRDefault="000B2522">
      <w:pPr>
        <w:pStyle w:val="Paragraphedeliste"/>
        <w:widowControl w:val="0"/>
        <w:numPr>
          <w:ilvl w:val="0"/>
          <w:numId w:val="6"/>
        </w:numPr>
        <w:tabs>
          <w:tab w:val="left" w:pos="3600"/>
        </w:tabs>
        <w:spacing w:after="0"/>
        <w:rPr>
          <w:rFonts w:cs="Arial"/>
          <w:bCs/>
          <w:sz w:val="22"/>
          <w:lang w:val="en-CA"/>
        </w:rPr>
      </w:pPr>
      <w:r w:rsidRPr="00181F50">
        <w:rPr>
          <w:rFonts w:cs="Arial"/>
          <w:bCs/>
          <w:sz w:val="22"/>
          <w:lang w:val="en-CA"/>
        </w:rPr>
        <w:t>Executive Reports</w:t>
      </w:r>
    </w:p>
    <w:p w14:paraId="25801D7E" w14:textId="4EC09D58" w:rsidR="00670A19" w:rsidRPr="00851729" w:rsidRDefault="000B2522">
      <w:pPr>
        <w:pStyle w:val="Paragraphedeliste"/>
        <w:widowControl w:val="0"/>
        <w:numPr>
          <w:ilvl w:val="0"/>
          <w:numId w:val="34"/>
        </w:numPr>
        <w:spacing w:after="0"/>
        <w:rPr>
          <w:rFonts w:cs="Arial"/>
          <w:sz w:val="22"/>
        </w:rPr>
      </w:pPr>
      <w:r w:rsidRPr="006A4AE8">
        <w:rPr>
          <w:rFonts w:cs="Arial"/>
          <w:bCs/>
          <w:sz w:val="22"/>
          <w:lang w:val="en-CA"/>
        </w:rPr>
        <w:t xml:space="preserve">President </w:t>
      </w:r>
      <w:r w:rsidRPr="00851729">
        <w:rPr>
          <w:rFonts w:cs="Arial"/>
          <w:b/>
          <w:bCs/>
          <w:sz w:val="22"/>
          <w:lang w:val="en-CA"/>
        </w:rPr>
        <w:t xml:space="preserve">- </w:t>
      </w:r>
      <w:hyperlink r:id="rId16" w:history="1">
        <w:r w:rsidRPr="006A4AE8">
          <w:rPr>
            <w:rStyle w:val="Lienhypertexte"/>
            <w:rFonts w:cs="Arial"/>
            <w:sz w:val="22"/>
            <w:lang w:val="en-CA"/>
          </w:rPr>
          <w:t>AGM24-T7-001</w:t>
        </w:r>
      </w:hyperlink>
    </w:p>
    <w:p w14:paraId="3EF8243E" w14:textId="77777777" w:rsidR="00670A19" w:rsidRPr="00A06CFE" w:rsidRDefault="000B2522">
      <w:pPr>
        <w:pStyle w:val="Paragraphedeliste"/>
        <w:widowControl w:val="0"/>
        <w:tabs>
          <w:tab w:val="left" w:pos="3924"/>
        </w:tabs>
        <w:spacing w:after="0"/>
        <w:ind w:left="1068"/>
        <w:rPr>
          <w:rFonts w:cs="Arial"/>
          <w:sz w:val="22"/>
          <w:lang w:val="en-CA"/>
        </w:rPr>
      </w:pPr>
      <w:r w:rsidRPr="00851729">
        <w:rPr>
          <w:rFonts w:cs="Arial"/>
          <w:spacing w:val="-2"/>
          <w:sz w:val="22"/>
          <w:lang w:val="en-CA"/>
        </w:rPr>
        <w:t>Bill Berryman presented his report. A special thank you to Sharon, Marilyn, Gerry and Roger who have provided tremendous leadership to the organization after the Ontario Withdrawal. Appreciation was extended to Roger Régimbal, Executive Director for his diligence, experience, knowledge, and respectful advice.</w:t>
      </w:r>
    </w:p>
    <w:p w14:paraId="50934493" w14:textId="77777777" w:rsidR="00670A19" w:rsidRPr="00A06CFE" w:rsidRDefault="00670A19">
      <w:pPr>
        <w:pStyle w:val="Paragraphedeliste"/>
        <w:widowControl w:val="0"/>
        <w:spacing w:after="0"/>
        <w:ind w:left="1068"/>
        <w:rPr>
          <w:rFonts w:cs="Arial"/>
          <w:sz w:val="16"/>
          <w:szCs w:val="16"/>
          <w:lang w:val="en-CA"/>
        </w:rPr>
      </w:pPr>
    </w:p>
    <w:p w14:paraId="3CBAA461" w14:textId="4156DA03" w:rsidR="00670A19" w:rsidRPr="00A06CFE" w:rsidRDefault="000B2522" w:rsidP="00A97472">
      <w:pPr>
        <w:pStyle w:val="Paragraphedeliste"/>
        <w:widowControl w:val="0"/>
        <w:numPr>
          <w:ilvl w:val="0"/>
          <w:numId w:val="22"/>
        </w:numPr>
        <w:spacing w:after="0"/>
        <w:rPr>
          <w:rFonts w:cs="Arial"/>
          <w:sz w:val="22"/>
          <w:lang w:val="en-CA"/>
        </w:rPr>
      </w:pPr>
      <w:r w:rsidRPr="006A4AE8">
        <w:rPr>
          <w:rFonts w:cs="Arial"/>
          <w:bCs/>
          <w:sz w:val="22"/>
          <w:lang w:val="en-CA"/>
        </w:rPr>
        <w:t>Insurance</w:t>
      </w:r>
      <w:r w:rsidRPr="00851729">
        <w:rPr>
          <w:rFonts w:cs="Arial"/>
          <w:b/>
          <w:bCs/>
          <w:sz w:val="22"/>
          <w:lang w:val="en-CA"/>
        </w:rPr>
        <w:t xml:space="preserve"> –</w:t>
      </w:r>
      <w:r w:rsidRPr="00851729">
        <w:rPr>
          <w:rFonts w:cs="Arial"/>
          <w:sz w:val="22"/>
          <w:lang w:val="en-CA"/>
        </w:rPr>
        <w:t xml:space="preserve"> Key Facts – </w:t>
      </w:r>
      <w:hyperlink r:id="rId17" w:history="1">
        <w:r w:rsidRPr="006A4AE8">
          <w:rPr>
            <w:rStyle w:val="Lienhypertexte"/>
            <w:rFonts w:cs="Arial"/>
            <w:sz w:val="22"/>
            <w:lang w:val="en-CA"/>
          </w:rPr>
          <w:t>AGM24-T7-002B</w:t>
        </w:r>
      </w:hyperlink>
    </w:p>
    <w:p w14:paraId="5F40E312" w14:textId="77777777" w:rsidR="00670A19" w:rsidRPr="00870CBF" w:rsidRDefault="000B2522" w:rsidP="00870CBF">
      <w:pPr>
        <w:pStyle w:val="Paragraphedeliste"/>
        <w:widowControl w:val="0"/>
        <w:ind w:left="1068"/>
        <w:rPr>
          <w:rFonts w:cs="Arial"/>
          <w:sz w:val="22"/>
          <w:lang w:val="en-CA"/>
        </w:rPr>
      </w:pPr>
      <w:r w:rsidRPr="00851729">
        <w:rPr>
          <w:rFonts w:cs="Arial"/>
          <w:sz w:val="22"/>
          <w:lang w:val="en-CA"/>
        </w:rPr>
        <w:t xml:space="preserve">Roger </w:t>
      </w:r>
      <w:r w:rsidR="002C682B" w:rsidRPr="00851729">
        <w:rPr>
          <w:rFonts w:cs="Arial"/>
          <w:sz w:val="22"/>
          <w:lang w:val="en-CA"/>
        </w:rPr>
        <w:t>Régimbal</w:t>
      </w:r>
      <w:r w:rsidRPr="00851729">
        <w:rPr>
          <w:rFonts w:cs="Arial"/>
          <w:sz w:val="22"/>
          <w:lang w:val="en-CA"/>
        </w:rPr>
        <w:t xml:space="preserve"> shared key facts of non-profit organization and charities highlights – policy features from Markel International Insurance.</w:t>
      </w:r>
    </w:p>
    <w:p w14:paraId="57540E77" w14:textId="52024650" w:rsidR="00670A19" w:rsidRPr="000C5B7A" w:rsidRDefault="000B2522" w:rsidP="000C5B7A">
      <w:pPr>
        <w:pStyle w:val="Paragraphedeliste"/>
        <w:numPr>
          <w:ilvl w:val="0"/>
          <w:numId w:val="22"/>
        </w:numPr>
        <w:spacing w:after="0" w:line="240" w:lineRule="auto"/>
        <w:rPr>
          <w:rFonts w:cs="Arial"/>
          <w:sz w:val="22"/>
        </w:rPr>
      </w:pPr>
      <w:r w:rsidRPr="000C5B7A">
        <w:rPr>
          <w:rFonts w:cs="Arial"/>
          <w:bCs/>
          <w:sz w:val="22"/>
          <w:lang w:val="en-CA"/>
        </w:rPr>
        <w:t>Executive Director</w:t>
      </w:r>
      <w:r w:rsidRPr="000C5B7A">
        <w:rPr>
          <w:rFonts w:cs="Arial"/>
          <w:sz w:val="22"/>
          <w:lang w:val="en-CA"/>
        </w:rPr>
        <w:t xml:space="preserve"> – </w:t>
      </w:r>
      <w:hyperlink r:id="rId18" w:history="1">
        <w:r w:rsidRPr="000C5B7A">
          <w:rPr>
            <w:rStyle w:val="Lienhypertexte"/>
            <w:rFonts w:cs="Arial"/>
            <w:sz w:val="22"/>
            <w:lang w:val="en-CA"/>
          </w:rPr>
          <w:t>AGM24-T7-002</w:t>
        </w:r>
      </w:hyperlink>
    </w:p>
    <w:p w14:paraId="4EBBDEC5" w14:textId="77777777" w:rsidR="00670A19" w:rsidRPr="00A06CFE" w:rsidRDefault="000B2522" w:rsidP="00A97472">
      <w:pPr>
        <w:pStyle w:val="Paragraphedeliste"/>
        <w:widowControl w:val="0"/>
        <w:ind w:left="1068"/>
        <w:rPr>
          <w:rFonts w:cs="Arial"/>
          <w:sz w:val="22"/>
          <w:lang w:val="en-CA"/>
        </w:rPr>
      </w:pPr>
      <w:r w:rsidRPr="00851729">
        <w:rPr>
          <w:rFonts w:cs="Arial"/>
          <w:sz w:val="22"/>
          <w:lang w:val="en-CA"/>
        </w:rPr>
        <w:t>Roger Régimbal presented his report. He thanked members and the Executive for their diligence and friendship.  This year started more business as usual. It took a drastic turn as one (1) Member decided to withdraw. The Executive has held multiple meetings to face the new challenges. Committees are functioning at their best as they have more representative from across the country. On the overall, we are stronger than we were one (1) year ago. That is thanks to the work of the Executive, the committees and the members.</w:t>
      </w:r>
    </w:p>
    <w:p w14:paraId="185E08DB" w14:textId="77777777" w:rsidR="00670A19" w:rsidRPr="00A06CFE" w:rsidRDefault="000B2522" w:rsidP="006A4AE8">
      <w:pPr>
        <w:pStyle w:val="Paragraphedeliste"/>
        <w:widowControl w:val="0"/>
        <w:spacing w:after="0"/>
        <w:ind w:left="1068"/>
        <w:rPr>
          <w:rFonts w:cs="Arial"/>
          <w:sz w:val="22"/>
          <w:lang w:val="en-CA"/>
        </w:rPr>
      </w:pPr>
      <w:r w:rsidRPr="00851729">
        <w:rPr>
          <w:rFonts w:cs="Arial"/>
          <w:b/>
          <w:bCs/>
          <w:color w:val="201F1E"/>
          <w:sz w:val="22"/>
          <w:lang w:val="en-CA"/>
        </w:rPr>
        <w:t>Moved by</w:t>
      </w:r>
      <w:r w:rsidRPr="00851729">
        <w:rPr>
          <w:rFonts w:cs="Arial"/>
          <w:b/>
          <w:bCs/>
          <w:sz w:val="22"/>
          <w:lang w:val="en-CA"/>
        </w:rPr>
        <w:t xml:space="preserve"> Gerry Tiede, seconded by Marilyn Bossert</w:t>
      </w:r>
    </w:p>
    <w:p w14:paraId="6A867280" w14:textId="77777777" w:rsidR="00670A19" w:rsidRPr="00A06CFE" w:rsidRDefault="006A4AE8" w:rsidP="000B2522">
      <w:pPr>
        <w:pStyle w:val="Paragraphedeliste"/>
        <w:widowControl w:val="0"/>
        <w:ind w:left="1068"/>
        <w:rPr>
          <w:rFonts w:cs="Arial"/>
          <w:sz w:val="22"/>
          <w:lang w:val="en-CA"/>
        </w:rPr>
      </w:pPr>
      <w:r>
        <w:rPr>
          <w:rFonts w:cs="Arial"/>
          <w:b/>
          <w:bCs/>
          <w:color w:val="201F1E"/>
          <w:sz w:val="22"/>
          <w:lang w:val="en-CA"/>
        </w:rPr>
        <w:t xml:space="preserve">THAT </w:t>
      </w:r>
      <w:r w:rsidR="000B2522" w:rsidRPr="00851729">
        <w:rPr>
          <w:rFonts w:cs="Arial"/>
          <w:b/>
          <w:bCs/>
          <w:color w:val="201F1E"/>
          <w:sz w:val="22"/>
          <w:lang w:val="en-CA"/>
        </w:rPr>
        <w:t xml:space="preserve">the executive reports be received. </w:t>
      </w:r>
      <w:r w:rsidR="000B2522" w:rsidRPr="00851729">
        <w:rPr>
          <w:rFonts w:cs="Arial"/>
          <w:b/>
          <w:color w:val="0000FF"/>
          <w:sz w:val="22"/>
          <w:lang w:val="en-CA"/>
        </w:rPr>
        <w:t>CARRIED</w:t>
      </w:r>
    </w:p>
    <w:p w14:paraId="42E39A80" w14:textId="77777777" w:rsidR="00670A19" w:rsidRPr="00A06CFE" w:rsidRDefault="000B2522" w:rsidP="006A4AE8">
      <w:pPr>
        <w:pStyle w:val="Paragraphedeliste"/>
        <w:widowControl w:val="0"/>
        <w:spacing w:after="0"/>
        <w:ind w:left="1068"/>
        <w:rPr>
          <w:rFonts w:cs="Arial"/>
          <w:sz w:val="22"/>
          <w:lang w:val="en-CA"/>
        </w:rPr>
      </w:pPr>
      <w:r w:rsidRPr="00851729">
        <w:rPr>
          <w:rFonts w:cs="Arial"/>
          <w:b/>
          <w:bCs/>
          <w:color w:val="201F1E"/>
          <w:sz w:val="22"/>
          <w:lang w:val="en-CA"/>
        </w:rPr>
        <w:t xml:space="preserve">Moved by </w:t>
      </w:r>
      <w:r w:rsidRPr="00851729">
        <w:rPr>
          <w:rFonts w:cs="Arial"/>
          <w:b/>
          <w:bCs/>
          <w:sz w:val="22"/>
          <w:lang w:val="en-CA"/>
        </w:rPr>
        <w:t>Gerry Tiede, seconded by Marilyn Bossert</w:t>
      </w:r>
    </w:p>
    <w:p w14:paraId="30AAFFF6" w14:textId="77777777" w:rsidR="00670A19" w:rsidRPr="001A464C" w:rsidRDefault="006A4AE8" w:rsidP="00A97472">
      <w:pPr>
        <w:pStyle w:val="Paragraphedeliste"/>
        <w:widowControl w:val="0"/>
        <w:ind w:left="1068"/>
        <w:rPr>
          <w:rFonts w:cs="Arial"/>
          <w:sz w:val="22"/>
        </w:rPr>
      </w:pPr>
      <w:r>
        <w:rPr>
          <w:rStyle w:val="Internetlink"/>
          <w:rFonts w:cs="Arial"/>
          <w:b/>
          <w:bCs/>
          <w:color w:val="auto"/>
          <w:sz w:val="22"/>
          <w:u w:val="none"/>
          <w:lang w:val="en-CA"/>
        </w:rPr>
        <w:t>THAT</w:t>
      </w:r>
      <w:r w:rsidR="000B2522" w:rsidRPr="00851729">
        <w:rPr>
          <w:rStyle w:val="Internetlink"/>
          <w:rFonts w:cs="Arial"/>
          <w:b/>
          <w:bCs/>
          <w:color w:val="auto"/>
          <w:sz w:val="22"/>
          <w:u w:val="none"/>
          <w:lang w:val="en-CA"/>
        </w:rPr>
        <w:t xml:space="preserve"> the actions of the ACER-CART Executive since the 2023 AGM be approved. </w:t>
      </w:r>
      <w:r w:rsidR="000B2522" w:rsidRPr="001A464C">
        <w:rPr>
          <w:rFonts w:cs="Arial"/>
          <w:color w:val="0000FF"/>
          <w:sz w:val="22"/>
          <w:lang w:val="en-CA"/>
        </w:rPr>
        <w:t>CARRIED</w:t>
      </w:r>
    </w:p>
    <w:p w14:paraId="2B2A4394" w14:textId="77777777" w:rsidR="003A0184" w:rsidRPr="00D8710C" w:rsidRDefault="000B2522" w:rsidP="001A464C">
      <w:pPr>
        <w:pStyle w:val="Paragraphedeliste"/>
        <w:widowControl w:val="0"/>
        <w:numPr>
          <w:ilvl w:val="0"/>
          <w:numId w:val="6"/>
        </w:numPr>
        <w:spacing w:after="0"/>
        <w:ind w:left="284" w:hanging="284"/>
        <w:rPr>
          <w:rStyle w:val="Internetlink"/>
          <w:rFonts w:cs="Arial"/>
          <w:color w:val="auto"/>
          <w:sz w:val="22"/>
          <w:lang w:val="en-CA"/>
        </w:rPr>
      </w:pPr>
      <w:r w:rsidRPr="001A464C">
        <w:rPr>
          <w:rFonts w:cs="Arial"/>
          <w:bCs/>
          <w:sz w:val="22"/>
          <w:lang w:val="en-CA"/>
        </w:rPr>
        <w:lastRenderedPageBreak/>
        <w:t>Membe</w:t>
      </w:r>
      <w:r w:rsidRPr="00D8710C">
        <w:rPr>
          <w:rFonts w:cs="Arial"/>
          <w:b/>
          <w:bCs/>
          <w:sz w:val="22"/>
          <w:lang w:val="en-CA"/>
        </w:rPr>
        <w:t xml:space="preserve">r </w:t>
      </w:r>
      <w:r w:rsidRPr="00181F50">
        <w:rPr>
          <w:rFonts w:cs="Arial"/>
          <w:bCs/>
          <w:sz w:val="22"/>
          <w:lang w:val="en-CA"/>
        </w:rPr>
        <w:t>Resolutions</w:t>
      </w:r>
      <w:r w:rsidRPr="00D8710C">
        <w:rPr>
          <w:rFonts w:cs="Arial"/>
          <w:sz w:val="22"/>
          <w:lang w:val="en-CA"/>
        </w:rPr>
        <w:t xml:space="preserve"> - </w:t>
      </w:r>
      <w:r w:rsidRPr="00D8710C">
        <w:rPr>
          <w:rStyle w:val="Internetlink"/>
          <w:rFonts w:cs="Arial"/>
          <w:sz w:val="22"/>
          <w:lang w:val="en-CA"/>
        </w:rPr>
        <w:t>AGM23-T9-001</w:t>
      </w:r>
      <w:r w:rsidRPr="00D8710C">
        <w:rPr>
          <w:rStyle w:val="Internetlink"/>
          <w:rFonts w:cs="Arial"/>
          <w:color w:val="auto"/>
          <w:sz w:val="22"/>
          <w:u w:val="none"/>
          <w:lang w:val="en-CA"/>
        </w:rPr>
        <w:t xml:space="preserve"> </w:t>
      </w:r>
    </w:p>
    <w:p w14:paraId="0F6F5BFC" w14:textId="77777777" w:rsidR="00D8710C" w:rsidRPr="00D8710C" w:rsidRDefault="00D8710C" w:rsidP="001A464C">
      <w:pPr>
        <w:pStyle w:val="Paragraphedeliste"/>
        <w:widowControl w:val="0"/>
        <w:numPr>
          <w:ilvl w:val="1"/>
          <w:numId w:val="6"/>
        </w:numPr>
        <w:spacing w:after="0"/>
        <w:ind w:left="1134"/>
        <w:rPr>
          <w:rStyle w:val="Internetlink"/>
          <w:rFonts w:cs="Arial"/>
          <w:color w:val="auto"/>
          <w:sz w:val="22"/>
          <w:lang w:val="en-CA"/>
        </w:rPr>
      </w:pPr>
      <w:r w:rsidRPr="00D8710C">
        <w:rPr>
          <w:rFonts w:cs="Arial"/>
          <w:bCs/>
          <w:sz w:val="22"/>
          <w:lang w:val="en-CA"/>
        </w:rPr>
        <w:t>No resolutions received</w:t>
      </w:r>
    </w:p>
    <w:p w14:paraId="3E289682" w14:textId="77777777" w:rsidR="00670A19" w:rsidRPr="00851729" w:rsidRDefault="00670A19">
      <w:pPr>
        <w:pStyle w:val="Paragraphedeliste"/>
        <w:widowControl w:val="0"/>
        <w:spacing w:after="0"/>
        <w:ind w:left="0"/>
        <w:rPr>
          <w:rFonts w:cs="Arial"/>
          <w:b/>
          <w:color w:val="0000FF"/>
          <w:sz w:val="22"/>
          <w:lang w:val="en-CA"/>
        </w:rPr>
      </w:pPr>
    </w:p>
    <w:p w14:paraId="3622C967" w14:textId="77777777" w:rsidR="00670A19" w:rsidRPr="00A06CFE" w:rsidRDefault="000B2522">
      <w:pPr>
        <w:pStyle w:val="Paragraphedeliste"/>
        <w:widowControl w:val="0"/>
        <w:numPr>
          <w:ilvl w:val="0"/>
          <w:numId w:val="6"/>
        </w:numPr>
        <w:spacing w:after="0"/>
        <w:rPr>
          <w:rFonts w:cs="Arial"/>
          <w:sz w:val="22"/>
          <w:lang w:val="en-CA"/>
        </w:rPr>
      </w:pPr>
      <w:r w:rsidRPr="00181F50">
        <w:rPr>
          <w:rFonts w:cs="Arial"/>
          <w:bCs/>
          <w:sz w:val="22"/>
          <w:lang w:val="en-CA"/>
        </w:rPr>
        <w:t>Elections</w:t>
      </w:r>
      <w:r w:rsidRPr="00851729">
        <w:rPr>
          <w:rFonts w:cs="Arial"/>
          <w:sz w:val="22"/>
          <w:lang w:val="en-CA"/>
        </w:rPr>
        <w:t xml:space="preserve"> -</w:t>
      </w:r>
      <w:hyperlink r:id="rId19" w:history="1">
        <w:r w:rsidRPr="00851729">
          <w:rPr>
            <w:rStyle w:val="Internetlink"/>
            <w:rFonts w:cs="Arial"/>
            <w:sz w:val="22"/>
            <w:lang w:val="en-CA"/>
          </w:rPr>
          <w:t xml:space="preserve"> AGM24-T11-006</w:t>
        </w:r>
      </w:hyperlink>
      <w:r w:rsidRPr="00851729">
        <w:rPr>
          <w:rStyle w:val="Internetlink"/>
          <w:rFonts w:cs="Arial"/>
          <w:sz w:val="22"/>
          <w:lang w:val="en-CA"/>
        </w:rPr>
        <w:t xml:space="preserve"> </w:t>
      </w:r>
      <w:r w:rsidRPr="00851729">
        <w:rPr>
          <w:rStyle w:val="Internetlink"/>
          <w:rFonts w:cs="Arial"/>
          <w:color w:val="auto"/>
          <w:sz w:val="22"/>
          <w:lang w:val="en-CA"/>
        </w:rPr>
        <w:t>(timed item–10:45)</w:t>
      </w:r>
    </w:p>
    <w:p w14:paraId="6F953587" w14:textId="77777777" w:rsidR="00670A19" w:rsidRPr="00A06CFE" w:rsidRDefault="000B2522">
      <w:pPr>
        <w:pStyle w:val="Paragraphedeliste"/>
        <w:widowControl w:val="0"/>
        <w:numPr>
          <w:ilvl w:val="1"/>
          <w:numId w:val="6"/>
        </w:numPr>
        <w:spacing w:after="0"/>
        <w:ind w:left="1171" w:right="-105"/>
        <w:rPr>
          <w:rFonts w:cs="Arial"/>
          <w:sz w:val="22"/>
          <w:lang w:val="en-CA"/>
        </w:rPr>
      </w:pPr>
      <w:r w:rsidRPr="00851729">
        <w:rPr>
          <w:rFonts w:cs="Arial"/>
          <w:sz w:val="22"/>
          <w:lang w:val="en-CA"/>
        </w:rPr>
        <w:t xml:space="preserve">President:                                         </w:t>
      </w:r>
      <w:r w:rsidR="00851729">
        <w:rPr>
          <w:rFonts w:cs="Arial"/>
          <w:sz w:val="22"/>
          <w:lang w:val="en-CA"/>
        </w:rPr>
        <w:tab/>
      </w:r>
      <w:r w:rsidRPr="00851729">
        <w:rPr>
          <w:rFonts w:cs="Arial"/>
          <w:sz w:val="22"/>
          <w:lang w:val="en-CA"/>
        </w:rPr>
        <w:t xml:space="preserve">Bill Berryman, RTO-NSTU - </w:t>
      </w:r>
      <w:r w:rsidRPr="00851729">
        <w:rPr>
          <w:rStyle w:val="Internetlink"/>
          <w:rFonts w:cs="Arial"/>
          <w:sz w:val="22"/>
          <w:lang w:val="en-CA"/>
        </w:rPr>
        <w:t>AGM24-T8-001</w:t>
      </w:r>
    </w:p>
    <w:p w14:paraId="4A337653" w14:textId="77777777" w:rsidR="00670A19" w:rsidRPr="00851729" w:rsidRDefault="000B2522">
      <w:pPr>
        <w:pStyle w:val="Paragraphedeliste"/>
        <w:widowControl w:val="0"/>
        <w:numPr>
          <w:ilvl w:val="1"/>
          <w:numId w:val="6"/>
        </w:numPr>
        <w:spacing w:after="0"/>
        <w:ind w:left="1171" w:right="-390"/>
        <w:rPr>
          <w:rFonts w:cs="Arial"/>
          <w:sz w:val="22"/>
        </w:rPr>
      </w:pPr>
      <w:r w:rsidRPr="00851729">
        <w:rPr>
          <w:rFonts w:cs="Arial"/>
          <w:sz w:val="22"/>
          <w:lang w:val="en-CA"/>
        </w:rPr>
        <w:t xml:space="preserve">Vice-president:                                </w:t>
      </w:r>
      <w:r w:rsidR="00851729">
        <w:rPr>
          <w:rFonts w:cs="Arial"/>
          <w:sz w:val="22"/>
          <w:lang w:val="en-CA"/>
        </w:rPr>
        <w:tab/>
      </w:r>
      <w:r w:rsidRPr="00851729">
        <w:rPr>
          <w:rFonts w:cs="Arial"/>
          <w:sz w:val="22"/>
          <w:lang w:val="en-CA"/>
        </w:rPr>
        <w:t xml:space="preserve">Marilyn Bossert, ARTA - </w:t>
      </w:r>
      <w:hyperlink r:id="rId20" w:history="1">
        <w:r w:rsidRPr="00851729">
          <w:rPr>
            <w:rStyle w:val="Internetlink"/>
            <w:rFonts w:cs="Arial"/>
            <w:sz w:val="22"/>
            <w:lang w:val="en-CA"/>
          </w:rPr>
          <w:t>AGM24-T8-002</w:t>
        </w:r>
      </w:hyperlink>
    </w:p>
    <w:p w14:paraId="334F38C7" w14:textId="77777777" w:rsidR="00670A19" w:rsidRPr="00A06CFE" w:rsidRDefault="000B2522">
      <w:pPr>
        <w:pStyle w:val="Paragraphedeliste"/>
        <w:widowControl w:val="0"/>
        <w:numPr>
          <w:ilvl w:val="1"/>
          <w:numId w:val="6"/>
        </w:numPr>
        <w:spacing w:after="0"/>
        <w:ind w:left="1171" w:right="-390"/>
        <w:rPr>
          <w:rFonts w:cs="Arial"/>
          <w:sz w:val="22"/>
          <w:lang w:val="en-CA"/>
        </w:rPr>
      </w:pPr>
      <w:r w:rsidRPr="00851729">
        <w:rPr>
          <w:rFonts w:cs="Arial"/>
          <w:sz w:val="22"/>
          <w:lang w:val="en-CA"/>
        </w:rPr>
        <w:t xml:space="preserve">Regional Officer East:        </w:t>
      </w:r>
      <w:r w:rsidRPr="00851729">
        <w:rPr>
          <w:rFonts w:cs="Arial"/>
          <w:sz w:val="22"/>
          <w:lang w:val="en-CA"/>
        </w:rPr>
        <w:tab/>
      </w:r>
      <w:r w:rsidRPr="00851729">
        <w:rPr>
          <w:rFonts w:cs="Arial"/>
          <w:sz w:val="22"/>
          <w:lang w:val="en-CA"/>
        </w:rPr>
        <w:tab/>
        <w:t>Kathrine Snow, QPARSE–</w:t>
      </w:r>
      <w:hyperlink r:id="rId21" w:history="1">
        <w:r w:rsidRPr="00851729">
          <w:rPr>
            <w:rStyle w:val="Internetlink"/>
            <w:rFonts w:cs="Arial"/>
            <w:sz w:val="22"/>
            <w:lang w:val="en-CA"/>
          </w:rPr>
          <w:t>AGM24-T8-003</w:t>
        </w:r>
      </w:hyperlink>
    </w:p>
    <w:p w14:paraId="0141EFFB" w14:textId="77777777" w:rsidR="00670A19" w:rsidRPr="00A06CFE" w:rsidRDefault="000B2522">
      <w:pPr>
        <w:pStyle w:val="Paragraphedeliste"/>
        <w:widowControl w:val="0"/>
        <w:numPr>
          <w:ilvl w:val="1"/>
          <w:numId w:val="6"/>
        </w:numPr>
        <w:spacing w:after="0"/>
        <w:ind w:left="1171" w:right="-390"/>
        <w:rPr>
          <w:rFonts w:cs="Arial"/>
          <w:sz w:val="22"/>
          <w:lang w:val="en-CA"/>
        </w:rPr>
      </w:pPr>
      <w:r w:rsidRPr="00851729">
        <w:rPr>
          <w:rFonts w:cs="Arial"/>
          <w:sz w:val="22"/>
          <w:lang w:val="en-CA"/>
        </w:rPr>
        <w:t xml:space="preserve">Regional Officer East:        </w:t>
      </w:r>
      <w:r w:rsidRPr="00851729">
        <w:rPr>
          <w:rFonts w:cs="Arial"/>
          <w:sz w:val="22"/>
          <w:lang w:val="en-CA"/>
        </w:rPr>
        <w:tab/>
      </w:r>
      <w:r w:rsidRPr="00851729">
        <w:rPr>
          <w:rFonts w:cs="Arial"/>
          <w:sz w:val="22"/>
          <w:lang w:val="en-CA"/>
        </w:rPr>
        <w:tab/>
        <w:t>Sharon Penney, RTANL–</w:t>
      </w:r>
      <w:r w:rsidRPr="00851729">
        <w:rPr>
          <w:rStyle w:val="Internetlink"/>
          <w:rFonts w:cs="Arial"/>
          <w:sz w:val="22"/>
          <w:lang w:val="en-CA"/>
        </w:rPr>
        <w:t>AGM24-T8-004</w:t>
      </w:r>
    </w:p>
    <w:p w14:paraId="59A020D0" w14:textId="77777777" w:rsidR="00670A19" w:rsidRPr="00A06CFE" w:rsidRDefault="000B2522">
      <w:pPr>
        <w:pStyle w:val="Paragraphedeliste"/>
        <w:widowControl w:val="0"/>
        <w:numPr>
          <w:ilvl w:val="1"/>
          <w:numId w:val="6"/>
        </w:numPr>
        <w:spacing w:after="0"/>
        <w:ind w:left="1171" w:right="-390"/>
        <w:rPr>
          <w:rFonts w:cs="Arial"/>
          <w:sz w:val="22"/>
          <w:lang w:val="en-CA"/>
        </w:rPr>
      </w:pPr>
      <w:r w:rsidRPr="00851729">
        <w:rPr>
          <w:rFonts w:cs="Arial"/>
          <w:sz w:val="22"/>
          <w:lang w:val="en-CA"/>
        </w:rPr>
        <w:t xml:space="preserve">Regional Officer West:        </w:t>
      </w:r>
      <w:r w:rsidRPr="00851729">
        <w:rPr>
          <w:rFonts w:cs="Arial"/>
          <w:sz w:val="22"/>
          <w:lang w:val="en-CA"/>
        </w:rPr>
        <w:tab/>
      </w:r>
      <w:r w:rsidRPr="00851729">
        <w:rPr>
          <w:rFonts w:cs="Arial"/>
          <w:sz w:val="22"/>
          <w:lang w:val="en-CA"/>
        </w:rPr>
        <w:tab/>
        <w:t xml:space="preserve">Helen Sukovieff, ARTA - </w:t>
      </w:r>
      <w:r w:rsidRPr="00851729">
        <w:rPr>
          <w:rStyle w:val="Internetlink"/>
          <w:rFonts w:cs="Arial"/>
          <w:sz w:val="22"/>
          <w:lang w:val="en-CA"/>
        </w:rPr>
        <w:t>AGM24-T8-005</w:t>
      </w:r>
    </w:p>
    <w:p w14:paraId="6F17A0FB" w14:textId="77777777" w:rsidR="00670A19" w:rsidRPr="00A06CFE" w:rsidRDefault="000B2522">
      <w:pPr>
        <w:pStyle w:val="Paragraphedeliste"/>
        <w:widowControl w:val="0"/>
        <w:numPr>
          <w:ilvl w:val="1"/>
          <w:numId w:val="6"/>
        </w:numPr>
        <w:spacing w:after="0"/>
        <w:ind w:left="1171" w:right="-390"/>
        <w:rPr>
          <w:rFonts w:cs="Arial"/>
          <w:sz w:val="22"/>
          <w:lang w:val="en-CA"/>
        </w:rPr>
      </w:pPr>
      <w:r w:rsidRPr="00851729">
        <w:rPr>
          <w:rFonts w:cs="Arial"/>
          <w:sz w:val="22"/>
          <w:lang w:val="en-CA"/>
        </w:rPr>
        <w:t xml:space="preserve">Regional Officer West:        </w:t>
      </w:r>
      <w:r w:rsidRPr="00851729">
        <w:rPr>
          <w:rFonts w:cs="Arial"/>
          <w:sz w:val="22"/>
          <w:lang w:val="en-CA"/>
        </w:rPr>
        <w:tab/>
      </w:r>
      <w:r w:rsidRPr="00851729">
        <w:rPr>
          <w:rFonts w:cs="Arial"/>
          <w:sz w:val="22"/>
          <w:lang w:val="en-CA"/>
        </w:rPr>
        <w:tab/>
        <w:t xml:space="preserve">Lawrence </w:t>
      </w:r>
      <w:proofErr w:type="spellStart"/>
      <w:r w:rsidRPr="00851729">
        <w:rPr>
          <w:rFonts w:cs="Arial"/>
          <w:sz w:val="22"/>
          <w:lang w:val="en-CA"/>
        </w:rPr>
        <w:t>Hrycan</w:t>
      </w:r>
      <w:proofErr w:type="spellEnd"/>
      <w:r w:rsidRPr="00851729">
        <w:rPr>
          <w:rFonts w:cs="Arial"/>
          <w:sz w:val="22"/>
          <w:lang w:val="en-CA"/>
        </w:rPr>
        <w:t xml:space="preserve">, ARTA - </w:t>
      </w:r>
      <w:r w:rsidRPr="00851729">
        <w:rPr>
          <w:rStyle w:val="Internetlink"/>
          <w:rFonts w:cs="Arial"/>
          <w:sz w:val="22"/>
          <w:lang w:val="en-CA"/>
        </w:rPr>
        <w:t>AGM24-T8-006</w:t>
      </w:r>
    </w:p>
    <w:p w14:paraId="7887A52E" w14:textId="77777777" w:rsidR="00670A19" w:rsidRPr="00851729" w:rsidRDefault="00670A19">
      <w:pPr>
        <w:pStyle w:val="Standarduser"/>
        <w:widowControl w:val="0"/>
        <w:spacing w:after="0"/>
        <w:rPr>
          <w:rFonts w:cs="Arial"/>
          <w:b/>
          <w:bCs/>
          <w:color w:val="201F1E"/>
          <w:sz w:val="22"/>
          <w:shd w:val="clear" w:color="auto" w:fill="FFFF00"/>
          <w:lang w:val="en-CA"/>
        </w:rPr>
      </w:pPr>
    </w:p>
    <w:p w14:paraId="06D8DA6A" w14:textId="77777777" w:rsidR="00670A19" w:rsidRPr="00A06CFE" w:rsidRDefault="000B2522" w:rsidP="000C5B7A">
      <w:pPr>
        <w:pStyle w:val="Standarduser"/>
        <w:widowControl w:val="0"/>
        <w:spacing w:after="0"/>
        <w:ind w:left="1134"/>
        <w:rPr>
          <w:rFonts w:cs="Arial"/>
          <w:sz w:val="22"/>
          <w:lang w:val="en-CA"/>
        </w:rPr>
      </w:pPr>
      <w:r w:rsidRPr="00851729">
        <w:rPr>
          <w:rFonts w:cs="Arial"/>
          <w:b/>
          <w:bCs/>
          <w:color w:val="201F1E"/>
          <w:sz w:val="22"/>
          <w:lang w:val="en-CA"/>
        </w:rPr>
        <w:t>Moved by Gerry Tiede, seconded by Marilyn Bossert</w:t>
      </w:r>
    </w:p>
    <w:p w14:paraId="483FBBFF" w14:textId="77777777" w:rsidR="00670A19" w:rsidRPr="00851729" w:rsidRDefault="000B2522" w:rsidP="000C5B7A">
      <w:pPr>
        <w:pStyle w:val="Standarduser"/>
        <w:widowControl w:val="0"/>
        <w:spacing w:after="0"/>
        <w:ind w:left="1134"/>
        <w:rPr>
          <w:rFonts w:cs="Arial"/>
          <w:sz w:val="22"/>
        </w:rPr>
      </w:pPr>
      <w:r w:rsidRPr="00851729">
        <w:rPr>
          <w:rFonts w:cs="Arial"/>
          <w:b/>
          <w:bCs/>
          <w:sz w:val="22"/>
          <w:lang w:val="en-CA"/>
        </w:rPr>
        <w:t>T</w:t>
      </w:r>
      <w:r w:rsidRPr="00851729">
        <w:rPr>
          <w:rFonts w:cs="Arial"/>
          <w:b/>
          <w:sz w:val="22"/>
          <w:lang w:val="en-CA"/>
        </w:rPr>
        <w:t xml:space="preserve">HAT the slate of candidates be approved for the 2024-25 Executive Committee. </w:t>
      </w:r>
      <w:r w:rsidRPr="00851729">
        <w:rPr>
          <w:rFonts w:cs="Arial"/>
          <w:b/>
          <w:color w:val="0000FF"/>
          <w:sz w:val="22"/>
          <w:lang w:val="en-CA"/>
        </w:rPr>
        <w:t>CARRIED</w:t>
      </w:r>
    </w:p>
    <w:p w14:paraId="501BF4E9" w14:textId="77777777" w:rsidR="00670A19" w:rsidRPr="00181F50" w:rsidRDefault="00670A19">
      <w:pPr>
        <w:pStyle w:val="Standarduser"/>
        <w:widowControl w:val="0"/>
        <w:spacing w:after="0"/>
        <w:ind w:left="1029"/>
        <w:rPr>
          <w:rFonts w:cs="Arial"/>
          <w:sz w:val="22"/>
          <w:lang w:val="en-CA"/>
        </w:rPr>
      </w:pPr>
    </w:p>
    <w:p w14:paraId="5B8F6F3A" w14:textId="77777777" w:rsidR="00670A19" w:rsidRPr="00181F50" w:rsidRDefault="000B2522">
      <w:pPr>
        <w:pStyle w:val="Standarduser"/>
        <w:widowControl w:val="0"/>
        <w:numPr>
          <w:ilvl w:val="0"/>
          <w:numId w:val="6"/>
        </w:numPr>
        <w:spacing w:after="0"/>
        <w:rPr>
          <w:rFonts w:cs="Arial"/>
          <w:sz w:val="22"/>
          <w:lang w:val="en-CA"/>
        </w:rPr>
      </w:pPr>
      <w:r w:rsidRPr="00181F50">
        <w:rPr>
          <w:rFonts w:cs="Arial"/>
          <w:sz w:val="22"/>
          <w:lang w:val="en-CA"/>
        </w:rPr>
        <w:t xml:space="preserve"> Member Reports</w:t>
      </w:r>
    </w:p>
    <w:p w14:paraId="28AAE315" w14:textId="43CC3BBA" w:rsidR="00670A19" w:rsidRPr="00A06CFE" w:rsidRDefault="000B2522">
      <w:pPr>
        <w:pStyle w:val="Paragraphedeliste"/>
        <w:widowControl w:val="0"/>
        <w:numPr>
          <w:ilvl w:val="1"/>
          <w:numId w:val="6"/>
        </w:numPr>
        <w:spacing w:after="0"/>
        <w:ind w:left="1134" w:right="-113"/>
        <w:rPr>
          <w:rFonts w:cs="Arial"/>
          <w:sz w:val="22"/>
          <w:lang w:val="en-CA"/>
        </w:rPr>
      </w:pPr>
      <w:r w:rsidRPr="000C5B7A">
        <w:rPr>
          <w:rFonts w:cs="Arial"/>
          <w:bCs/>
          <w:color w:val="000000"/>
          <w:sz w:val="22"/>
          <w:lang w:val="en-CA"/>
        </w:rPr>
        <w:t>Retired Teachers’ Association of Newfoundland and Labrador</w:t>
      </w:r>
      <w:r w:rsidRPr="000C5B7A">
        <w:rPr>
          <w:rFonts w:cs="Arial"/>
          <w:color w:val="000000"/>
          <w:sz w:val="22"/>
          <w:lang w:val="en-CA"/>
        </w:rPr>
        <w:t xml:space="preserve"> (RTANL)–</w:t>
      </w:r>
      <w:hyperlink r:id="rId22" w:history="1">
        <w:r w:rsidRPr="000C5B7A">
          <w:rPr>
            <w:rStyle w:val="Lienhypertexte"/>
            <w:rFonts w:cs="Arial"/>
            <w:sz w:val="22"/>
            <w:lang w:val="en-CA"/>
          </w:rPr>
          <w:t>AGM24-T10-001</w:t>
        </w:r>
      </w:hyperlink>
      <w:r w:rsidRPr="000C5B7A">
        <w:rPr>
          <w:rStyle w:val="Internetlink"/>
          <w:rFonts w:cs="Arial"/>
          <w:sz w:val="22"/>
          <w:u w:val="none"/>
          <w:lang w:val="en-CA"/>
        </w:rPr>
        <w:t xml:space="preserve"> - </w:t>
      </w:r>
      <w:r w:rsidRPr="000C5B7A">
        <w:rPr>
          <w:rFonts w:cs="Arial"/>
          <w:sz w:val="22"/>
          <w:lang w:val="en-CA"/>
        </w:rPr>
        <w:t>Sharon Penney presented report.</w:t>
      </w:r>
    </w:p>
    <w:p w14:paraId="3ED65C65" w14:textId="7DF68803" w:rsidR="00670A19" w:rsidRPr="00A06CFE" w:rsidRDefault="000B2522" w:rsidP="00C34D99">
      <w:pPr>
        <w:pStyle w:val="Paragraphedeliste"/>
        <w:widowControl w:val="0"/>
        <w:numPr>
          <w:ilvl w:val="1"/>
          <w:numId w:val="6"/>
        </w:numPr>
        <w:tabs>
          <w:tab w:val="left" w:pos="2268"/>
        </w:tabs>
        <w:spacing w:after="0"/>
        <w:ind w:left="1134"/>
        <w:rPr>
          <w:rFonts w:cs="Arial"/>
          <w:sz w:val="22"/>
          <w:lang w:val="en-CA"/>
        </w:rPr>
      </w:pPr>
      <w:r w:rsidRPr="000C5B7A">
        <w:rPr>
          <w:rFonts w:cs="Arial"/>
          <w:bCs/>
          <w:color w:val="000000"/>
          <w:sz w:val="22"/>
          <w:lang w:val="en-CA"/>
        </w:rPr>
        <w:t>Retired Teachers Organization of the Nova Scotia Teachers Union</w:t>
      </w:r>
      <w:r w:rsidRPr="000C5B7A">
        <w:rPr>
          <w:rFonts w:cs="Arial"/>
          <w:color w:val="000000"/>
          <w:sz w:val="22"/>
          <w:lang w:val="en-CA"/>
        </w:rPr>
        <w:t xml:space="preserve"> (RTO-NSTU)–</w:t>
      </w:r>
      <w:hyperlink r:id="rId23" w:history="1">
        <w:r w:rsidRPr="000C5B7A">
          <w:rPr>
            <w:rStyle w:val="Lienhypertexte"/>
            <w:rFonts w:cs="Arial"/>
            <w:sz w:val="22"/>
            <w:lang w:val="en-CA"/>
          </w:rPr>
          <w:t>AGM24-T10-002</w:t>
        </w:r>
      </w:hyperlink>
      <w:r w:rsidRPr="000C5B7A">
        <w:rPr>
          <w:rStyle w:val="Internetlink"/>
          <w:rFonts w:cs="Arial"/>
          <w:sz w:val="22"/>
          <w:u w:val="none"/>
          <w:lang w:val="en-CA"/>
        </w:rPr>
        <w:t xml:space="preserve"> – </w:t>
      </w:r>
      <w:r w:rsidRPr="000C5B7A">
        <w:rPr>
          <w:rFonts w:cs="Arial"/>
          <w:sz w:val="22"/>
          <w:lang w:val="en-CA"/>
        </w:rPr>
        <w:t>Alyson Hillier presented report.</w:t>
      </w:r>
    </w:p>
    <w:p w14:paraId="40A35845" w14:textId="53D37201" w:rsidR="00670A19" w:rsidRPr="00A06CFE" w:rsidRDefault="000B2522">
      <w:pPr>
        <w:pStyle w:val="Paragraphedeliste"/>
        <w:widowControl w:val="0"/>
        <w:numPr>
          <w:ilvl w:val="1"/>
          <w:numId w:val="6"/>
        </w:numPr>
        <w:spacing w:after="0"/>
        <w:ind w:left="1134"/>
        <w:rPr>
          <w:rFonts w:cs="Arial"/>
          <w:sz w:val="22"/>
          <w:lang w:val="en-CA"/>
        </w:rPr>
      </w:pPr>
      <w:r w:rsidRPr="000C5B7A">
        <w:rPr>
          <w:rFonts w:cs="Arial"/>
          <w:bCs/>
          <w:color w:val="000000"/>
          <w:sz w:val="22"/>
          <w:lang w:val="en-CA"/>
        </w:rPr>
        <w:t>New Brunswick Society of Retired Teachers</w:t>
      </w:r>
      <w:r w:rsidRPr="000C5B7A">
        <w:rPr>
          <w:rFonts w:cs="Arial"/>
          <w:color w:val="000000"/>
          <w:sz w:val="22"/>
          <w:lang w:val="en-CA"/>
        </w:rPr>
        <w:t xml:space="preserve"> (NBSRT) - </w:t>
      </w:r>
      <w:hyperlink r:id="rId24" w:history="1">
        <w:r w:rsidRPr="000C5B7A">
          <w:rPr>
            <w:rStyle w:val="Lienhypertexte"/>
            <w:rFonts w:cs="Arial"/>
            <w:sz w:val="22"/>
            <w:lang w:val="en-CA"/>
          </w:rPr>
          <w:t>AGM24-T10-003</w:t>
        </w:r>
      </w:hyperlink>
      <w:r w:rsidRPr="000C5B7A">
        <w:rPr>
          <w:rFonts w:cs="Arial"/>
          <w:sz w:val="22"/>
          <w:lang w:val="en-CA"/>
        </w:rPr>
        <w:t xml:space="preserve"> – Rod Campbell presented report.  Added item – Getting their foot in the door with Pension and Benefit Boards.</w:t>
      </w:r>
    </w:p>
    <w:p w14:paraId="557E3724" w14:textId="7EB6FFC8" w:rsidR="00670A19" w:rsidRPr="000C5B7A" w:rsidRDefault="000B2522">
      <w:pPr>
        <w:pStyle w:val="Paragraphedeliste"/>
        <w:widowControl w:val="0"/>
        <w:numPr>
          <w:ilvl w:val="1"/>
          <w:numId w:val="6"/>
        </w:numPr>
        <w:spacing w:after="0"/>
        <w:ind w:left="1134" w:hanging="425"/>
        <w:rPr>
          <w:rFonts w:cs="Arial"/>
          <w:sz w:val="22"/>
        </w:rPr>
      </w:pPr>
      <w:r w:rsidRPr="000C5B7A">
        <w:rPr>
          <w:rFonts w:cs="Arial"/>
          <w:bCs/>
          <w:color w:val="000000"/>
          <w:sz w:val="22"/>
        </w:rPr>
        <w:t>Société des enseignantes et enseignants retraités francophones du Nouveau-Brunswick</w:t>
      </w:r>
      <w:r w:rsidRPr="000C5B7A">
        <w:rPr>
          <w:rFonts w:cs="Arial"/>
          <w:color w:val="000000"/>
          <w:sz w:val="22"/>
        </w:rPr>
        <w:t xml:space="preserve"> </w:t>
      </w:r>
      <w:r w:rsidRPr="000C5B7A">
        <w:rPr>
          <w:rFonts w:cs="Arial"/>
          <w:sz w:val="22"/>
        </w:rPr>
        <w:t xml:space="preserve">(SERFNB) - </w:t>
      </w:r>
      <w:r w:rsidRPr="00A06CFE">
        <w:rPr>
          <w:rFonts w:cs="Arial"/>
          <w:sz w:val="22"/>
        </w:rPr>
        <w:t xml:space="preserve"> </w:t>
      </w:r>
      <w:hyperlink r:id="rId25" w:history="1">
        <w:r w:rsidRPr="00A06CFE">
          <w:rPr>
            <w:rStyle w:val="Lienhypertexte"/>
            <w:rFonts w:cs="Arial"/>
            <w:sz w:val="22"/>
          </w:rPr>
          <w:t>AGM24-T10-004</w:t>
        </w:r>
      </w:hyperlink>
      <w:r w:rsidRPr="00A06CFE">
        <w:rPr>
          <w:rFonts w:cs="Arial"/>
          <w:sz w:val="22"/>
        </w:rPr>
        <w:t xml:space="preserve"> - Françoise Beaulieu presented report</w:t>
      </w:r>
    </w:p>
    <w:p w14:paraId="66164561" w14:textId="680E97FF" w:rsidR="00670A19" w:rsidRPr="00A06CFE" w:rsidRDefault="000B2522">
      <w:pPr>
        <w:pStyle w:val="Paragraphedeliste"/>
        <w:widowControl w:val="0"/>
        <w:numPr>
          <w:ilvl w:val="1"/>
          <w:numId w:val="6"/>
        </w:numPr>
        <w:spacing w:after="0"/>
        <w:ind w:left="1134" w:hanging="425"/>
        <w:rPr>
          <w:rFonts w:cs="Arial"/>
          <w:sz w:val="22"/>
          <w:lang w:val="en-CA"/>
        </w:rPr>
      </w:pPr>
      <w:r w:rsidRPr="000C5B7A">
        <w:rPr>
          <w:rFonts w:cs="Arial"/>
          <w:bCs/>
          <w:color w:val="000000"/>
          <w:sz w:val="22"/>
          <w:lang w:val="en-CA"/>
        </w:rPr>
        <w:t>Prince Edward Island Retired Teachers’ Association</w:t>
      </w:r>
      <w:r w:rsidRPr="000C5B7A">
        <w:rPr>
          <w:rFonts w:cs="Arial"/>
          <w:color w:val="000000"/>
          <w:sz w:val="22"/>
          <w:lang w:val="en-CA"/>
        </w:rPr>
        <w:t xml:space="preserve"> (PEIRTA) - </w:t>
      </w:r>
      <w:hyperlink r:id="rId26" w:history="1">
        <w:r w:rsidRPr="000C5B7A">
          <w:rPr>
            <w:rStyle w:val="Lienhypertexte"/>
            <w:rFonts w:cs="Arial"/>
            <w:sz w:val="22"/>
            <w:lang w:val="en-CA"/>
          </w:rPr>
          <w:t>AGM24-T10-005</w:t>
        </w:r>
      </w:hyperlink>
      <w:r w:rsidR="00C34D99" w:rsidRPr="000C5B7A">
        <w:rPr>
          <w:rStyle w:val="Internetlink"/>
          <w:rFonts w:cs="Arial"/>
          <w:sz w:val="22"/>
          <w:u w:val="none"/>
          <w:lang w:val="en-CA"/>
        </w:rPr>
        <w:t xml:space="preserve">  </w:t>
      </w:r>
      <w:r w:rsidRPr="000C5B7A">
        <w:rPr>
          <w:rStyle w:val="Internetlink"/>
          <w:rFonts w:cs="Arial"/>
          <w:sz w:val="22"/>
          <w:u w:val="none"/>
          <w:lang w:val="en-CA"/>
        </w:rPr>
        <w:t xml:space="preserve">Lise </w:t>
      </w:r>
      <w:proofErr w:type="gramStart"/>
      <w:r w:rsidRPr="000C5B7A">
        <w:rPr>
          <w:rStyle w:val="Internetlink"/>
          <w:rFonts w:cs="Arial"/>
          <w:sz w:val="22"/>
          <w:lang w:val="en-CA"/>
        </w:rPr>
        <w:t xml:space="preserve">Morin  </w:t>
      </w:r>
      <w:r w:rsidRPr="000C5B7A">
        <w:rPr>
          <w:rStyle w:val="Internetlink"/>
          <w:rFonts w:cs="Arial"/>
          <w:color w:val="auto"/>
          <w:sz w:val="22"/>
          <w:u w:val="none"/>
          <w:lang w:val="en-CA"/>
        </w:rPr>
        <w:t>presented</w:t>
      </w:r>
      <w:proofErr w:type="gramEnd"/>
      <w:r w:rsidRPr="000C5B7A">
        <w:rPr>
          <w:rStyle w:val="Internetlink"/>
          <w:rFonts w:cs="Arial"/>
          <w:color w:val="auto"/>
          <w:sz w:val="22"/>
          <w:u w:val="none"/>
          <w:lang w:val="en-CA"/>
        </w:rPr>
        <w:t xml:space="preserve"> report</w:t>
      </w:r>
    </w:p>
    <w:p w14:paraId="7F708A41" w14:textId="262DA75F" w:rsidR="00670A19" w:rsidRPr="00A06CFE" w:rsidRDefault="000B2522">
      <w:pPr>
        <w:pStyle w:val="Paragraphedeliste"/>
        <w:widowControl w:val="0"/>
        <w:numPr>
          <w:ilvl w:val="1"/>
          <w:numId w:val="6"/>
        </w:numPr>
        <w:spacing w:after="0"/>
        <w:ind w:left="1134"/>
        <w:rPr>
          <w:rFonts w:cs="Arial"/>
          <w:sz w:val="22"/>
          <w:lang w:val="en-CA"/>
        </w:rPr>
      </w:pPr>
      <w:r w:rsidRPr="00A06CFE">
        <w:rPr>
          <w:rFonts w:cs="Arial"/>
          <w:bCs/>
          <w:color w:val="000000"/>
          <w:sz w:val="22"/>
          <w:lang w:val="en-CA"/>
        </w:rPr>
        <w:t>Québec Provincial Association of Retired School Educators/Association provinciale du personnel d’enseignement retraité du Québec</w:t>
      </w:r>
      <w:r w:rsidRPr="00A06CFE">
        <w:rPr>
          <w:rFonts w:cs="Arial"/>
          <w:color w:val="000000"/>
          <w:sz w:val="22"/>
          <w:lang w:val="en-CA"/>
        </w:rPr>
        <w:t xml:space="preserve"> (QPARSE/APPERQ) – </w:t>
      </w:r>
      <w:hyperlink r:id="rId27" w:history="1">
        <w:r w:rsidRPr="00A06CFE">
          <w:rPr>
            <w:rStyle w:val="Lienhypertexte"/>
            <w:rFonts w:cs="Arial"/>
            <w:sz w:val="22"/>
            <w:lang w:val="en-CA"/>
          </w:rPr>
          <w:t>AGM24-T10-006</w:t>
        </w:r>
      </w:hyperlink>
      <w:r w:rsidRPr="00A06CFE">
        <w:rPr>
          <w:rStyle w:val="Internetlink"/>
          <w:rFonts w:cs="Arial"/>
          <w:sz w:val="22"/>
          <w:u w:val="none"/>
          <w:lang w:val="en-CA"/>
        </w:rPr>
        <w:t xml:space="preserve">  </w:t>
      </w:r>
      <w:r w:rsidRPr="000C5B7A">
        <w:rPr>
          <w:rFonts w:cs="Arial"/>
          <w:sz w:val="22"/>
          <w:lang w:val="en-CA"/>
        </w:rPr>
        <w:t>Katherine Snow presented report.</w:t>
      </w:r>
    </w:p>
    <w:p w14:paraId="1B74CEA9" w14:textId="77777777" w:rsidR="00670A19" w:rsidRPr="00A06CFE" w:rsidRDefault="000B2522">
      <w:pPr>
        <w:pStyle w:val="Paragraphedeliste"/>
        <w:widowControl w:val="0"/>
        <w:numPr>
          <w:ilvl w:val="1"/>
          <w:numId w:val="6"/>
        </w:numPr>
        <w:spacing w:after="0"/>
        <w:ind w:left="1134"/>
        <w:rPr>
          <w:rFonts w:cs="Arial"/>
          <w:sz w:val="22"/>
          <w:lang w:val="en-CA"/>
        </w:rPr>
      </w:pPr>
      <w:r w:rsidRPr="000C5B7A">
        <w:rPr>
          <w:rFonts w:cs="Arial"/>
          <w:bCs/>
          <w:color w:val="000000"/>
          <w:sz w:val="22"/>
          <w:lang w:val="en-CA"/>
        </w:rPr>
        <w:t>Retired Teachers Association of Manitoba (RTAM)</w:t>
      </w:r>
      <w:r w:rsidRPr="000C5B7A">
        <w:rPr>
          <w:rFonts w:cs="Arial"/>
          <w:color w:val="000000"/>
          <w:sz w:val="22"/>
          <w:lang w:val="en-CA"/>
        </w:rPr>
        <w:t xml:space="preserve"> - </w:t>
      </w:r>
      <w:hyperlink r:id="rId28" w:history="1">
        <w:r w:rsidRPr="000C5B7A">
          <w:rPr>
            <w:rFonts w:cs="Arial"/>
            <w:color w:val="2F5496" w:themeColor="accent5" w:themeShade="BF"/>
            <w:sz w:val="22"/>
            <w:lang w:val="en-CA"/>
          </w:rPr>
          <w:t>AGM24-T10-</w:t>
        </w:r>
      </w:hyperlink>
      <w:hyperlink r:id="rId29" w:history="1">
        <w:r w:rsidRPr="000C5B7A">
          <w:rPr>
            <w:rFonts w:cs="Arial"/>
            <w:color w:val="2F5496" w:themeColor="accent5" w:themeShade="BF"/>
            <w:sz w:val="22"/>
            <w:lang w:val="en-CA"/>
          </w:rPr>
          <w:t>007</w:t>
        </w:r>
      </w:hyperlink>
      <w:r w:rsidRPr="000C5B7A">
        <w:rPr>
          <w:rStyle w:val="Internetlink"/>
          <w:rFonts w:cs="Arial"/>
          <w:sz w:val="22"/>
          <w:u w:val="none"/>
          <w:lang w:val="en-CA"/>
        </w:rPr>
        <w:t xml:space="preserve"> - </w:t>
      </w:r>
      <w:r w:rsidRPr="000C5B7A">
        <w:rPr>
          <w:rFonts w:cs="Arial"/>
          <w:sz w:val="22"/>
          <w:lang w:val="en-CA"/>
        </w:rPr>
        <w:t>Gabriel Mercier presented report.</w:t>
      </w:r>
    </w:p>
    <w:p w14:paraId="6B28E45C" w14:textId="50E4B2AE" w:rsidR="00670A19" w:rsidRPr="00A06CFE" w:rsidRDefault="000B2522">
      <w:pPr>
        <w:pStyle w:val="Paragraphedeliste"/>
        <w:widowControl w:val="0"/>
        <w:numPr>
          <w:ilvl w:val="1"/>
          <w:numId w:val="5"/>
        </w:numPr>
        <w:spacing w:after="0"/>
        <w:ind w:left="1134"/>
        <w:rPr>
          <w:rFonts w:cs="Arial"/>
          <w:sz w:val="22"/>
          <w:lang w:val="en-CA"/>
        </w:rPr>
      </w:pPr>
      <w:r w:rsidRPr="000C5B7A">
        <w:rPr>
          <w:rFonts w:cs="Arial"/>
          <w:bCs/>
          <w:color w:val="000000"/>
          <w:sz w:val="22"/>
          <w:lang w:val="en-CA"/>
        </w:rPr>
        <w:t>Superannuated Teachers of Saskatchewan</w:t>
      </w:r>
      <w:r w:rsidRPr="000C5B7A">
        <w:rPr>
          <w:rFonts w:cs="Arial"/>
          <w:color w:val="000000"/>
          <w:sz w:val="22"/>
          <w:lang w:val="en-CA"/>
        </w:rPr>
        <w:t xml:space="preserve"> (STS) - </w:t>
      </w:r>
      <w:hyperlink r:id="rId30" w:history="1">
        <w:r w:rsidRPr="000C5B7A">
          <w:rPr>
            <w:rStyle w:val="Lienhypertexte"/>
            <w:rFonts w:cs="Arial"/>
            <w:sz w:val="22"/>
            <w:lang w:val="en-CA"/>
          </w:rPr>
          <w:t>AGM24-T10-008</w:t>
        </w:r>
      </w:hyperlink>
      <w:r w:rsidRPr="000C5B7A">
        <w:rPr>
          <w:rStyle w:val="Internetlink"/>
          <w:rFonts w:cs="Arial"/>
          <w:sz w:val="22"/>
          <w:u w:val="none"/>
          <w:lang w:val="en-CA"/>
        </w:rPr>
        <w:t xml:space="preserve"> - </w:t>
      </w:r>
      <w:r w:rsidR="003A0184" w:rsidRPr="000C5B7A">
        <w:rPr>
          <w:rFonts w:cs="Arial"/>
          <w:sz w:val="22"/>
          <w:lang w:val="en-CA"/>
        </w:rPr>
        <w:t xml:space="preserve">Helen Sukovieff presented </w:t>
      </w:r>
      <w:r w:rsidRPr="000C5B7A">
        <w:rPr>
          <w:rFonts w:cs="Arial"/>
          <w:sz w:val="22"/>
          <w:lang w:val="en-CA"/>
        </w:rPr>
        <w:t>her report.</w:t>
      </w:r>
    </w:p>
    <w:p w14:paraId="1ACD9BC1" w14:textId="77777777" w:rsidR="00670A19" w:rsidRPr="00A06CFE" w:rsidRDefault="000B2522">
      <w:pPr>
        <w:pStyle w:val="Paragraphedeliste"/>
        <w:widowControl w:val="0"/>
        <w:numPr>
          <w:ilvl w:val="1"/>
          <w:numId w:val="5"/>
        </w:numPr>
        <w:spacing w:after="0"/>
        <w:ind w:left="1134"/>
        <w:rPr>
          <w:rFonts w:cs="Arial"/>
          <w:sz w:val="22"/>
          <w:lang w:val="en-CA"/>
        </w:rPr>
      </w:pPr>
      <w:r w:rsidRPr="000C5B7A">
        <w:rPr>
          <w:rFonts w:cs="Arial"/>
          <w:bCs/>
          <w:color w:val="000000"/>
          <w:sz w:val="22"/>
          <w:lang w:val="en-CA"/>
        </w:rPr>
        <w:t>Alberta Retired Teachers’ Association</w:t>
      </w:r>
      <w:r w:rsidRPr="000C5B7A">
        <w:rPr>
          <w:rFonts w:cs="Arial"/>
          <w:color w:val="000000"/>
          <w:sz w:val="22"/>
          <w:lang w:val="en-CA"/>
        </w:rPr>
        <w:t xml:space="preserve"> (ARTA) - </w:t>
      </w:r>
      <w:hyperlink r:id="rId31" w:history="1">
        <w:r w:rsidRPr="000C5B7A">
          <w:rPr>
            <w:rStyle w:val="Internetlink"/>
            <w:rFonts w:cs="Arial"/>
            <w:sz w:val="22"/>
            <w:lang w:val="en-CA"/>
          </w:rPr>
          <w:t>AGM24-T10-</w:t>
        </w:r>
      </w:hyperlink>
      <w:hyperlink r:id="rId32" w:history="1">
        <w:r w:rsidRPr="00A06CFE">
          <w:rPr>
            <w:rStyle w:val="Internetlink"/>
            <w:rFonts w:cs="Arial"/>
            <w:sz w:val="22"/>
            <w:lang w:val="en-CA"/>
          </w:rPr>
          <w:t>009</w:t>
        </w:r>
      </w:hyperlink>
      <w:r w:rsidRPr="000C5B7A">
        <w:rPr>
          <w:rStyle w:val="Internetlink"/>
          <w:rFonts w:cs="Arial"/>
          <w:sz w:val="22"/>
          <w:u w:val="none"/>
          <w:lang w:val="en-CA"/>
        </w:rPr>
        <w:t xml:space="preserve"> - </w:t>
      </w:r>
      <w:r w:rsidRPr="000C5B7A">
        <w:rPr>
          <w:rFonts w:cs="Arial"/>
          <w:sz w:val="22"/>
          <w:lang w:val="en-CA"/>
        </w:rPr>
        <w:t>Deb Gerow presented report.</w:t>
      </w:r>
    </w:p>
    <w:p w14:paraId="5CDCF82E" w14:textId="77777777" w:rsidR="00C34D99" w:rsidRPr="00A06CFE" w:rsidRDefault="000B2522">
      <w:pPr>
        <w:pStyle w:val="Paragraphedeliste"/>
        <w:widowControl w:val="0"/>
        <w:numPr>
          <w:ilvl w:val="1"/>
          <w:numId w:val="5"/>
        </w:numPr>
        <w:spacing w:after="0"/>
        <w:ind w:left="1134"/>
        <w:rPr>
          <w:rFonts w:cs="Arial"/>
          <w:color w:val="000000" w:themeColor="text1"/>
          <w:sz w:val="22"/>
          <w:lang w:val="en-CA"/>
        </w:rPr>
      </w:pPr>
      <w:r w:rsidRPr="000C5B7A">
        <w:rPr>
          <w:rFonts w:cs="Arial"/>
          <w:bCs/>
          <w:color w:val="000000"/>
          <w:sz w:val="22"/>
          <w:lang w:val="en-CA"/>
        </w:rPr>
        <w:t>British Columbia Retired Teachers’ Association</w:t>
      </w:r>
      <w:r w:rsidRPr="000C5B7A">
        <w:rPr>
          <w:rFonts w:cs="Arial"/>
          <w:color w:val="000000"/>
          <w:sz w:val="22"/>
          <w:lang w:val="en-CA"/>
        </w:rPr>
        <w:t xml:space="preserve"> (BCRTA) - </w:t>
      </w:r>
      <w:hyperlink r:id="rId33" w:history="1">
        <w:r w:rsidRPr="000C5B7A">
          <w:rPr>
            <w:rStyle w:val="Internetlink"/>
            <w:rFonts w:cs="Arial"/>
            <w:sz w:val="22"/>
            <w:lang w:val="en-CA"/>
          </w:rPr>
          <w:t>AGM24-T10-</w:t>
        </w:r>
      </w:hyperlink>
      <w:hyperlink r:id="rId34" w:history="1">
        <w:r w:rsidRPr="00A06CFE">
          <w:rPr>
            <w:rStyle w:val="Internetlink"/>
            <w:rFonts w:cs="Arial"/>
            <w:sz w:val="22"/>
            <w:lang w:val="en-CA"/>
          </w:rPr>
          <w:t>010</w:t>
        </w:r>
      </w:hyperlink>
      <w:r w:rsidRPr="000C5B7A">
        <w:rPr>
          <w:rStyle w:val="Internetlink"/>
          <w:rFonts w:cs="Arial"/>
          <w:sz w:val="22"/>
          <w:u w:val="none"/>
          <w:lang w:val="en-CA"/>
        </w:rPr>
        <w:t xml:space="preserve"> </w:t>
      </w:r>
      <w:r w:rsidRPr="000C5B7A">
        <w:rPr>
          <w:rStyle w:val="Internetlink"/>
          <w:rFonts w:cs="Arial"/>
          <w:color w:val="000000" w:themeColor="text1"/>
          <w:sz w:val="22"/>
          <w:u w:val="none"/>
          <w:lang w:val="en-CA"/>
        </w:rPr>
        <w:t xml:space="preserve">– David </w:t>
      </w:r>
      <w:r w:rsidR="001A464C" w:rsidRPr="000C5B7A">
        <w:rPr>
          <w:rFonts w:cs="Arial"/>
          <w:color w:val="000000" w:themeColor="text1"/>
          <w:sz w:val="22"/>
          <w:lang w:val="en-CA"/>
        </w:rPr>
        <w:t>Denyer</w:t>
      </w:r>
      <w:r w:rsidRPr="000C5B7A">
        <w:rPr>
          <w:rFonts w:cs="Arial"/>
          <w:color w:val="000000" w:themeColor="text1"/>
          <w:sz w:val="22"/>
          <w:lang w:val="en-CA"/>
        </w:rPr>
        <w:t xml:space="preserve"> presented</w:t>
      </w:r>
      <w:r w:rsidR="001A464C" w:rsidRPr="000C5B7A">
        <w:rPr>
          <w:rFonts w:cs="Arial"/>
          <w:color w:val="000000" w:themeColor="text1"/>
          <w:sz w:val="22"/>
          <w:lang w:val="en-CA"/>
        </w:rPr>
        <w:t xml:space="preserve"> his</w:t>
      </w:r>
      <w:r w:rsidRPr="000C5B7A">
        <w:rPr>
          <w:rFonts w:cs="Arial"/>
          <w:color w:val="000000" w:themeColor="text1"/>
          <w:sz w:val="22"/>
          <w:lang w:val="en-CA"/>
        </w:rPr>
        <w:t xml:space="preserve"> report. </w:t>
      </w:r>
    </w:p>
    <w:p w14:paraId="2429D7FA" w14:textId="77777777" w:rsidR="00C34D99" w:rsidRPr="00A06CFE" w:rsidRDefault="00C34D99" w:rsidP="00C34D99">
      <w:pPr>
        <w:pStyle w:val="Paragraphedeliste"/>
        <w:widowControl w:val="0"/>
        <w:numPr>
          <w:ilvl w:val="2"/>
          <w:numId w:val="5"/>
        </w:numPr>
        <w:spacing w:after="0"/>
        <w:ind w:left="1701" w:right="-126"/>
        <w:rPr>
          <w:rFonts w:cs="Arial"/>
          <w:sz w:val="22"/>
          <w:lang w:val="en-CA"/>
        </w:rPr>
      </w:pPr>
      <w:r w:rsidRPr="000C5B7A">
        <w:rPr>
          <w:rFonts w:cs="Arial"/>
          <w:sz w:val="22"/>
          <w:lang w:val="en-CA"/>
        </w:rPr>
        <w:t xml:space="preserve"> </w:t>
      </w:r>
      <w:proofErr w:type="gramStart"/>
      <w:r w:rsidRPr="000C5B7A">
        <w:rPr>
          <w:rFonts w:cs="Arial"/>
          <w:sz w:val="22"/>
          <w:lang w:val="en-CA"/>
        </w:rPr>
        <w:t xml:space="preserve">Added </w:t>
      </w:r>
      <w:r w:rsidR="000B2522" w:rsidRPr="000C5B7A">
        <w:rPr>
          <w:rFonts w:cs="Arial"/>
          <w:sz w:val="22"/>
          <w:lang w:val="en-CA"/>
        </w:rPr>
        <w:t xml:space="preserve"> –</w:t>
      </w:r>
      <w:proofErr w:type="gramEnd"/>
      <w:r w:rsidR="000B2522" w:rsidRPr="000C5B7A">
        <w:rPr>
          <w:rFonts w:cs="Arial"/>
          <w:sz w:val="22"/>
          <w:lang w:val="en-CA"/>
        </w:rPr>
        <w:t xml:space="preserve"> relationship with the local Union and distribu</w:t>
      </w:r>
      <w:r w:rsidRPr="000C5B7A">
        <w:rPr>
          <w:rFonts w:cs="Arial"/>
          <w:sz w:val="22"/>
          <w:lang w:val="en-CA"/>
        </w:rPr>
        <w:t xml:space="preserve">tion of materials/information and </w:t>
      </w:r>
    </w:p>
    <w:p w14:paraId="744F4E6F" w14:textId="77777777" w:rsidR="00670A19" w:rsidRPr="00A06CFE" w:rsidRDefault="000B2522" w:rsidP="00C34D99">
      <w:pPr>
        <w:pStyle w:val="Paragraphedeliste"/>
        <w:widowControl w:val="0"/>
        <w:numPr>
          <w:ilvl w:val="2"/>
          <w:numId w:val="5"/>
        </w:numPr>
        <w:spacing w:after="0"/>
        <w:ind w:left="1701" w:right="-126"/>
        <w:rPr>
          <w:rFonts w:cs="Arial"/>
          <w:sz w:val="22"/>
          <w:lang w:val="en-CA"/>
        </w:rPr>
      </w:pPr>
      <w:r w:rsidRPr="000C5B7A">
        <w:rPr>
          <w:rFonts w:cs="Arial"/>
          <w:sz w:val="22"/>
          <w:lang w:val="en-CA"/>
        </w:rPr>
        <w:t>Access to information on retirees via blind communication.</w:t>
      </w:r>
    </w:p>
    <w:p w14:paraId="2180F681" w14:textId="77777777" w:rsidR="00670A19" w:rsidRPr="00A06CFE" w:rsidRDefault="000B2522">
      <w:pPr>
        <w:pStyle w:val="Paragraphedeliste"/>
        <w:widowControl w:val="0"/>
        <w:numPr>
          <w:ilvl w:val="1"/>
          <w:numId w:val="5"/>
        </w:numPr>
        <w:spacing w:after="0"/>
        <w:ind w:left="1134"/>
        <w:rPr>
          <w:rFonts w:cs="Arial"/>
          <w:sz w:val="22"/>
          <w:lang w:val="en-CA"/>
        </w:rPr>
      </w:pPr>
      <w:r w:rsidRPr="000C5B7A">
        <w:rPr>
          <w:rFonts w:cs="Arial"/>
          <w:bCs/>
          <w:color w:val="000000"/>
          <w:sz w:val="22"/>
          <w:lang w:val="en-CA"/>
        </w:rPr>
        <w:t>Québec Association of Retired Teachers</w:t>
      </w:r>
      <w:r w:rsidRPr="000C5B7A">
        <w:rPr>
          <w:rFonts w:cs="Arial"/>
          <w:color w:val="000000"/>
          <w:sz w:val="22"/>
          <w:lang w:val="en-CA"/>
        </w:rPr>
        <w:t xml:space="preserve"> (QART) </w:t>
      </w:r>
      <w:r w:rsidRPr="000C5B7A">
        <w:rPr>
          <w:rFonts w:cs="Arial"/>
          <w:sz w:val="22"/>
          <w:lang w:val="en-CA"/>
        </w:rPr>
        <w:t>– no report submitted</w:t>
      </w:r>
      <w:r w:rsidRPr="00851729">
        <w:rPr>
          <w:rFonts w:cs="Arial"/>
          <w:sz w:val="22"/>
          <w:lang w:val="en-CA"/>
        </w:rPr>
        <w:t>.</w:t>
      </w:r>
    </w:p>
    <w:p w14:paraId="6B7D8834" w14:textId="77777777" w:rsidR="00670A19" w:rsidRPr="00851729" w:rsidRDefault="00670A19">
      <w:pPr>
        <w:pStyle w:val="Paragraphedeliste"/>
        <w:widowControl w:val="0"/>
        <w:spacing w:after="0"/>
        <w:ind w:left="1134" w:hanging="360"/>
        <w:rPr>
          <w:rFonts w:cs="Arial"/>
          <w:sz w:val="22"/>
          <w:lang w:val="en-CA"/>
        </w:rPr>
      </w:pPr>
    </w:p>
    <w:p w14:paraId="49DF2ED2" w14:textId="77777777" w:rsidR="00670A19" w:rsidRPr="000C5B7A" w:rsidRDefault="000B2522">
      <w:pPr>
        <w:pStyle w:val="Paragraphedeliste"/>
        <w:widowControl w:val="0"/>
        <w:spacing w:after="0"/>
        <w:ind w:left="1134" w:hanging="360"/>
        <w:rPr>
          <w:rFonts w:cs="Arial"/>
          <w:bCs/>
          <w:sz w:val="22"/>
          <w:lang w:val="en-CA"/>
        </w:rPr>
      </w:pPr>
      <w:r w:rsidRPr="000C5B7A">
        <w:rPr>
          <w:rFonts w:cs="Arial"/>
          <w:bCs/>
          <w:sz w:val="22"/>
          <w:lang w:val="en-CA"/>
        </w:rPr>
        <w:t xml:space="preserve">General discussions:  </w:t>
      </w:r>
    </w:p>
    <w:p w14:paraId="121418EA" w14:textId="77777777" w:rsidR="00670A19" w:rsidRPr="00A06CFE" w:rsidRDefault="000B2522" w:rsidP="007870FA">
      <w:pPr>
        <w:pStyle w:val="Paragraphedeliste"/>
        <w:widowControl w:val="0"/>
        <w:numPr>
          <w:ilvl w:val="4"/>
          <w:numId w:val="40"/>
        </w:numPr>
        <w:spacing w:after="0"/>
        <w:ind w:left="1701"/>
        <w:rPr>
          <w:rFonts w:cs="Arial"/>
          <w:sz w:val="22"/>
          <w:lang w:val="en-CA"/>
        </w:rPr>
      </w:pPr>
      <w:r w:rsidRPr="00851729">
        <w:rPr>
          <w:rFonts w:cs="Arial"/>
          <w:sz w:val="22"/>
          <w:lang w:val="en-CA"/>
        </w:rPr>
        <w:t>Distribution of Member information by hard copy versus costs of mailing, updates</w:t>
      </w:r>
      <w:r w:rsidR="00870CBF" w:rsidRPr="00851729">
        <w:rPr>
          <w:rFonts w:cs="Arial"/>
          <w:sz w:val="22"/>
          <w:lang w:val="en-CA"/>
        </w:rPr>
        <w:t xml:space="preserve">, </w:t>
      </w:r>
      <w:r w:rsidR="00870CBF" w:rsidRPr="00851729">
        <w:rPr>
          <w:rFonts w:cs="Arial"/>
          <w:sz w:val="22"/>
          <w:lang w:val="en-CA"/>
        </w:rPr>
        <w:lastRenderedPageBreak/>
        <w:t>newsletters</w:t>
      </w:r>
      <w:r w:rsidRPr="00851729">
        <w:rPr>
          <w:rFonts w:cs="Arial"/>
          <w:sz w:val="22"/>
          <w:lang w:val="en-CA"/>
        </w:rPr>
        <w:t>, travel, insurance, workshops, as well as discussing various transition options.</w:t>
      </w:r>
    </w:p>
    <w:p w14:paraId="280C8EB1" w14:textId="77777777" w:rsidR="00670A19" w:rsidRPr="00A06CFE" w:rsidRDefault="000B2522" w:rsidP="007870FA">
      <w:pPr>
        <w:pStyle w:val="Paragraphedeliste"/>
        <w:widowControl w:val="0"/>
        <w:numPr>
          <w:ilvl w:val="4"/>
          <w:numId w:val="40"/>
        </w:numPr>
        <w:spacing w:after="0"/>
        <w:ind w:left="1701"/>
        <w:rPr>
          <w:rFonts w:cs="Arial"/>
          <w:sz w:val="22"/>
          <w:lang w:val="en-CA"/>
        </w:rPr>
      </w:pPr>
      <w:r w:rsidRPr="00851729">
        <w:rPr>
          <w:rFonts w:cs="Arial"/>
          <w:sz w:val="22"/>
          <w:lang w:val="en-CA"/>
        </w:rPr>
        <w:t xml:space="preserve">Roger </w:t>
      </w:r>
      <w:r w:rsidR="002C682B" w:rsidRPr="00851729">
        <w:rPr>
          <w:rFonts w:cs="Arial"/>
          <w:sz w:val="22"/>
          <w:lang w:val="en-CA"/>
        </w:rPr>
        <w:t>Régimbal</w:t>
      </w:r>
      <w:r w:rsidRPr="00851729">
        <w:rPr>
          <w:rFonts w:cs="Arial"/>
          <w:sz w:val="22"/>
          <w:lang w:val="en-CA"/>
        </w:rPr>
        <w:t xml:space="preserve"> </w:t>
      </w:r>
      <w:r w:rsidRPr="00851729">
        <w:rPr>
          <w:rFonts w:cs="Arial"/>
          <w:color w:val="201F1E"/>
          <w:sz w:val="22"/>
          <w:lang w:val="en-CA"/>
        </w:rPr>
        <w:t xml:space="preserve">suggested and </w:t>
      </w:r>
      <w:r w:rsidR="00870CBF" w:rsidRPr="00851729">
        <w:rPr>
          <w:rFonts w:cs="Arial"/>
          <w:color w:val="201F1E"/>
          <w:sz w:val="22"/>
          <w:lang w:val="en-CA"/>
        </w:rPr>
        <w:t>offered</w:t>
      </w:r>
      <w:r w:rsidRPr="00851729">
        <w:rPr>
          <w:rFonts w:cs="Arial"/>
          <w:color w:val="201F1E"/>
          <w:sz w:val="22"/>
          <w:lang w:val="en-CA"/>
        </w:rPr>
        <w:t xml:space="preserve"> that if groups would like to share infor</w:t>
      </w:r>
      <w:r w:rsidR="00870CBF">
        <w:rPr>
          <w:rFonts w:cs="Arial"/>
          <w:color w:val="201F1E"/>
          <w:sz w:val="22"/>
          <w:lang w:val="en-CA"/>
        </w:rPr>
        <w:t>mation and workshops amongst other</w:t>
      </w:r>
      <w:r w:rsidRPr="00851729">
        <w:rPr>
          <w:rFonts w:cs="Arial"/>
          <w:color w:val="201F1E"/>
          <w:sz w:val="22"/>
          <w:lang w:val="en-CA"/>
        </w:rPr>
        <w:t xml:space="preserve"> </w:t>
      </w:r>
      <w:r w:rsidR="00870CBF" w:rsidRPr="00851729">
        <w:rPr>
          <w:rFonts w:cs="Arial"/>
          <w:color w:val="201F1E"/>
          <w:sz w:val="22"/>
          <w:lang w:val="en-CA"/>
        </w:rPr>
        <w:t>group</w:t>
      </w:r>
      <w:r w:rsidR="00870CBF">
        <w:rPr>
          <w:rFonts w:cs="Arial"/>
          <w:color w:val="201F1E"/>
          <w:sz w:val="22"/>
          <w:lang w:val="en-CA"/>
        </w:rPr>
        <w:t>s</w:t>
      </w:r>
      <w:r w:rsidR="00870CBF" w:rsidRPr="00851729">
        <w:rPr>
          <w:rFonts w:cs="Arial"/>
          <w:color w:val="201F1E"/>
          <w:sz w:val="22"/>
          <w:lang w:val="en-CA"/>
        </w:rPr>
        <w:t>;</w:t>
      </w:r>
      <w:r w:rsidRPr="00851729">
        <w:rPr>
          <w:rFonts w:cs="Arial"/>
          <w:color w:val="201F1E"/>
          <w:sz w:val="22"/>
          <w:lang w:val="en-CA"/>
        </w:rPr>
        <w:t xml:space="preserve"> send it to him an</w:t>
      </w:r>
      <w:r w:rsidR="00870CBF">
        <w:rPr>
          <w:rFonts w:cs="Arial"/>
          <w:color w:val="201F1E"/>
          <w:sz w:val="22"/>
          <w:lang w:val="en-CA"/>
        </w:rPr>
        <w:t>d what is received including upcoming events/workshops will be forwarded via email</w:t>
      </w:r>
      <w:r w:rsidRPr="00851729">
        <w:rPr>
          <w:rFonts w:cs="Arial"/>
          <w:color w:val="201F1E"/>
          <w:sz w:val="22"/>
          <w:lang w:val="en-CA"/>
        </w:rPr>
        <w:t>.</w:t>
      </w:r>
    </w:p>
    <w:p w14:paraId="04CAF34C" w14:textId="77777777" w:rsidR="00670A19" w:rsidRPr="00A06CFE" w:rsidRDefault="000B2522" w:rsidP="007870FA">
      <w:pPr>
        <w:pStyle w:val="Paragraphedeliste"/>
        <w:widowControl w:val="0"/>
        <w:numPr>
          <w:ilvl w:val="4"/>
          <w:numId w:val="40"/>
        </w:numPr>
        <w:spacing w:after="0"/>
        <w:ind w:left="1701"/>
        <w:rPr>
          <w:rFonts w:cs="Arial"/>
          <w:sz w:val="22"/>
          <w:lang w:val="en-CA"/>
        </w:rPr>
      </w:pPr>
      <w:r w:rsidRPr="00851729">
        <w:rPr>
          <w:rFonts w:cs="Arial"/>
          <w:color w:val="201F1E"/>
          <w:sz w:val="22"/>
          <w:lang w:val="en-CA"/>
        </w:rPr>
        <w:t>If a chapter was developed in Ontario, that would create the National designation.</w:t>
      </w:r>
    </w:p>
    <w:p w14:paraId="78E459A9" w14:textId="77777777" w:rsidR="00670A19" w:rsidRPr="00851729" w:rsidRDefault="00670A19">
      <w:pPr>
        <w:pStyle w:val="Paragraphedeliste"/>
        <w:widowControl w:val="0"/>
        <w:spacing w:after="0"/>
        <w:ind w:left="1134" w:hanging="360"/>
        <w:rPr>
          <w:rFonts w:cs="Arial"/>
          <w:color w:val="201F1E"/>
          <w:sz w:val="22"/>
          <w:lang w:val="en-CA"/>
        </w:rPr>
      </w:pPr>
    </w:p>
    <w:p w14:paraId="6B50AB4B" w14:textId="77777777" w:rsidR="00670A19" w:rsidRPr="00851729" w:rsidRDefault="000B2522" w:rsidP="000C5B7A">
      <w:pPr>
        <w:pStyle w:val="Paragraphedeliste"/>
        <w:widowControl w:val="0"/>
        <w:spacing w:after="0"/>
        <w:ind w:left="1134"/>
        <w:rPr>
          <w:rFonts w:cs="Arial"/>
          <w:b/>
          <w:bCs/>
          <w:color w:val="201F1E"/>
          <w:sz w:val="22"/>
          <w:shd w:val="clear" w:color="auto" w:fill="00FF00"/>
          <w:lang w:val="en-CA"/>
        </w:rPr>
      </w:pPr>
      <w:r w:rsidRPr="00851729">
        <w:rPr>
          <w:rFonts w:cs="Arial"/>
          <w:b/>
          <w:bCs/>
          <w:color w:val="201F1E"/>
          <w:sz w:val="22"/>
          <w:lang w:val="en-CA"/>
        </w:rPr>
        <w:t>Moved by Gerry Tiede, seconded by Marilyn Bossert</w:t>
      </w:r>
    </w:p>
    <w:p w14:paraId="10C842AD" w14:textId="77777777" w:rsidR="00670A19" w:rsidRPr="00A06CFE" w:rsidRDefault="000B2522" w:rsidP="000C5B7A">
      <w:pPr>
        <w:pStyle w:val="Paragraphedeliste"/>
        <w:widowControl w:val="0"/>
        <w:spacing w:after="0"/>
        <w:ind w:left="1134"/>
        <w:rPr>
          <w:rFonts w:cs="Arial"/>
          <w:sz w:val="22"/>
          <w:lang w:val="en-CA"/>
        </w:rPr>
      </w:pPr>
      <w:r w:rsidRPr="00851729">
        <w:rPr>
          <w:rFonts w:cs="Arial"/>
          <w:b/>
          <w:sz w:val="22"/>
          <w:lang w:val="en-CA"/>
        </w:rPr>
        <w:t>THAT Member reports be received–</w:t>
      </w:r>
      <w:r w:rsidRPr="00851729">
        <w:rPr>
          <w:rFonts w:cs="Arial"/>
          <w:b/>
          <w:color w:val="0000FF"/>
          <w:sz w:val="22"/>
          <w:lang w:val="en-CA"/>
        </w:rPr>
        <w:t>CARRIED</w:t>
      </w:r>
    </w:p>
    <w:p w14:paraId="6DB2A602" w14:textId="77777777" w:rsidR="00670A19" w:rsidRPr="00181F50" w:rsidRDefault="00670A19">
      <w:pPr>
        <w:pStyle w:val="Paragraphedeliste"/>
        <w:widowControl w:val="0"/>
        <w:spacing w:after="0"/>
        <w:ind w:left="744"/>
        <w:rPr>
          <w:rFonts w:cs="Arial"/>
          <w:sz w:val="22"/>
          <w:lang w:val="en-CA"/>
        </w:rPr>
      </w:pPr>
    </w:p>
    <w:p w14:paraId="79979FA5" w14:textId="77777777" w:rsidR="00670A19" w:rsidRPr="00181F50" w:rsidRDefault="000B2522">
      <w:pPr>
        <w:pStyle w:val="Paragraphedeliste"/>
        <w:numPr>
          <w:ilvl w:val="0"/>
          <w:numId w:val="6"/>
        </w:numPr>
        <w:rPr>
          <w:rFonts w:cs="Arial"/>
          <w:bCs/>
          <w:sz w:val="22"/>
          <w:lang w:val="en-CA"/>
        </w:rPr>
      </w:pPr>
      <w:r w:rsidRPr="00181F50">
        <w:rPr>
          <w:rFonts w:cs="Arial"/>
          <w:bCs/>
          <w:sz w:val="22"/>
          <w:lang w:val="en-CA"/>
        </w:rPr>
        <w:t>Committee Reports</w:t>
      </w:r>
    </w:p>
    <w:p w14:paraId="48D48623" w14:textId="77777777" w:rsidR="00670A19" w:rsidRPr="00851729" w:rsidRDefault="000B2522" w:rsidP="007870FA">
      <w:pPr>
        <w:pStyle w:val="Paragraphedeliste"/>
        <w:widowControl w:val="0"/>
        <w:numPr>
          <w:ilvl w:val="0"/>
          <w:numId w:val="35"/>
        </w:numPr>
        <w:spacing w:after="0"/>
        <w:ind w:left="1029"/>
        <w:rPr>
          <w:rFonts w:cs="Arial"/>
          <w:sz w:val="22"/>
        </w:rPr>
      </w:pPr>
      <w:r w:rsidRPr="000C5B7A">
        <w:rPr>
          <w:rFonts w:cs="Arial"/>
          <w:bCs/>
          <w:sz w:val="22"/>
          <w:lang w:val="en-CA"/>
        </w:rPr>
        <w:t>Communications Committee</w:t>
      </w:r>
      <w:r w:rsidRPr="00851729">
        <w:rPr>
          <w:rFonts w:cs="Arial"/>
          <w:sz w:val="22"/>
          <w:lang w:val="en-CA"/>
        </w:rPr>
        <w:t xml:space="preserve"> - </w:t>
      </w:r>
      <w:hyperlink r:id="rId35" w:history="1">
        <w:r w:rsidRPr="00CD5068">
          <w:rPr>
            <w:rFonts w:cs="Arial"/>
            <w:color w:val="0070C0"/>
            <w:sz w:val="22"/>
            <w:lang w:val="en-CA"/>
          </w:rPr>
          <w:t>AGM24-T11-001</w:t>
        </w:r>
      </w:hyperlink>
    </w:p>
    <w:p w14:paraId="1C2AB6AC" w14:textId="77777777" w:rsidR="00670A19" w:rsidRPr="00851729" w:rsidRDefault="000B2522">
      <w:pPr>
        <w:pStyle w:val="Standarduser"/>
        <w:widowControl w:val="0"/>
        <w:spacing w:after="0"/>
        <w:ind w:left="1029"/>
        <w:rPr>
          <w:rFonts w:cs="Arial"/>
          <w:sz w:val="22"/>
          <w:lang w:val="en-CA"/>
        </w:rPr>
      </w:pPr>
      <w:r w:rsidRPr="00851729">
        <w:rPr>
          <w:rFonts w:cs="Arial"/>
          <w:sz w:val="22"/>
          <w:lang w:val="en-CA"/>
        </w:rPr>
        <w:t>Marilyn Bossert Chair of Communication committee presented the report and shared pertinent information on the Website.</w:t>
      </w:r>
    </w:p>
    <w:p w14:paraId="2DAEA2AD" w14:textId="77777777" w:rsidR="00670A19" w:rsidRPr="00851729" w:rsidRDefault="000B2522" w:rsidP="007870FA">
      <w:pPr>
        <w:pStyle w:val="Standarduser"/>
        <w:widowControl w:val="0"/>
        <w:numPr>
          <w:ilvl w:val="1"/>
          <w:numId w:val="41"/>
        </w:numPr>
        <w:spacing w:after="0"/>
        <w:ind w:left="1701"/>
        <w:rPr>
          <w:rFonts w:cs="Arial"/>
          <w:sz w:val="22"/>
          <w:lang w:val="en-US"/>
        </w:rPr>
      </w:pPr>
      <w:r w:rsidRPr="00851729">
        <w:rPr>
          <w:rFonts w:cs="Arial"/>
          <w:sz w:val="22"/>
          <w:lang w:val="en-US"/>
        </w:rPr>
        <w:t>In response to the request for current ACER-CART information going directly to the Members for use in their publications, the Communications Committee is examining two possibilities: (1) a one-page document that would be produced three or four times a year and (2) a one-topic document that would be shared in a timely manner, depending on the urgency of the issue. Challenges include (1) different Member publication deadlines, (2) determining who will write, edit, and proofread, and (3) determining how much vetting is necessary before</w:t>
      </w:r>
      <w:r w:rsidR="006525D2">
        <w:rPr>
          <w:rFonts w:cs="Arial"/>
          <w:sz w:val="22"/>
          <w:lang w:val="en-US"/>
        </w:rPr>
        <w:t xml:space="preserve"> it is</w:t>
      </w:r>
      <w:r w:rsidRPr="00851729">
        <w:rPr>
          <w:rFonts w:cs="Arial"/>
          <w:sz w:val="22"/>
          <w:lang w:val="en-US"/>
        </w:rPr>
        <w:t xml:space="preserve"> shared.  We welcome your suggestions, recommendations and feedback.</w:t>
      </w:r>
    </w:p>
    <w:p w14:paraId="1FA3978C" w14:textId="77777777" w:rsidR="00670A19" w:rsidRPr="00851729" w:rsidRDefault="000B2522" w:rsidP="007870FA">
      <w:pPr>
        <w:pStyle w:val="Standarduser"/>
        <w:widowControl w:val="0"/>
        <w:numPr>
          <w:ilvl w:val="1"/>
          <w:numId w:val="41"/>
        </w:numPr>
        <w:spacing w:after="0"/>
        <w:ind w:left="1701"/>
        <w:rPr>
          <w:rFonts w:cs="Arial"/>
          <w:sz w:val="22"/>
          <w:lang w:val="en-US"/>
        </w:rPr>
      </w:pPr>
      <w:r w:rsidRPr="00851729">
        <w:rPr>
          <w:rFonts w:cs="Arial"/>
          <w:sz w:val="22"/>
          <w:lang w:val="en-US"/>
        </w:rPr>
        <w:t>The website is a bilingual site.</w:t>
      </w:r>
    </w:p>
    <w:p w14:paraId="61F9A163" w14:textId="77777777" w:rsidR="00670A19" w:rsidRPr="00A81D42" w:rsidRDefault="00670A19">
      <w:pPr>
        <w:pStyle w:val="Standarduser"/>
        <w:widowControl w:val="0"/>
        <w:spacing w:after="0"/>
        <w:ind w:left="1418"/>
        <w:rPr>
          <w:rFonts w:cs="Arial"/>
          <w:sz w:val="16"/>
          <w:szCs w:val="16"/>
          <w:lang w:val="en-US"/>
        </w:rPr>
      </w:pPr>
    </w:p>
    <w:p w14:paraId="40B13067" w14:textId="77777777" w:rsidR="00670A19" w:rsidRPr="00A06CFE" w:rsidRDefault="000B2522">
      <w:pPr>
        <w:pStyle w:val="Paragraphedeliste"/>
        <w:widowControl w:val="0"/>
        <w:numPr>
          <w:ilvl w:val="0"/>
          <w:numId w:val="26"/>
        </w:numPr>
        <w:spacing w:after="0"/>
        <w:ind w:left="1029"/>
        <w:rPr>
          <w:rFonts w:cs="Arial"/>
          <w:sz w:val="22"/>
          <w:lang w:val="en-CA"/>
        </w:rPr>
      </w:pPr>
      <w:r w:rsidRPr="000C5B7A">
        <w:rPr>
          <w:rFonts w:cs="Arial"/>
          <w:bCs/>
          <w:sz w:val="22"/>
          <w:lang w:val="en-CA"/>
        </w:rPr>
        <w:t>Health Services Committee</w:t>
      </w:r>
      <w:r w:rsidRPr="000C5B7A">
        <w:rPr>
          <w:rFonts w:cs="Arial"/>
          <w:sz w:val="22"/>
          <w:lang w:val="en-CA"/>
        </w:rPr>
        <w:t xml:space="preserve"> - </w:t>
      </w:r>
      <w:hyperlink r:id="rId36" w:history="1">
        <w:r w:rsidRPr="000C5B7A">
          <w:rPr>
            <w:rFonts w:cs="Arial"/>
            <w:color w:val="0070C0"/>
            <w:sz w:val="22"/>
            <w:lang w:val="en-CA"/>
          </w:rPr>
          <w:t>AGM24-T11-002</w:t>
        </w:r>
      </w:hyperlink>
    </w:p>
    <w:p w14:paraId="689AA64C" w14:textId="77777777" w:rsidR="00670A19" w:rsidRPr="000C5B7A" w:rsidRDefault="000B2522">
      <w:pPr>
        <w:pStyle w:val="Standarduser"/>
        <w:widowControl w:val="0"/>
        <w:spacing w:after="0"/>
        <w:ind w:left="1029"/>
        <w:rPr>
          <w:rFonts w:cs="Arial"/>
          <w:sz w:val="22"/>
          <w:lang w:val="en-CA"/>
        </w:rPr>
      </w:pPr>
      <w:r w:rsidRPr="000C5B7A">
        <w:rPr>
          <w:rFonts w:cs="Arial"/>
          <w:sz w:val="22"/>
          <w:lang w:val="en-CA"/>
        </w:rPr>
        <w:t>Sharon Penney presented</w:t>
      </w:r>
      <w:r w:rsidR="00851729" w:rsidRPr="000C5B7A">
        <w:rPr>
          <w:rFonts w:cs="Arial"/>
          <w:sz w:val="22"/>
          <w:lang w:val="en-CA"/>
        </w:rPr>
        <w:t xml:space="preserve"> the report and highlighted</w:t>
      </w:r>
      <w:r w:rsidRPr="000C5B7A">
        <w:rPr>
          <w:rFonts w:cs="Arial"/>
          <w:sz w:val="22"/>
          <w:lang w:val="en-CA"/>
        </w:rPr>
        <w:t xml:space="preserve"> t</w:t>
      </w:r>
      <w:r w:rsidR="00851729" w:rsidRPr="000C5B7A">
        <w:rPr>
          <w:rFonts w:cs="Arial"/>
          <w:sz w:val="22"/>
          <w:lang w:val="en-CA"/>
        </w:rPr>
        <w:t>he mandate of the Committee</w:t>
      </w:r>
      <w:r w:rsidRPr="000C5B7A">
        <w:rPr>
          <w:rFonts w:cs="Arial"/>
          <w:sz w:val="22"/>
          <w:lang w:val="en-CA"/>
        </w:rPr>
        <w:t>. As part of fulfill</w:t>
      </w:r>
      <w:r w:rsidR="006525D2" w:rsidRPr="000C5B7A">
        <w:rPr>
          <w:rFonts w:cs="Arial"/>
          <w:sz w:val="22"/>
          <w:lang w:val="en-CA"/>
        </w:rPr>
        <w:t>ing the mandate, it was agreed that some of the articles</w:t>
      </w:r>
      <w:r w:rsidRPr="000C5B7A">
        <w:rPr>
          <w:rFonts w:cs="Arial"/>
          <w:sz w:val="22"/>
          <w:lang w:val="en-CA"/>
        </w:rPr>
        <w:t xml:space="preserve"> received from the Canadian Health Coalition and the Canadian Labor Congress, which directly relate to the work</w:t>
      </w:r>
      <w:r w:rsidR="006525D2" w:rsidRPr="000C5B7A">
        <w:rPr>
          <w:rFonts w:cs="Arial"/>
          <w:sz w:val="22"/>
          <w:lang w:val="en-CA"/>
        </w:rPr>
        <w:t xml:space="preserve"> of the Health Committee will</w:t>
      </w:r>
      <w:r w:rsidRPr="000C5B7A">
        <w:rPr>
          <w:rFonts w:cs="Arial"/>
          <w:sz w:val="22"/>
          <w:lang w:val="en-CA"/>
        </w:rPr>
        <w:t xml:space="preserve"> be forwarded to the Communications Committee for inclusion on the website.</w:t>
      </w:r>
    </w:p>
    <w:p w14:paraId="0FEAAB5F" w14:textId="77777777" w:rsidR="00670A19" w:rsidRPr="00A81D42" w:rsidRDefault="00670A19">
      <w:pPr>
        <w:pStyle w:val="Standard"/>
        <w:rPr>
          <w:rFonts w:cs="Arial"/>
          <w:sz w:val="16"/>
          <w:szCs w:val="16"/>
          <w:lang w:val="en-CA"/>
        </w:rPr>
      </w:pPr>
    </w:p>
    <w:p w14:paraId="38BD155B" w14:textId="77777777" w:rsidR="00670A19" w:rsidRPr="00A06CFE" w:rsidRDefault="000B2522">
      <w:pPr>
        <w:pStyle w:val="Paragraphedeliste"/>
        <w:widowControl w:val="0"/>
        <w:numPr>
          <w:ilvl w:val="0"/>
          <w:numId w:val="26"/>
        </w:numPr>
        <w:spacing w:after="0"/>
        <w:ind w:left="1029"/>
        <w:rPr>
          <w:rFonts w:cs="Arial"/>
          <w:sz w:val="22"/>
          <w:lang w:val="en-CA"/>
        </w:rPr>
      </w:pPr>
      <w:r w:rsidRPr="000C5B7A">
        <w:rPr>
          <w:rFonts w:cs="Arial"/>
          <w:bCs/>
          <w:sz w:val="22"/>
          <w:lang w:val="en-CA"/>
        </w:rPr>
        <w:t>Political Advocacy Committee</w:t>
      </w:r>
      <w:r w:rsidRPr="000C5B7A">
        <w:rPr>
          <w:rFonts w:cs="Arial"/>
          <w:sz w:val="22"/>
          <w:lang w:val="en-CA"/>
        </w:rPr>
        <w:t xml:space="preserve"> - </w:t>
      </w:r>
      <w:hyperlink r:id="rId37" w:history="1">
        <w:r w:rsidRPr="000C5B7A">
          <w:rPr>
            <w:rFonts w:cs="Arial"/>
            <w:color w:val="0070C0"/>
            <w:sz w:val="22"/>
            <w:lang w:val="en-CA"/>
          </w:rPr>
          <w:t>AGM24-T11-003</w:t>
        </w:r>
      </w:hyperlink>
    </w:p>
    <w:p w14:paraId="48E92697" w14:textId="77777777" w:rsidR="00670A19" w:rsidRPr="000C5B7A" w:rsidRDefault="000B2522">
      <w:pPr>
        <w:pStyle w:val="Paragraphedeliste"/>
        <w:widowControl w:val="0"/>
        <w:spacing w:after="0"/>
        <w:ind w:left="1029"/>
        <w:rPr>
          <w:rFonts w:cs="Arial"/>
          <w:sz w:val="22"/>
          <w:lang w:val="en-CA"/>
        </w:rPr>
      </w:pPr>
      <w:r w:rsidRPr="000C5B7A">
        <w:rPr>
          <w:rFonts w:cs="Arial"/>
          <w:sz w:val="22"/>
          <w:lang w:val="en-CA"/>
        </w:rPr>
        <w:t xml:space="preserve">Lawrence </w:t>
      </w:r>
      <w:proofErr w:type="spellStart"/>
      <w:r w:rsidRPr="000C5B7A">
        <w:rPr>
          <w:rFonts w:cs="Arial"/>
          <w:sz w:val="22"/>
          <w:lang w:val="en-CA"/>
        </w:rPr>
        <w:t>Hrycan</w:t>
      </w:r>
      <w:proofErr w:type="spellEnd"/>
      <w:r w:rsidRPr="000C5B7A">
        <w:rPr>
          <w:rFonts w:cs="Arial"/>
          <w:sz w:val="22"/>
          <w:lang w:val="en-CA"/>
        </w:rPr>
        <w:t xml:space="preserve">, Chair of PAC presented the report and shared that the Political Advocacy Committee, with its new format, met for the first time on December </w:t>
      </w:r>
      <w:r w:rsidR="006525D2" w:rsidRPr="000C5B7A">
        <w:rPr>
          <w:rFonts w:cs="Arial"/>
          <w:sz w:val="22"/>
          <w:lang w:val="en-CA"/>
        </w:rPr>
        <w:t>15, 2023. The Committee has</w:t>
      </w:r>
      <w:r w:rsidRPr="000C5B7A">
        <w:rPr>
          <w:rFonts w:cs="Arial"/>
          <w:sz w:val="22"/>
          <w:lang w:val="en-CA"/>
        </w:rPr>
        <w:t xml:space="preserve"> expanded to include the Chairs of the Communications, Health Services, and the Pension and Retirement Income committees, the President of ACER-CART, and the Executive Director, Roger Régimbal, making a </w:t>
      </w:r>
      <w:proofErr w:type="gramStart"/>
      <w:r w:rsidRPr="000C5B7A">
        <w:rPr>
          <w:rFonts w:cs="Arial"/>
          <w:sz w:val="22"/>
          <w:lang w:val="en-CA"/>
        </w:rPr>
        <w:t>Committee</w:t>
      </w:r>
      <w:proofErr w:type="gramEnd"/>
      <w:r w:rsidRPr="000C5B7A">
        <w:rPr>
          <w:rFonts w:cs="Arial"/>
          <w:sz w:val="22"/>
          <w:lang w:val="en-CA"/>
        </w:rPr>
        <w:t xml:space="preserve"> of ten.</w:t>
      </w:r>
    </w:p>
    <w:p w14:paraId="337A433A" w14:textId="77777777" w:rsidR="00670A19" w:rsidRPr="00A81D42" w:rsidRDefault="00670A19">
      <w:pPr>
        <w:pStyle w:val="Paragraphedeliste"/>
        <w:widowControl w:val="0"/>
        <w:spacing w:after="0"/>
        <w:ind w:left="1455"/>
        <w:rPr>
          <w:rFonts w:cs="Arial"/>
          <w:sz w:val="16"/>
          <w:szCs w:val="16"/>
          <w:lang w:val="en-CA"/>
        </w:rPr>
      </w:pPr>
    </w:p>
    <w:p w14:paraId="7471CFC6" w14:textId="47E5CBE9" w:rsidR="00670A19" w:rsidRPr="00A06CFE" w:rsidRDefault="000B2522">
      <w:pPr>
        <w:pStyle w:val="Paragraphedeliste"/>
        <w:widowControl w:val="0"/>
        <w:numPr>
          <w:ilvl w:val="0"/>
          <w:numId w:val="26"/>
        </w:numPr>
        <w:spacing w:after="0"/>
        <w:ind w:left="1029"/>
        <w:rPr>
          <w:rFonts w:cs="Arial"/>
          <w:sz w:val="22"/>
          <w:lang w:val="en-CA"/>
        </w:rPr>
      </w:pPr>
      <w:r w:rsidRPr="000C5B7A">
        <w:rPr>
          <w:rFonts w:cs="Arial"/>
          <w:bCs/>
          <w:sz w:val="22"/>
          <w:lang w:val="en-CA"/>
        </w:rPr>
        <w:t>Pension and Retirement Income Committee</w:t>
      </w:r>
      <w:r w:rsidRPr="000C5B7A">
        <w:rPr>
          <w:rFonts w:cs="Arial"/>
          <w:sz w:val="22"/>
          <w:lang w:val="en-CA"/>
        </w:rPr>
        <w:t>–</w:t>
      </w:r>
      <w:hyperlink r:id="rId38" w:history="1">
        <w:r w:rsidRPr="000C5B7A">
          <w:rPr>
            <w:rStyle w:val="Lienhypertexte"/>
            <w:rFonts w:cs="Arial"/>
            <w:sz w:val="22"/>
            <w:lang w:val="en-CA"/>
          </w:rPr>
          <w:t>AGM24-T11-004</w:t>
        </w:r>
      </w:hyperlink>
    </w:p>
    <w:p w14:paraId="4D3CD89D" w14:textId="77777777" w:rsidR="00670A19" w:rsidRPr="000C5B7A" w:rsidRDefault="000B2522">
      <w:pPr>
        <w:pStyle w:val="Standarduser"/>
        <w:widowControl w:val="0"/>
        <w:spacing w:after="0"/>
        <w:ind w:left="1029"/>
        <w:rPr>
          <w:rFonts w:cs="Arial"/>
          <w:sz w:val="22"/>
          <w:lang w:val="en-CA"/>
        </w:rPr>
      </w:pPr>
      <w:r w:rsidRPr="000C5B7A">
        <w:rPr>
          <w:rFonts w:cs="Arial"/>
          <w:sz w:val="22"/>
          <w:lang w:val="en-CA"/>
        </w:rPr>
        <w:t xml:space="preserve">Gerry Tiede Chair of Pension and Retirement Income Committee presented report and reported that achieving full cost-of-living-provisions continues to be an issue of concern for the Pension and Retirement Income Committee.  While inflation has somewhat abated this past year, many of our members do not receive full indexing and their pensions continue to lose purchasing power.  Receiving 1% less than the full-consumer price index in one year </w:t>
      </w:r>
      <w:r w:rsidRPr="000C5B7A">
        <w:rPr>
          <w:rFonts w:cs="Arial"/>
          <w:sz w:val="22"/>
          <w:lang w:val="en-CA"/>
        </w:rPr>
        <w:lastRenderedPageBreak/>
        <w:t xml:space="preserve">may be manageable, we need to remember that losing 1% each year, compounding over 25 years means a greater than 25% lose in your purchasing power.  </w:t>
      </w:r>
    </w:p>
    <w:p w14:paraId="324ED847" w14:textId="77777777" w:rsidR="00181F50" w:rsidRPr="000C5B7A" w:rsidRDefault="00181F50">
      <w:pPr>
        <w:pStyle w:val="Standarduser"/>
        <w:widowControl w:val="0"/>
        <w:spacing w:after="0"/>
        <w:ind w:left="1029"/>
        <w:rPr>
          <w:rFonts w:cs="Arial"/>
          <w:sz w:val="22"/>
          <w:lang w:val="en-CA"/>
        </w:rPr>
      </w:pPr>
    </w:p>
    <w:p w14:paraId="15CBDC16" w14:textId="77777777" w:rsidR="00181F50" w:rsidRDefault="00181F50" w:rsidP="00181F50">
      <w:pPr>
        <w:pStyle w:val="Standarduser"/>
        <w:widowControl w:val="0"/>
        <w:spacing w:after="0"/>
        <w:ind w:left="1029"/>
        <w:rPr>
          <w:rFonts w:cs="Arial"/>
          <w:sz w:val="22"/>
          <w:lang w:val="en-CA"/>
        </w:rPr>
      </w:pPr>
      <w:r>
        <w:rPr>
          <w:rFonts w:cs="Arial"/>
          <w:sz w:val="22"/>
          <w:lang w:val="en-CA"/>
        </w:rPr>
        <w:t>Invitation to a</w:t>
      </w:r>
      <w:r w:rsidR="000B2522" w:rsidRPr="00851729">
        <w:rPr>
          <w:rFonts w:cs="Arial"/>
          <w:sz w:val="22"/>
          <w:lang w:val="en-CA"/>
        </w:rPr>
        <w:t>ttendees for any interested individuals wishing to join the Committee.</w:t>
      </w:r>
      <w:r w:rsidRPr="00181F50">
        <w:rPr>
          <w:rFonts w:cs="Arial"/>
          <w:sz w:val="22"/>
          <w:lang w:val="en-CA"/>
        </w:rPr>
        <w:t xml:space="preserve"> </w:t>
      </w:r>
    </w:p>
    <w:p w14:paraId="48C6E5A0" w14:textId="77777777" w:rsidR="00670A19" w:rsidRPr="00851729" w:rsidRDefault="00181F50" w:rsidP="00181F50">
      <w:pPr>
        <w:pStyle w:val="Standarduser"/>
        <w:widowControl w:val="0"/>
        <w:spacing w:after="0"/>
        <w:ind w:left="1029"/>
        <w:rPr>
          <w:rFonts w:cs="Arial"/>
          <w:sz w:val="22"/>
          <w:lang w:val="en-CA"/>
        </w:rPr>
      </w:pPr>
      <w:r w:rsidRPr="00181F50">
        <w:rPr>
          <w:rFonts w:cs="Arial"/>
          <w:sz w:val="22"/>
          <w:highlight w:val="yellow"/>
          <w:lang w:val="en-CA"/>
        </w:rPr>
        <w:t>Ala</w:t>
      </w:r>
      <w:r w:rsidRPr="00181F50">
        <w:rPr>
          <w:rFonts w:cs="Arial"/>
          <w:b/>
          <w:bCs/>
          <w:sz w:val="22"/>
          <w:highlight w:val="yellow"/>
          <w:shd w:val="clear" w:color="auto" w:fill="DDE8CB"/>
          <w:lang w:val="en-CA"/>
        </w:rPr>
        <w:t>n __________ to be added to the Committee report.</w:t>
      </w:r>
    </w:p>
    <w:p w14:paraId="1163F65B" w14:textId="77777777" w:rsidR="00670A19" w:rsidRPr="00851729" w:rsidRDefault="00670A19">
      <w:pPr>
        <w:pStyle w:val="Paragraphedeliste"/>
        <w:widowControl w:val="0"/>
        <w:spacing w:after="0"/>
        <w:ind w:left="1455"/>
        <w:rPr>
          <w:rFonts w:cs="Arial"/>
          <w:sz w:val="22"/>
          <w:lang w:val="en-CA"/>
        </w:rPr>
      </w:pPr>
    </w:p>
    <w:p w14:paraId="42EEC29F" w14:textId="7132FAA6" w:rsidR="00670A19" w:rsidRPr="00851729" w:rsidRDefault="000B2522">
      <w:pPr>
        <w:pStyle w:val="Paragraphedeliste"/>
        <w:widowControl w:val="0"/>
        <w:numPr>
          <w:ilvl w:val="0"/>
          <w:numId w:val="26"/>
        </w:numPr>
        <w:spacing w:after="0"/>
        <w:ind w:left="1029"/>
        <w:rPr>
          <w:rFonts w:cs="Arial"/>
          <w:sz w:val="22"/>
        </w:rPr>
      </w:pPr>
      <w:r w:rsidRPr="00851729">
        <w:rPr>
          <w:rFonts w:cs="Arial"/>
          <w:sz w:val="22"/>
          <w:lang w:val="en-CA"/>
        </w:rPr>
        <w:t xml:space="preserve">Legislation Committee - </w:t>
      </w:r>
      <w:hyperlink r:id="rId39" w:history="1">
        <w:r w:rsidRPr="00C34D99">
          <w:rPr>
            <w:rStyle w:val="Lienhypertexte"/>
            <w:rFonts w:cs="Arial"/>
            <w:sz w:val="22"/>
            <w:lang w:val="en-CA"/>
          </w:rPr>
          <w:t>AGM24-T11-005</w:t>
        </w:r>
      </w:hyperlink>
    </w:p>
    <w:p w14:paraId="5CAD2520" w14:textId="77777777" w:rsidR="00670A19" w:rsidRPr="00851729" w:rsidRDefault="000B2522">
      <w:pPr>
        <w:pStyle w:val="Standarduser"/>
        <w:widowControl w:val="0"/>
        <w:spacing w:after="0"/>
        <w:ind w:left="1029"/>
        <w:rPr>
          <w:rFonts w:cs="Arial"/>
          <w:sz w:val="22"/>
          <w:lang w:val="en-CA"/>
        </w:rPr>
      </w:pPr>
      <w:r w:rsidRPr="00851729">
        <w:rPr>
          <w:rFonts w:cs="Arial"/>
          <w:sz w:val="22"/>
          <w:lang w:val="en-CA"/>
        </w:rPr>
        <w:t>Bill Berryman Chair of the Legislation Committee presented report.</w:t>
      </w:r>
    </w:p>
    <w:p w14:paraId="797634E2" w14:textId="77777777" w:rsidR="00670A19" w:rsidRPr="00A81D42" w:rsidRDefault="00670A19">
      <w:pPr>
        <w:pStyle w:val="Standarduser"/>
        <w:widowControl w:val="0"/>
        <w:spacing w:after="0"/>
        <w:ind w:left="1029"/>
        <w:rPr>
          <w:rFonts w:cs="Arial"/>
          <w:sz w:val="16"/>
          <w:szCs w:val="16"/>
          <w:lang w:val="en-CA"/>
        </w:rPr>
      </w:pPr>
    </w:p>
    <w:p w14:paraId="46D7B065" w14:textId="77777777" w:rsidR="00670A19" w:rsidRPr="00851729" w:rsidRDefault="000B2522">
      <w:pPr>
        <w:pStyle w:val="Standarduser"/>
        <w:widowControl w:val="0"/>
        <w:spacing w:after="0"/>
        <w:ind w:left="1029"/>
        <w:rPr>
          <w:rFonts w:cs="Arial"/>
          <w:sz w:val="22"/>
          <w:lang w:val="en-CA"/>
        </w:rPr>
      </w:pPr>
      <w:r w:rsidRPr="00851729">
        <w:rPr>
          <w:rFonts w:cs="Arial"/>
          <w:sz w:val="22"/>
          <w:lang w:val="en-CA"/>
        </w:rPr>
        <w:t xml:space="preserve">Question raised on who is eligible to attend </w:t>
      </w:r>
      <w:proofErr w:type="gramStart"/>
      <w:r w:rsidRPr="00851729">
        <w:rPr>
          <w:rFonts w:cs="Arial"/>
          <w:sz w:val="22"/>
          <w:lang w:val="en-CA"/>
        </w:rPr>
        <w:t>Directors</w:t>
      </w:r>
      <w:proofErr w:type="gramEnd"/>
      <w:r w:rsidRPr="00851729">
        <w:rPr>
          <w:rFonts w:cs="Arial"/>
          <w:sz w:val="22"/>
          <w:lang w:val="en-CA"/>
        </w:rPr>
        <w:t xml:space="preserve"> meeting.  Roger </w:t>
      </w:r>
      <w:r w:rsidR="002C682B" w:rsidRPr="00851729">
        <w:rPr>
          <w:rFonts w:cs="Arial"/>
          <w:sz w:val="22"/>
          <w:lang w:val="en-CA"/>
        </w:rPr>
        <w:t>Régimbal</w:t>
      </w:r>
      <w:r w:rsidRPr="00851729">
        <w:rPr>
          <w:rFonts w:cs="Arial"/>
          <w:sz w:val="22"/>
          <w:lang w:val="en-CA"/>
        </w:rPr>
        <w:t xml:space="preserve"> provided a response.</w:t>
      </w:r>
    </w:p>
    <w:p w14:paraId="5B96FAEA" w14:textId="77777777" w:rsidR="00670A19" w:rsidRPr="00851729" w:rsidRDefault="00670A19">
      <w:pPr>
        <w:pStyle w:val="Standarduser"/>
        <w:widowControl w:val="0"/>
        <w:spacing w:after="0"/>
        <w:ind w:left="1029"/>
        <w:rPr>
          <w:rFonts w:cs="Arial"/>
          <w:sz w:val="22"/>
          <w:lang w:val="en-CA"/>
        </w:rPr>
      </w:pPr>
    </w:p>
    <w:p w14:paraId="4A24D63F" w14:textId="77777777" w:rsidR="00670A19" w:rsidRPr="00851729" w:rsidRDefault="000B2522">
      <w:pPr>
        <w:pStyle w:val="Standarduser"/>
        <w:widowControl w:val="0"/>
        <w:spacing w:after="0"/>
        <w:ind w:left="1029"/>
        <w:rPr>
          <w:rFonts w:cs="Arial"/>
          <w:b/>
          <w:bCs/>
          <w:sz w:val="22"/>
          <w:shd w:val="clear" w:color="auto" w:fill="00FF00"/>
          <w:lang w:val="en-CA"/>
        </w:rPr>
      </w:pPr>
      <w:r w:rsidRPr="00851729">
        <w:rPr>
          <w:rFonts w:cs="Arial"/>
          <w:b/>
          <w:bCs/>
          <w:sz w:val="22"/>
          <w:lang w:val="en-CA"/>
        </w:rPr>
        <w:t>Moved by</w:t>
      </w:r>
      <w:r w:rsidR="003A0184">
        <w:rPr>
          <w:rFonts w:cs="Arial"/>
          <w:b/>
          <w:bCs/>
          <w:sz w:val="22"/>
          <w:lang w:val="en-CA"/>
        </w:rPr>
        <w:t xml:space="preserve"> </w:t>
      </w:r>
      <w:r w:rsidRPr="00851729">
        <w:rPr>
          <w:rFonts w:cs="Arial"/>
          <w:b/>
          <w:bCs/>
          <w:sz w:val="22"/>
          <w:lang w:val="en-CA"/>
        </w:rPr>
        <w:t>Gerry Tiede, seconded by Marilyn Bossert</w:t>
      </w:r>
    </w:p>
    <w:p w14:paraId="023C16AB" w14:textId="77777777" w:rsidR="00670A19" w:rsidRPr="00A06CFE" w:rsidRDefault="000B2522">
      <w:pPr>
        <w:pStyle w:val="Standarduser"/>
        <w:widowControl w:val="0"/>
        <w:spacing w:after="0"/>
        <w:ind w:left="1029"/>
        <w:rPr>
          <w:rFonts w:cs="Arial"/>
          <w:sz w:val="22"/>
          <w:lang w:val="en-CA"/>
        </w:rPr>
      </w:pPr>
      <w:r w:rsidRPr="00851729">
        <w:rPr>
          <w:rFonts w:cs="Arial"/>
          <w:b/>
          <w:sz w:val="22"/>
          <w:lang w:val="en-CA"/>
        </w:rPr>
        <w:t>THAT the Bylaws be amended by substitution and/or revisions as proposed at the AGM–</w:t>
      </w:r>
      <w:r w:rsidRPr="00851729">
        <w:rPr>
          <w:rFonts w:cs="Arial"/>
          <w:b/>
          <w:color w:val="0000FF"/>
          <w:sz w:val="22"/>
          <w:lang w:val="en-CA"/>
        </w:rPr>
        <w:t>CARRIED</w:t>
      </w:r>
    </w:p>
    <w:p w14:paraId="563E4130" w14:textId="77777777" w:rsidR="00670A19" w:rsidRPr="00851729" w:rsidRDefault="00670A19">
      <w:pPr>
        <w:pStyle w:val="Standarduser"/>
        <w:widowControl w:val="0"/>
        <w:tabs>
          <w:tab w:val="left" w:pos="5113"/>
        </w:tabs>
        <w:spacing w:after="0"/>
        <w:rPr>
          <w:rFonts w:cs="Arial"/>
          <w:b/>
          <w:color w:val="0000FF"/>
          <w:sz w:val="22"/>
          <w:lang w:val="en-CA"/>
        </w:rPr>
      </w:pPr>
    </w:p>
    <w:p w14:paraId="2D57A894" w14:textId="77777777" w:rsidR="00670A19" w:rsidRPr="00851729" w:rsidRDefault="000B2522">
      <w:pPr>
        <w:pStyle w:val="Standarduser"/>
        <w:widowControl w:val="0"/>
        <w:spacing w:after="0"/>
        <w:ind w:left="1029"/>
        <w:rPr>
          <w:rFonts w:cs="Arial"/>
          <w:b/>
          <w:bCs/>
          <w:sz w:val="22"/>
          <w:shd w:val="clear" w:color="auto" w:fill="00FF00"/>
          <w:lang w:val="en-CA"/>
        </w:rPr>
      </w:pPr>
      <w:r w:rsidRPr="00851729">
        <w:rPr>
          <w:rFonts w:cs="Arial"/>
          <w:b/>
          <w:bCs/>
          <w:sz w:val="22"/>
          <w:lang w:val="en-CA"/>
        </w:rPr>
        <w:t>Moved by Gerry Tiede, seconded by Marilyn Bossert</w:t>
      </w:r>
    </w:p>
    <w:p w14:paraId="16EB13F4" w14:textId="77777777" w:rsidR="00670A19" w:rsidRPr="00A06CFE" w:rsidRDefault="000B2522">
      <w:pPr>
        <w:pStyle w:val="Standarduser"/>
        <w:widowControl w:val="0"/>
        <w:spacing w:after="0"/>
        <w:ind w:left="1029"/>
        <w:rPr>
          <w:rFonts w:cs="Arial"/>
          <w:sz w:val="22"/>
          <w:lang w:val="en-CA"/>
        </w:rPr>
      </w:pPr>
      <w:r w:rsidRPr="00851729">
        <w:rPr>
          <w:rFonts w:cs="Arial"/>
          <w:b/>
          <w:bCs/>
          <w:sz w:val="22"/>
          <w:lang w:val="en-CA"/>
        </w:rPr>
        <w:t xml:space="preserve">THAT the 2024 AGM acknowledge that RTOERO has withdrawn their membership from ACER-CART – </w:t>
      </w:r>
      <w:r w:rsidRPr="00851729">
        <w:rPr>
          <w:rFonts w:cs="Arial"/>
          <w:b/>
          <w:color w:val="0000FF"/>
          <w:sz w:val="22"/>
          <w:lang w:val="en-CA"/>
        </w:rPr>
        <w:t>CARRIED</w:t>
      </w:r>
    </w:p>
    <w:p w14:paraId="5369377B" w14:textId="77777777" w:rsidR="00670A19" w:rsidRPr="00851729" w:rsidRDefault="00670A19" w:rsidP="00A97472">
      <w:pPr>
        <w:pStyle w:val="Standarduser"/>
        <w:widowControl w:val="0"/>
        <w:spacing w:after="0"/>
        <w:rPr>
          <w:rFonts w:cs="Arial"/>
          <w:sz w:val="22"/>
          <w:lang w:val="en-CA"/>
        </w:rPr>
      </w:pPr>
    </w:p>
    <w:p w14:paraId="06823A3C" w14:textId="77777777" w:rsidR="00670A19" w:rsidRPr="00A06CFE" w:rsidRDefault="000B2522">
      <w:pPr>
        <w:pStyle w:val="Paragraphedeliste"/>
        <w:widowControl w:val="0"/>
        <w:numPr>
          <w:ilvl w:val="0"/>
          <w:numId w:val="26"/>
        </w:numPr>
        <w:spacing w:after="0"/>
        <w:ind w:left="1029"/>
        <w:rPr>
          <w:rFonts w:cs="Arial"/>
          <w:sz w:val="22"/>
          <w:lang w:val="en-CA"/>
        </w:rPr>
      </w:pPr>
      <w:r w:rsidRPr="000C5B7A">
        <w:rPr>
          <w:rFonts w:cs="Arial"/>
          <w:bCs/>
          <w:sz w:val="22"/>
          <w:lang w:val="en-CA"/>
        </w:rPr>
        <w:t>Nominations and Election Committee</w:t>
      </w:r>
      <w:r w:rsidRPr="00851729">
        <w:rPr>
          <w:rFonts w:cs="Arial"/>
          <w:sz w:val="22"/>
          <w:lang w:val="en-CA"/>
        </w:rPr>
        <w:t xml:space="preserve"> - </w:t>
      </w:r>
      <w:hyperlink r:id="rId40" w:history="1">
        <w:r w:rsidRPr="00CD5068">
          <w:rPr>
            <w:rFonts w:cs="Arial"/>
            <w:color w:val="0070C0"/>
            <w:sz w:val="22"/>
            <w:lang w:val="en-CA"/>
          </w:rPr>
          <w:t>AGM24-T11-006</w:t>
        </w:r>
      </w:hyperlink>
    </w:p>
    <w:p w14:paraId="4D00CD63" w14:textId="77777777" w:rsidR="00670A19" w:rsidRPr="00851729" w:rsidRDefault="000B2522">
      <w:pPr>
        <w:pStyle w:val="Standarduser"/>
        <w:widowControl w:val="0"/>
        <w:spacing w:after="0"/>
        <w:ind w:left="1029"/>
        <w:rPr>
          <w:rFonts w:cs="Arial"/>
          <w:sz w:val="22"/>
          <w:lang w:val="en-CA"/>
        </w:rPr>
      </w:pPr>
      <w:r w:rsidRPr="00851729">
        <w:rPr>
          <w:rFonts w:cs="Arial"/>
          <w:sz w:val="22"/>
          <w:lang w:val="en-CA"/>
        </w:rPr>
        <w:t>Gerry Tiede, past President and Chair of the Nominations and Election Committee presented the report.</w:t>
      </w:r>
    </w:p>
    <w:p w14:paraId="32D434A5" w14:textId="77777777" w:rsidR="00670A19" w:rsidRPr="00851729" w:rsidRDefault="00670A19">
      <w:pPr>
        <w:pStyle w:val="Standarduser"/>
        <w:widowControl w:val="0"/>
        <w:spacing w:after="0"/>
        <w:ind w:left="1029"/>
        <w:rPr>
          <w:rFonts w:cs="Arial"/>
          <w:b/>
          <w:bCs/>
          <w:color w:val="201F1E"/>
          <w:sz w:val="22"/>
          <w:lang w:val="en-CA"/>
        </w:rPr>
      </w:pPr>
    </w:p>
    <w:p w14:paraId="11F46414" w14:textId="77777777" w:rsidR="00670A19" w:rsidRPr="00851729" w:rsidRDefault="000B2522">
      <w:pPr>
        <w:pStyle w:val="Standarduser"/>
        <w:widowControl w:val="0"/>
        <w:spacing w:after="0"/>
        <w:ind w:left="1029"/>
        <w:rPr>
          <w:rFonts w:cs="Arial"/>
          <w:b/>
          <w:bCs/>
          <w:color w:val="201F1E"/>
          <w:sz w:val="22"/>
          <w:shd w:val="clear" w:color="auto" w:fill="00FF00"/>
          <w:lang w:val="en-CA"/>
        </w:rPr>
      </w:pPr>
      <w:r w:rsidRPr="00851729">
        <w:rPr>
          <w:rFonts w:cs="Arial"/>
          <w:b/>
          <w:bCs/>
          <w:color w:val="201F1E"/>
          <w:sz w:val="22"/>
          <w:lang w:val="en-CA"/>
        </w:rPr>
        <w:t>Moved by Gerry Tiede, seconded by Marilyn Bossert</w:t>
      </w:r>
    </w:p>
    <w:p w14:paraId="67B00757" w14:textId="77777777" w:rsidR="00670A19" w:rsidRPr="00A06CFE" w:rsidRDefault="000B2522">
      <w:pPr>
        <w:pStyle w:val="Standarduser"/>
        <w:widowControl w:val="0"/>
        <w:spacing w:after="0"/>
        <w:ind w:left="1029"/>
        <w:rPr>
          <w:rFonts w:cs="Arial"/>
          <w:sz w:val="22"/>
          <w:lang w:val="en-CA"/>
        </w:rPr>
      </w:pPr>
      <w:r w:rsidRPr="00851729">
        <w:rPr>
          <w:rFonts w:cs="Arial"/>
          <w:b/>
          <w:sz w:val="22"/>
          <w:lang w:val="en-CA"/>
        </w:rPr>
        <w:t>THAT the Committee reports be received–</w:t>
      </w:r>
      <w:r w:rsidRPr="00851729">
        <w:rPr>
          <w:rFonts w:cs="Arial"/>
          <w:b/>
          <w:color w:val="0000FF"/>
          <w:sz w:val="22"/>
          <w:lang w:val="en-CA"/>
        </w:rPr>
        <w:t>CARRIED</w:t>
      </w:r>
    </w:p>
    <w:p w14:paraId="671677A9" w14:textId="77777777" w:rsidR="00670A19" w:rsidRPr="00181F50" w:rsidRDefault="00670A19">
      <w:pPr>
        <w:pStyle w:val="Standarduser"/>
        <w:widowControl w:val="0"/>
        <w:spacing w:after="0"/>
        <w:ind w:left="1029"/>
        <w:rPr>
          <w:rFonts w:cs="Arial"/>
          <w:sz w:val="22"/>
          <w:lang w:val="en-CA"/>
        </w:rPr>
      </w:pPr>
    </w:p>
    <w:p w14:paraId="63F96D2D" w14:textId="77777777" w:rsidR="00670A19" w:rsidRPr="00181F50" w:rsidRDefault="000B2522">
      <w:pPr>
        <w:pStyle w:val="Standarduser"/>
        <w:widowControl w:val="0"/>
        <w:numPr>
          <w:ilvl w:val="0"/>
          <w:numId w:val="6"/>
        </w:numPr>
        <w:spacing w:after="0"/>
        <w:rPr>
          <w:rFonts w:cs="Arial"/>
          <w:bCs/>
          <w:sz w:val="22"/>
          <w:lang w:val="en-CA"/>
        </w:rPr>
      </w:pPr>
      <w:r w:rsidRPr="00181F50">
        <w:rPr>
          <w:rFonts w:cs="Arial"/>
          <w:bCs/>
          <w:sz w:val="22"/>
          <w:lang w:val="en-CA"/>
        </w:rPr>
        <w:t xml:space="preserve"> Priorities 2024-2025</w:t>
      </w:r>
    </w:p>
    <w:p w14:paraId="72DE4EEE" w14:textId="77777777" w:rsidR="00670A19" w:rsidRPr="00851729" w:rsidRDefault="000B2522">
      <w:pPr>
        <w:pStyle w:val="Standarduser"/>
        <w:widowControl w:val="0"/>
        <w:numPr>
          <w:ilvl w:val="3"/>
          <w:numId w:val="6"/>
        </w:numPr>
        <w:spacing w:after="0"/>
        <w:ind w:left="851"/>
        <w:rPr>
          <w:rFonts w:cs="Arial"/>
          <w:sz w:val="22"/>
        </w:rPr>
      </w:pPr>
      <w:proofErr w:type="spellStart"/>
      <w:r w:rsidRPr="00851729">
        <w:rPr>
          <w:rFonts w:cs="Arial"/>
          <w:sz w:val="22"/>
        </w:rPr>
        <w:t>Priorities</w:t>
      </w:r>
      <w:proofErr w:type="spellEnd"/>
      <w:r w:rsidRPr="00851729">
        <w:rPr>
          <w:rFonts w:cs="Arial"/>
          <w:sz w:val="22"/>
        </w:rPr>
        <w:t xml:space="preserve"> – </w:t>
      </w:r>
      <w:hyperlink r:id="rId41" w:history="1">
        <w:r w:rsidRPr="00CD5068">
          <w:rPr>
            <w:rFonts w:cs="Arial"/>
            <w:color w:val="0070C0"/>
            <w:sz w:val="22"/>
          </w:rPr>
          <w:t>AGM24-T12-001</w:t>
        </w:r>
      </w:hyperlink>
    </w:p>
    <w:p w14:paraId="5586FCC4" w14:textId="77777777" w:rsidR="00181808" w:rsidRPr="00A06CFE" w:rsidRDefault="003A0184">
      <w:pPr>
        <w:pStyle w:val="Standarduser"/>
        <w:widowControl w:val="0"/>
        <w:spacing w:after="0"/>
        <w:ind w:left="993"/>
        <w:rPr>
          <w:rFonts w:cs="Arial"/>
          <w:sz w:val="22"/>
          <w:lang w:val="en-CA"/>
        </w:rPr>
      </w:pPr>
      <w:r w:rsidRPr="00A06CFE">
        <w:rPr>
          <w:rFonts w:cs="Arial"/>
          <w:sz w:val="22"/>
          <w:lang w:val="en-CA"/>
        </w:rPr>
        <w:t xml:space="preserve">ACER-CART will continue elevating the profile of our National Association in our provincial associations and at all </w:t>
      </w:r>
      <w:r w:rsidR="00181808" w:rsidRPr="00A06CFE">
        <w:rPr>
          <w:rFonts w:cs="Arial"/>
          <w:sz w:val="22"/>
          <w:lang w:val="en-CA"/>
        </w:rPr>
        <w:t>levels of government and beyond.</w:t>
      </w:r>
    </w:p>
    <w:p w14:paraId="369BD23B" w14:textId="77777777" w:rsidR="00181808" w:rsidRPr="00A06CFE" w:rsidRDefault="00181808">
      <w:pPr>
        <w:pStyle w:val="Standarduser"/>
        <w:widowControl w:val="0"/>
        <w:spacing w:after="0"/>
        <w:ind w:left="993"/>
        <w:rPr>
          <w:rFonts w:cs="Arial"/>
          <w:sz w:val="16"/>
          <w:szCs w:val="16"/>
          <w:lang w:val="en-CA"/>
        </w:rPr>
      </w:pPr>
    </w:p>
    <w:p w14:paraId="12DCF1E9" w14:textId="77777777" w:rsidR="00181F50" w:rsidRPr="00A06CFE" w:rsidRDefault="003A0184">
      <w:pPr>
        <w:pStyle w:val="Standarduser"/>
        <w:widowControl w:val="0"/>
        <w:spacing w:after="0"/>
        <w:ind w:left="993"/>
        <w:rPr>
          <w:rFonts w:cs="Arial"/>
          <w:sz w:val="22"/>
          <w:u w:val="single"/>
          <w:lang w:val="en-CA"/>
        </w:rPr>
      </w:pPr>
      <w:r w:rsidRPr="00A06CFE">
        <w:rPr>
          <w:rFonts w:cs="Arial"/>
          <w:sz w:val="22"/>
          <w:u w:val="single"/>
          <w:lang w:val="en-CA"/>
        </w:rPr>
        <w:t xml:space="preserve">Priority </w:t>
      </w:r>
    </w:p>
    <w:p w14:paraId="41392E44" w14:textId="77777777" w:rsidR="00181808" w:rsidRPr="00A06CFE" w:rsidRDefault="003A0184">
      <w:pPr>
        <w:pStyle w:val="Standarduser"/>
        <w:widowControl w:val="0"/>
        <w:spacing w:after="0"/>
        <w:ind w:left="993"/>
        <w:rPr>
          <w:rFonts w:cs="Arial"/>
          <w:sz w:val="22"/>
          <w:lang w:val="en-CA"/>
        </w:rPr>
      </w:pPr>
      <w:r w:rsidRPr="00A06CFE">
        <w:rPr>
          <w:rFonts w:cs="Arial"/>
          <w:sz w:val="22"/>
          <w:lang w:val="en-CA"/>
        </w:rPr>
        <w:t xml:space="preserve">ACER-CART will, in collaboration with like-minded organizations, to develop strategies for aging at home. </w:t>
      </w:r>
    </w:p>
    <w:p w14:paraId="49B0D080" w14:textId="77777777" w:rsidR="00181F50" w:rsidRPr="00A06CFE" w:rsidRDefault="00181F50">
      <w:pPr>
        <w:pStyle w:val="Standarduser"/>
        <w:widowControl w:val="0"/>
        <w:spacing w:after="0"/>
        <w:ind w:left="993"/>
        <w:rPr>
          <w:rFonts w:cs="Arial"/>
          <w:sz w:val="16"/>
          <w:szCs w:val="16"/>
          <w:lang w:val="en-CA"/>
        </w:rPr>
      </w:pPr>
    </w:p>
    <w:p w14:paraId="1F3BAAA0" w14:textId="77777777" w:rsidR="00181808" w:rsidRPr="00A06CFE" w:rsidRDefault="003A0184">
      <w:pPr>
        <w:pStyle w:val="Standarduser"/>
        <w:widowControl w:val="0"/>
        <w:spacing w:after="0"/>
        <w:ind w:left="993"/>
        <w:rPr>
          <w:rFonts w:cs="Arial"/>
          <w:sz w:val="22"/>
          <w:u w:val="single"/>
          <w:lang w:val="en-CA"/>
        </w:rPr>
      </w:pPr>
      <w:r w:rsidRPr="00A06CFE">
        <w:rPr>
          <w:rFonts w:cs="Arial"/>
          <w:sz w:val="22"/>
          <w:u w:val="single"/>
          <w:lang w:val="en-CA"/>
        </w:rPr>
        <w:t xml:space="preserve">Strategies  </w:t>
      </w:r>
    </w:p>
    <w:p w14:paraId="4F0D73B9" w14:textId="77777777" w:rsidR="00181808" w:rsidRPr="00A06CFE" w:rsidRDefault="003A0184" w:rsidP="00181F50">
      <w:pPr>
        <w:pStyle w:val="Standarduser"/>
        <w:widowControl w:val="0"/>
        <w:spacing w:after="0"/>
        <w:ind w:left="1276" w:hanging="283"/>
        <w:rPr>
          <w:rFonts w:cs="Arial"/>
          <w:sz w:val="22"/>
          <w:lang w:val="en-CA"/>
        </w:rPr>
      </w:pPr>
      <w:r w:rsidRPr="00A06CFE">
        <w:rPr>
          <w:rFonts w:cs="Arial"/>
          <w:sz w:val="22"/>
          <w:lang w:val="en-CA"/>
        </w:rPr>
        <w:t>a. Advocate for the development and implementation of N</w:t>
      </w:r>
      <w:r w:rsidR="00181F50" w:rsidRPr="00A06CFE">
        <w:rPr>
          <w:rFonts w:cs="Arial"/>
          <w:sz w:val="22"/>
          <w:lang w:val="en-CA"/>
        </w:rPr>
        <w:t xml:space="preserve">ational Senior’s Strategy which </w:t>
      </w:r>
      <w:r w:rsidRPr="00A06CFE">
        <w:rPr>
          <w:rFonts w:cs="Arial"/>
          <w:sz w:val="22"/>
          <w:lang w:val="en-CA"/>
        </w:rPr>
        <w:t>includes a universal national Pharmacare program and combats</w:t>
      </w:r>
      <w:r w:rsidR="00A81D42" w:rsidRPr="00A06CFE">
        <w:rPr>
          <w:rFonts w:cs="Arial"/>
          <w:sz w:val="22"/>
          <w:lang w:val="en-CA"/>
        </w:rPr>
        <w:t xml:space="preserve"> the move towards privatization;</w:t>
      </w:r>
      <w:r w:rsidRPr="00A06CFE">
        <w:rPr>
          <w:rFonts w:cs="Arial"/>
          <w:sz w:val="22"/>
          <w:lang w:val="en-CA"/>
        </w:rPr>
        <w:t xml:space="preserve"> </w:t>
      </w:r>
    </w:p>
    <w:p w14:paraId="521D5181" w14:textId="77777777" w:rsidR="00181808" w:rsidRPr="00A06CFE" w:rsidRDefault="003A0184" w:rsidP="00181F50">
      <w:pPr>
        <w:pStyle w:val="Standarduser"/>
        <w:widowControl w:val="0"/>
        <w:spacing w:after="0"/>
        <w:ind w:left="1276" w:hanging="283"/>
        <w:rPr>
          <w:rFonts w:cs="Arial"/>
          <w:sz w:val="22"/>
          <w:lang w:val="en-CA"/>
        </w:rPr>
      </w:pPr>
      <w:r w:rsidRPr="00A06CFE">
        <w:rPr>
          <w:rFonts w:cs="Arial"/>
          <w:sz w:val="22"/>
          <w:lang w:val="en-CA"/>
        </w:rPr>
        <w:t>b. Advocate for a public health care system that prioritizes care</w:t>
      </w:r>
      <w:r w:rsidR="00181808" w:rsidRPr="00A06CFE">
        <w:rPr>
          <w:rFonts w:cs="Arial"/>
          <w:sz w:val="22"/>
          <w:lang w:val="en-CA"/>
        </w:rPr>
        <w:t xml:space="preserve"> </w:t>
      </w:r>
      <w:r w:rsidR="00181808" w:rsidRPr="00A06CFE">
        <w:rPr>
          <w:rFonts w:cs="Arial"/>
          <w:b/>
          <w:bCs/>
          <w:sz w:val="22"/>
          <w:lang w:val="en-CA"/>
        </w:rPr>
        <w:t>properly supported</w:t>
      </w:r>
      <w:r w:rsidRPr="00A06CFE">
        <w:rPr>
          <w:rFonts w:cs="Arial"/>
          <w:sz w:val="22"/>
          <w:lang w:val="en-CA"/>
        </w:rPr>
        <w:t xml:space="preserve"> in seniors’ ow</w:t>
      </w:r>
      <w:r w:rsidR="00A81D42" w:rsidRPr="00A06CFE">
        <w:rPr>
          <w:rFonts w:cs="Arial"/>
          <w:sz w:val="22"/>
          <w:lang w:val="en-CA"/>
        </w:rPr>
        <w:t>n homes for as long as possible;</w:t>
      </w:r>
    </w:p>
    <w:p w14:paraId="49CC9EC6" w14:textId="77777777" w:rsidR="003A0184" w:rsidRPr="00A06CFE" w:rsidRDefault="003A0184">
      <w:pPr>
        <w:pStyle w:val="Standarduser"/>
        <w:widowControl w:val="0"/>
        <w:spacing w:after="0"/>
        <w:ind w:left="993"/>
        <w:rPr>
          <w:rFonts w:cs="Arial"/>
          <w:sz w:val="22"/>
          <w:lang w:val="en-CA"/>
        </w:rPr>
      </w:pPr>
      <w:r w:rsidRPr="00A06CFE">
        <w:rPr>
          <w:rFonts w:cs="Arial"/>
          <w:sz w:val="22"/>
          <w:lang w:val="en-CA"/>
        </w:rPr>
        <w:t>c. Support members in their efforts to achieve the full cost of living pension adjustments; and d. Complete the strategic plan.</w:t>
      </w:r>
    </w:p>
    <w:p w14:paraId="49F3F4C3" w14:textId="77777777" w:rsidR="00670A19" w:rsidRPr="00A06CFE" w:rsidRDefault="00670A19">
      <w:pPr>
        <w:pStyle w:val="Standarduser"/>
        <w:widowControl w:val="0"/>
        <w:spacing w:after="0"/>
        <w:ind w:left="993"/>
        <w:rPr>
          <w:rFonts w:cs="Arial"/>
          <w:sz w:val="22"/>
          <w:lang w:val="en-CA"/>
        </w:rPr>
      </w:pPr>
    </w:p>
    <w:p w14:paraId="2F01A6B8" w14:textId="77777777" w:rsidR="00670A19" w:rsidRPr="00A06CFE" w:rsidRDefault="000B2522">
      <w:pPr>
        <w:pStyle w:val="Standarduser"/>
        <w:widowControl w:val="0"/>
        <w:spacing w:after="0"/>
        <w:ind w:left="993"/>
        <w:rPr>
          <w:rFonts w:cs="Arial"/>
          <w:sz w:val="22"/>
          <w:lang w:val="en-CA"/>
        </w:rPr>
      </w:pPr>
      <w:r w:rsidRPr="00A06CFE">
        <w:rPr>
          <w:rFonts w:cs="Arial"/>
          <w:sz w:val="22"/>
          <w:lang w:val="en-CA"/>
        </w:rPr>
        <w:lastRenderedPageBreak/>
        <w:t xml:space="preserve">Notation </w:t>
      </w:r>
      <w:r w:rsidR="00DE4BC5" w:rsidRPr="00A06CFE">
        <w:rPr>
          <w:rFonts w:cs="Arial"/>
          <w:sz w:val="22"/>
          <w:lang w:val="en-CA"/>
        </w:rPr>
        <w:t>and highlights from discussions</w:t>
      </w:r>
      <w:r w:rsidRPr="00A06CFE">
        <w:rPr>
          <w:rFonts w:cs="Arial"/>
          <w:sz w:val="22"/>
          <w:lang w:val="en-CA"/>
        </w:rPr>
        <w:t>:</w:t>
      </w:r>
    </w:p>
    <w:p w14:paraId="6D65BE6D" w14:textId="77777777" w:rsidR="00670A19" w:rsidRPr="00A06CFE" w:rsidRDefault="00870CBF" w:rsidP="007870FA">
      <w:pPr>
        <w:pStyle w:val="Standarduser"/>
        <w:widowControl w:val="0"/>
        <w:numPr>
          <w:ilvl w:val="4"/>
          <w:numId w:val="42"/>
        </w:numPr>
        <w:spacing w:after="0"/>
        <w:ind w:left="1418" w:hanging="198"/>
        <w:rPr>
          <w:rFonts w:cs="Arial"/>
          <w:sz w:val="22"/>
          <w:lang w:val="en-CA"/>
        </w:rPr>
      </w:pPr>
      <w:r w:rsidRPr="00A06CFE">
        <w:rPr>
          <w:rFonts w:cs="Arial"/>
          <w:sz w:val="22"/>
          <w:lang w:val="en-CA"/>
        </w:rPr>
        <w:t xml:space="preserve">Under b) </w:t>
      </w:r>
      <w:r w:rsidR="00181808" w:rsidRPr="00A06CFE">
        <w:rPr>
          <w:rFonts w:cs="Arial"/>
          <w:sz w:val="22"/>
          <w:lang w:val="en-CA"/>
        </w:rPr>
        <w:t xml:space="preserve">added the words </w:t>
      </w:r>
      <w:r w:rsidR="00181808" w:rsidRPr="00A06CFE">
        <w:rPr>
          <w:rFonts w:cs="Arial"/>
          <w:b/>
          <w:bCs/>
          <w:sz w:val="22"/>
          <w:lang w:val="en-CA"/>
        </w:rPr>
        <w:t>properly supported</w:t>
      </w:r>
    </w:p>
    <w:p w14:paraId="734756C7" w14:textId="77777777" w:rsidR="00670A19" w:rsidRPr="00A06CFE" w:rsidRDefault="000B2522" w:rsidP="007870FA">
      <w:pPr>
        <w:pStyle w:val="Standarduser"/>
        <w:widowControl w:val="0"/>
        <w:numPr>
          <w:ilvl w:val="4"/>
          <w:numId w:val="42"/>
        </w:numPr>
        <w:spacing w:after="0"/>
        <w:ind w:left="1418" w:hanging="198"/>
        <w:rPr>
          <w:rFonts w:cs="Arial"/>
          <w:sz w:val="22"/>
          <w:lang w:val="en-CA"/>
        </w:rPr>
      </w:pPr>
      <w:r w:rsidRPr="00A06CFE">
        <w:rPr>
          <w:rFonts w:cs="Arial"/>
          <w:sz w:val="22"/>
          <w:lang w:val="en-CA"/>
        </w:rPr>
        <w:t>Bill Berryman highlighted a program in</w:t>
      </w:r>
      <w:r w:rsidR="006525D2" w:rsidRPr="00A06CFE">
        <w:rPr>
          <w:rFonts w:cs="Arial"/>
          <w:sz w:val="22"/>
          <w:lang w:val="en-CA"/>
        </w:rPr>
        <w:t xml:space="preserve"> N.S. on home assessments with three</w:t>
      </w:r>
      <w:r w:rsidRPr="00A06CFE">
        <w:rPr>
          <w:rFonts w:cs="Arial"/>
          <w:sz w:val="22"/>
          <w:lang w:val="en-CA"/>
        </w:rPr>
        <w:t xml:space="preserve"> individual professionsals to assess a safe home and or if</w:t>
      </w:r>
      <w:r w:rsidR="00DE4BC5" w:rsidRPr="00A06CFE">
        <w:rPr>
          <w:rFonts w:cs="Arial"/>
          <w:sz w:val="22"/>
          <w:lang w:val="en-CA"/>
        </w:rPr>
        <w:t xml:space="preserve"> </w:t>
      </w:r>
      <w:r w:rsidRPr="00A06CFE">
        <w:rPr>
          <w:rFonts w:cs="Arial"/>
          <w:sz w:val="22"/>
          <w:lang w:val="en-CA"/>
        </w:rPr>
        <w:t>maintenance issues exist.</w:t>
      </w:r>
    </w:p>
    <w:p w14:paraId="12D901D0" w14:textId="77777777" w:rsidR="00670A19" w:rsidRPr="00A06CFE" w:rsidRDefault="00DE4BC5" w:rsidP="007870FA">
      <w:pPr>
        <w:pStyle w:val="Standarduser"/>
        <w:widowControl w:val="0"/>
        <w:numPr>
          <w:ilvl w:val="4"/>
          <w:numId w:val="42"/>
        </w:numPr>
        <w:spacing w:after="0"/>
        <w:ind w:left="1418" w:hanging="198"/>
        <w:rPr>
          <w:rFonts w:cs="Arial"/>
          <w:sz w:val="22"/>
          <w:lang w:val="en-CA"/>
        </w:rPr>
      </w:pPr>
      <w:r w:rsidRPr="00A06CFE">
        <w:rPr>
          <w:rFonts w:cs="Arial"/>
          <w:sz w:val="22"/>
          <w:lang w:val="en-CA"/>
        </w:rPr>
        <w:t xml:space="preserve">consider adding aging in </w:t>
      </w:r>
      <w:r w:rsidR="006525D2" w:rsidRPr="00A06CFE">
        <w:rPr>
          <w:rFonts w:cs="Arial"/>
          <w:sz w:val="22"/>
          <w:lang w:val="en-CA"/>
        </w:rPr>
        <w:t>the strategies for aging at home</w:t>
      </w:r>
      <w:r w:rsidRPr="00A06CFE">
        <w:rPr>
          <w:rFonts w:cs="Arial"/>
          <w:sz w:val="22"/>
          <w:lang w:val="en-CA"/>
        </w:rPr>
        <w:t>.</w:t>
      </w:r>
      <w:r w:rsidR="000B2522" w:rsidRPr="00A06CFE">
        <w:rPr>
          <w:rFonts w:cs="Arial"/>
          <w:sz w:val="22"/>
          <w:lang w:val="en-CA"/>
        </w:rPr>
        <w:t> </w:t>
      </w:r>
    </w:p>
    <w:p w14:paraId="2A27433C" w14:textId="77777777" w:rsidR="00670A19" w:rsidRPr="00A06CFE" w:rsidRDefault="00670A19">
      <w:pPr>
        <w:pStyle w:val="Standarduser"/>
        <w:widowControl w:val="0"/>
        <w:spacing w:after="0"/>
        <w:ind w:left="993"/>
        <w:rPr>
          <w:rFonts w:cs="Arial"/>
          <w:sz w:val="22"/>
          <w:lang w:val="en-CA"/>
        </w:rPr>
      </w:pPr>
    </w:p>
    <w:p w14:paraId="3F4B10E4" w14:textId="77777777" w:rsidR="00670A19" w:rsidRPr="00A06CFE" w:rsidRDefault="000B2522" w:rsidP="000C5B7A">
      <w:pPr>
        <w:pStyle w:val="Standarduser"/>
        <w:widowControl w:val="0"/>
        <w:spacing w:after="0"/>
        <w:ind w:left="1134"/>
        <w:rPr>
          <w:rFonts w:cs="Arial"/>
          <w:sz w:val="22"/>
          <w:shd w:val="clear" w:color="auto" w:fill="00A933"/>
          <w:lang w:val="en-CA"/>
        </w:rPr>
      </w:pPr>
      <w:r w:rsidRPr="00851729">
        <w:rPr>
          <w:rFonts w:cs="Arial"/>
          <w:b/>
          <w:bCs/>
          <w:color w:val="201F1E"/>
          <w:sz w:val="22"/>
          <w:lang w:val="en-CA"/>
        </w:rPr>
        <w:t xml:space="preserve">Moved by Gerry Tiede, seconded by Mat home </w:t>
      </w:r>
      <w:r w:rsidR="00DE4BC5" w:rsidRPr="00851729">
        <w:rPr>
          <w:rFonts w:cs="Arial"/>
          <w:b/>
          <w:bCs/>
          <w:color w:val="201F1E"/>
          <w:sz w:val="22"/>
          <w:lang w:val="en-CA"/>
        </w:rPr>
        <w:t>M</w:t>
      </w:r>
      <w:r w:rsidRPr="00851729">
        <w:rPr>
          <w:rFonts w:cs="Arial"/>
          <w:b/>
          <w:bCs/>
          <w:color w:val="201F1E"/>
          <w:sz w:val="22"/>
          <w:lang w:val="en-CA"/>
        </w:rPr>
        <w:t>arilyn Bossert</w:t>
      </w:r>
    </w:p>
    <w:p w14:paraId="3DD3C83B" w14:textId="77777777" w:rsidR="00670A19" w:rsidRPr="00A06CFE" w:rsidRDefault="000B2522" w:rsidP="00A81D42">
      <w:pPr>
        <w:pStyle w:val="Standarduser"/>
        <w:widowControl w:val="0"/>
        <w:spacing w:after="0"/>
        <w:ind w:left="1134" w:right="-387"/>
        <w:rPr>
          <w:rFonts w:cs="Arial"/>
          <w:sz w:val="22"/>
          <w:lang w:val="en-CA"/>
        </w:rPr>
      </w:pPr>
      <w:r w:rsidRPr="00851729">
        <w:rPr>
          <w:rFonts w:cs="Arial"/>
          <w:b/>
          <w:sz w:val="22"/>
          <w:lang w:val="en-CA"/>
        </w:rPr>
        <w:t>Recommend th</w:t>
      </w:r>
      <w:r w:rsidR="00DE4BC5" w:rsidRPr="00851729">
        <w:rPr>
          <w:rFonts w:cs="Arial"/>
          <w:b/>
          <w:sz w:val="22"/>
          <w:lang w:val="en-CA"/>
        </w:rPr>
        <w:t>at the Executive adopt</w:t>
      </w:r>
      <w:r w:rsidRPr="00851729">
        <w:rPr>
          <w:rFonts w:cs="Arial"/>
          <w:b/>
          <w:sz w:val="22"/>
          <w:lang w:val="en-CA"/>
        </w:rPr>
        <w:t xml:space="preserve"> changes to the 2024-25 priorities as presented </w:t>
      </w:r>
      <w:r w:rsidR="00A81D42">
        <w:rPr>
          <w:rFonts w:cs="Arial"/>
          <w:b/>
          <w:sz w:val="22"/>
          <w:lang w:val="en-CA"/>
        </w:rPr>
        <w:t>–</w:t>
      </w:r>
      <w:r w:rsidRPr="00851729">
        <w:rPr>
          <w:rFonts w:cs="Arial"/>
          <w:b/>
          <w:sz w:val="22"/>
          <w:lang w:val="en-CA"/>
        </w:rPr>
        <w:t xml:space="preserve"> </w:t>
      </w:r>
      <w:r w:rsidRPr="00851729">
        <w:rPr>
          <w:rFonts w:cs="Arial"/>
          <w:b/>
          <w:color w:val="0000FF"/>
          <w:sz w:val="22"/>
          <w:lang w:val="en-CA"/>
        </w:rPr>
        <w:t>CARRIED</w:t>
      </w:r>
    </w:p>
    <w:p w14:paraId="00B54B44" w14:textId="77777777" w:rsidR="00A81D42" w:rsidRPr="00A06CFE" w:rsidRDefault="00A81D42" w:rsidP="00A81D42">
      <w:pPr>
        <w:pStyle w:val="Standarduser"/>
        <w:widowControl w:val="0"/>
        <w:spacing w:after="0"/>
        <w:ind w:left="1134" w:right="-387"/>
        <w:rPr>
          <w:rFonts w:cs="Arial"/>
          <w:sz w:val="22"/>
          <w:lang w:val="en-CA"/>
        </w:rPr>
      </w:pPr>
    </w:p>
    <w:p w14:paraId="46151C49" w14:textId="77777777" w:rsidR="00670A19" w:rsidRPr="00181F50" w:rsidRDefault="000B2522">
      <w:pPr>
        <w:pStyle w:val="Standarduser"/>
        <w:widowControl w:val="0"/>
        <w:numPr>
          <w:ilvl w:val="0"/>
          <w:numId w:val="6"/>
        </w:numPr>
        <w:spacing w:after="0"/>
        <w:ind w:left="426" w:hanging="426"/>
        <w:rPr>
          <w:rFonts w:cs="Arial"/>
          <w:bCs/>
          <w:sz w:val="22"/>
          <w:lang w:val="en-CA"/>
        </w:rPr>
      </w:pPr>
      <w:r w:rsidRPr="00181F50">
        <w:rPr>
          <w:rFonts w:cs="Arial"/>
          <w:bCs/>
          <w:sz w:val="22"/>
          <w:lang w:val="en-CA"/>
        </w:rPr>
        <w:t>Resolutions</w:t>
      </w:r>
    </w:p>
    <w:p w14:paraId="32EAF948" w14:textId="77777777" w:rsidR="00670A19" w:rsidRPr="00851729" w:rsidRDefault="000B2522" w:rsidP="007870FA">
      <w:pPr>
        <w:pStyle w:val="Paragraphedeliste"/>
        <w:numPr>
          <w:ilvl w:val="0"/>
          <w:numId w:val="36"/>
        </w:numPr>
        <w:ind w:left="851"/>
        <w:rPr>
          <w:rFonts w:cs="Arial"/>
          <w:sz w:val="22"/>
        </w:rPr>
      </w:pPr>
      <w:r w:rsidRPr="00851729">
        <w:rPr>
          <w:rFonts w:cs="Arial"/>
          <w:sz w:val="22"/>
          <w:lang w:val="en-CA"/>
        </w:rPr>
        <w:t xml:space="preserve">Procedural Resolutions – </w:t>
      </w:r>
      <w:hyperlink r:id="rId42" w:history="1">
        <w:r w:rsidRPr="00CD5068">
          <w:rPr>
            <w:rFonts w:cs="Arial"/>
            <w:color w:val="0070C0"/>
            <w:sz w:val="22"/>
            <w:lang w:val="en-CA"/>
          </w:rPr>
          <w:t>AGM24-T12-002</w:t>
        </w:r>
      </w:hyperlink>
    </w:p>
    <w:p w14:paraId="7B6A1F83" w14:textId="77777777" w:rsidR="00670A19" w:rsidRPr="00851729" w:rsidRDefault="000B2522">
      <w:pPr>
        <w:pStyle w:val="Standard"/>
        <w:ind w:left="851"/>
        <w:rPr>
          <w:rFonts w:cs="Arial"/>
          <w:sz w:val="22"/>
          <w:szCs w:val="22"/>
          <w:lang w:val="en-CA"/>
        </w:rPr>
      </w:pPr>
      <w:r w:rsidRPr="00851729">
        <w:rPr>
          <w:rFonts w:cs="Arial"/>
          <w:sz w:val="22"/>
          <w:szCs w:val="22"/>
          <w:lang w:val="en-CA"/>
        </w:rPr>
        <w:t>P-1-2024 – Item 3 - Proposed by/</w:t>
      </w:r>
      <w:proofErr w:type="spellStart"/>
      <w:r w:rsidRPr="00851729">
        <w:rPr>
          <w:rFonts w:cs="Arial"/>
          <w:sz w:val="22"/>
          <w:szCs w:val="22"/>
          <w:lang w:val="en-CA"/>
        </w:rPr>
        <w:t>Proposé</w:t>
      </w:r>
      <w:proofErr w:type="spellEnd"/>
      <w:r w:rsidRPr="00851729">
        <w:rPr>
          <w:rFonts w:cs="Arial"/>
          <w:sz w:val="22"/>
          <w:szCs w:val="22"/>
          <w:lang w:val="en-CA"/>
        </w:rPr>
        <w:t xml:space="preserve"> par Gerry Tiede, </w:t>
      </w:r>
      <w:proofErr w:type="gramStart"/>
      <w:r w:rsidRPr="00851729">
        <w:rPr>
          <w:rFonts w:cs="Arial"/>
          <w:sz w:val="22"/>
          <w:szCs w:val="22"/>
          <w:lang w:val="en-CA"/>
        </w:rPr>
        <w:t>Seconded</w:t>
      </w:r>
      <w:proofErr w:type="gramEnd"/>
      <w:r w:rsidRPr="00851729">
        <w:rPr>
          <w:rFonts w:cs="Arial"/>
          <w:sz w:val="22"/>
          <w:szCs w:val="22"/>
          <w:lang w:val="en-CA"/>
        </w:rPr>
        <w:t xml:space="preserve"> by/</w:t>
      </w:r>
      <w:proofErr w:type="spellStart"/>
      <w:r w:rsidRPr="00851729">
        <w:rPr>
          <w:rFonts w:cs="Arial"/>
          <w:sz w:val="22"/>
          <w:szCs w:val="22"/>
          <w:lang w:val="en-CA"/>
        </w:rPr>
        <w:t>Appuyé</w:t>
      </w:r>
      <w:proofErr w:type="spellEnd"/>
      <w:r w:rsidRPr="00851729">
        <w:rPr>
          <w:rFonts w:cs="Arial"/>
          <w:sz w:val="22"/>
          <w:szCs w:val="22"/>
          <w:lang w:val="en-CA"/>
        </w:rPr>
        <w:t xml:space="preserve"> de </w:t>
      </w:r>
      <w:r w:rsidR="00870CBF" w:rsidRPr="00851729">
        <w:rPr>
          <w:rFonts w:cs="Arial"/>
          <w:sz w:val="22"/>
          <w:szCs w:val="22"/>
          <w:lang w:val="en-CA"/>
        </w:rPr>
        <w:t>Marillyn Bossert</w:t>
      </w:r>
      <w:r w:rsidRPr="00851729">
        <w:rPr>
          <w:rFonts w:cs="Arial"/>
          <w:sz w:val="22"/>
          <w:szCs w:val="22"/>
          <w:lang w:val="en-CA"/>
        </w:rPr>
        <w:t xml:space="preserve">   </w:t>
      </w:r>
      <w:r w:rsidR="00870CBF" w:rsidRPr="00851729">
        <w:rPr>
          <w:rFonts w:cs="Arial"/>
          <w:sz w:val="22"/>
          <w:szCs w:val="22"/>
          <w:lang w:val="en-CA"/>
        </w:rPr>
        <w:t>that</w:t>
      </w:r>
      <w:r w:rsidRPr="00851729">
        <w:rPr>
          <w:rFonts w:cs="Arial"/>
          <w:sz w:val="22"/>
          <w:szCs w:val="22"/>
          <w:lang w:val="en-CA"/>
        </w:rPr>
        <w:t xml:space="preserve"> the agenda be adopted as presented/amended.  </w:t>
      </w:r>
    </w:p>
    <w:p w14:paraId="3147D50F" w14:textId="77777777" w:rsidR="00670A19" w:rsidRPr="00851729" w:rsidRDefault="000B2522">
      <w:pPr>
        <w:pStyle w:val="Standard"/>
        <w:ind w:left="851"/>
        <w:rPr>
          <w:rFonts w:cs="Arial"/>
          <w:sz w:val="22"/>
          <w:szCs w:val="22"/>
          <w:lang w:val="en-CA"/>
        </w:rPr>
      </w:pPr>
      <w:r w:rsidRPr="00851729">
        <w:rPr>
          <w:rFonts w:cs="Arial"/>
          <w:sz w:val="22"/>
          <w:szCs w:val="22"/>
          <w:lang w:val="en-CA"/>
        </w:rPr>
        <w:t>P-22024 – Item 4 - Proposed by/</w:t>
      </w:r>
      <w:proofErr w:type="spellStart"/>
      <w:r w:rsidRPr="00851729">
        <w:rPr>
          <w:rFonts w:cs="Arial"/>
          <w:sz w:val="22"/>
          <w:szCs w:val="22"/>
          <w:lang w:val="en-CA"/>
        </w:rPr>
        <w:t>Proposé</w:t>
      </w:r>
      <w:proofErr w:type="spellEnd"/>
      <w:r w:rsidRPr="00851729">
        <w:rPr>
          <w:rFonts w:cs="Arial"/>
          <w:sz w:val="22"/>
          <w:szCs w:val="22"/>
          <w:lang w:val="en-CA"/>
        </w:rPr>
        <w:t xml:space="preserve"> par Gerry Tiede, Seconded by/</w:t>
      </w:r>
      <w:proofErr w:type="spellStart"/>
      <w:r w:rsidRPr="00851729">
        <w:rPr>
          <w:rFonts w:cs="Arial"/>
          <w:sz w:val="22"/>
          <w:szCs w:val="22"/>
          <w:lang w:val="en-CA"/>
        </w:rPr>
        <w:t>Appuyé</w:t>
      </w:r>
      <w:proofErr w:type="spellEnd"/>
      <w:r w:rsidRPr="00851729">
        <w:rPr>
          <w:rFonts w:cs="Arial"/>
          <w:sz w:val="22"/>
          <w:szCs w:val="22"/>
          <w:lang w:val="en-CA"/>
        </w:rPr>
        <w:t xml:space="preserve"> de </w:t>
      </w:r>
      <w:proofErr w:type="gramStart"/>
      <w:r w:rsidRPr="00851729">
        <w:rPr>
          <w:rFonts w:cs="Arial"/>
          <w:sz w:val="22"/>
          <w:szCs w:val="22"/>
          <w:lang w:val="en-CA"/>
        </w:rPr>
        <w:t>Marillyn  Bossert</w:t>
      </w:r>
      <w:proofErr w:type="gramEnd"/>
      <w:r w:rsidRPr="00851729">
        <w:rPr>
          <w:rFonts w:cs="Arial"/>
          <w:sz w:val="22"/>
          <w:szCs w:val="22"/>
          <w:lang w:val="en-CA"/>
        </w:rPr>
        <w:t xml:space="preserve">   That the minutes of the 2023 ACER-CART, be approved as presented/corrected</w:t>
      </w:r>
    </w:p>
    <w:p w14:paraId="2BC56CA7" w14:textId="77777777" w:rsidR="00670A19" w:rsidRPr="00851729" w:rsidRDefault="000B2522">
      <w:pPr>
        <w:pStyle w:val="Standard"/>
        <w:ind w:left="851"/>
        <w:rPr>
          <w:rFonts w:cs="Arial"/>
          <w:sz w:val="22"/>
          <w:szCs w:val="22"/>
          <w:lang w:val="en-CA"/>
        </w:rPr>
      </w:pPr>
      <w:r w:rsidRPr="00851729">
        <w:rPr>
          <w:rFonts w:cs="Arial"/>
          <w:sz w:val="22"/>
          <w:szCs w:val="22"/>
          <w:lang w:val="en-CA"/>
        </w:rPr>
        <w:t>P-32024 – Item 8a - Proposed by/</w:t>
      </w:r>
      <w:proofErr w:type="spellStart"/>
      <w:r w:rsidRPr="00851729">
        <w:rPr>
          <w:rFonts w:cs="Arial"/>
          <w:sz w:val="22"/>
          <w:szCs w:val="22"/>
          <w:lang w:val="en-CA"/>
        </w:rPr>
        <w:t>Proposé</w:t>
      </w:r>
      <w:proofErr w:type="spellEnd"/>
      <w:r w:rsidRPr="00851729">
        <w:rPr>
          <w:rFonts w:cs="Arial"/>
          <w:sz w:val="22"/>
          <w:szCs w:val="22"/>
          <w:lang w:val="en-CA"/>
        </w:rPr>
        <w:t xml:space="preserve"> par Gerry Tiede, Seconded by/</w:t>
      </w:r>
      <w:proofErr w:type="spellStart"/>
      <w:r w:rsidRPr="00851729">
        <w:rPr>
          <w:rFonts w:cs="Arial"/>
          <w:sz w:val="22"/>
          <w:szCs w:val="22"/>
          <w:lang w:val="en-CA"/>
        </w:rPr>
        <w:t>Appuyé</w:t>
      </w:r>
      <w:proofErr w:type="spellEnd"/>
      <w:r w:rsidRPr="00851729">
        <w:rPr>
          <w:rFonts w:cs="Arial"/>
          <w:sz w:val="22"/>
          <w:szCs w:val="22"/>
          <w:lang w:val="en-CA"/>
        </w:rPr>
        <w:t xml:space="preserve"> de </w:t>
      </w:r>
      <w:proofErr w:type="gramStart"/>
      <w:r w:rsidRPr="00851729">
        <w:rPr>
          <w:rFonts w:cs="Arial"/>
          <w:sz w:val="22"/>
          <w:szCs w:val="22"/>
          <w:lang w:val="en-CA"/>
        </w:rPr>
        <w:t>Marillyn  Bossert</w:t>
      </w:r>
      <w:proofErr w:type="gramEnd"/>
      <w:r w:rsidRPr="00851729">
        <w:rPr>
          <w:rFonts w:cs="Arial"/>
          <w:sz w:val="22"/>
          <w:szCs w:val="22"/>
          <w:lang w:val="en-CA"/>
        </w:rPr>
        <w:t xml:space="preserve">   That the year-end financial report 2022-23 be received.  </w:t>
      </w:r>
    </w:p>
    <w:p w14:paraId="4FE61217" w14:textId="77777777" w:rsidR="00670A19" w:rsidRPr="00851729" w:rsidRDefault="000B2522">
      <w:pPr>
        <w:pStyle w:val="Standard"/>
        <w:ind w:left="851"/>
        <w:rPr>
          <w:rFonts w:cs="Arial"/>
          <w:sz w:val="22"/>
          <w:szCs w:val="22"/>
          <w:lang w:val="en-CA"/>
        </w:rPr>
      </w:pPr>
      <w:r w:rsidRPr="00851729">
        <w:rPr>
          <w:rFonts w:cs="Arial"/>
          <w:sz w:val="22"/>
          <w:szCs w:val="22"/>
          <w:lang w:val="en-CA"/>
        </w:rPr>
        <w:t>P-32024 – Item 8 b - Proposed by/</w:t>
      </w:r>
      <w:proofErr w:type="spellStart"/>
      <w:r w:rsidRPr="00851729">
        <w:rPr>
          <w:rFonts w:cs="Arial"/>
          <w:sz w:val="22"/>
          <w:szCs w:val="22"/>
          <w:lang w:val="en-CA"/>
        </w:rPr>
        <w:t>Proposé</w:t>
      </w:r>
      <w:proofErr w:type="spellEnd"/>
      <w:r w:rsidRPr="00851729">
        <w:rPr>
          <w:rFonts w:cs="Arial"/>
          <w:sz w:val="22"/>
          <w:szCs w:val="22"/>
          <w:lang w:val="en-CA"/>
        </w:rPr>
        <w:t xml:space="preserve"> par Gerry Tiede, Seconded by/</w:t>
      </w:r>
      <w:proofErr w:type="spellStart"/>
      <w:r w:rsidRPr="00851729">
        <w:rPr>
          <w:rFonts w:cs="Arial"/>
          <w:sz w:val="22"/>
          <w:szCs w:val="22"/>
          <w:lang w:val="en-CA"/>
        </w:rPr>
        <w:t>Appuyé</w:t>
      </w:r>
      <w:proofErr w:type="spellEnd"/>
      <w:r w:rsidRPr="00851729">
        <w:rPr>
          <w:rFonts w:cs="Arial"/>
          <w:sz w:val="22"/>
          <w:szCs w:val="22"/>
          <w:lang w:val="en-CA"/>
        </w:rPr>
        <w:t xml:space="preserve"> de </w:t>
      </w:r>
      <w:proofErr w:type="gramStart"/>
      <w:r w:rsidRPr="00851729">
        <w:rPr>
          <w:rFonts w:cs="Arial"/>
          <w:sz w:val="22"/>
          <w:szCs w:val="22"/>
          <w:lang w:val="en-CA"/>
        </w:rPr>
        <w:t>Marillyn  Bossert</w:t>
      </w:r>
      <w:proofErr w:type="gramEnd"/>
      <w:r w:rsidRPr="00851729">
        <w:rPr>
          <w:rFonts w:cs="Arial"/>
          <w:sz w:val="22"/>
          <w:szCs w:val="22"/>
          <w:lang w:val="en-CA"/>
        </w:rPr>
        <w:t xml:space="preserve">   That the May 15 2024, financial report be received.  </w:t>
      </w:r>
    </w:p>
    <w:p w14:paraId="4850EAE0" w14:textId="77777777" w:rsidR="00670A19" w:rsidRPr="00851729" w:rsidRDefault="000B2522">
      <w:pPr>
        <w:pStyle w:val="Standard"/>
        <w:ind w:left="851"/>
        <w:rPr>
          <w:rFonts w:cs="Arial"/>
          <w:sz w:val="22"/>
          <w:szCs w:val="22"/>
          <w:lang w:val="en-CA"/>
        </w:rPr>
      </w:pPr>
      <w:r w:rsidRPr="00851729">
        <w:rPr>
          <w:rFonts w:cs="Arial"/>
          <w:sz w:val="22"/>
          <w:szCs w:val="22"/>
          <w:lang w:val="en-CA"/>
        </w:rPr>
        <w:t>P-42024 – Item 10 - Proposed by/</w:t>
      </w:r>
      <w:proofErr w:type="spellStart"/>
      <w:r w:rsidRPr="00851729">
        <w:rPr>
          <w:rFonts w:cs="Arial"/>
          <w:sz w:val="22"/>
          <w:szCs w:val="22"/>
          <w:lang w:val="en-CA"/>
        </w:rPr>
        <w:t>Proposé</w:t>
      </w:r>
      <w:proofErr w:type="spellEnd"/>
      <w:r w:rsidRPr="00851729">
        <w:rPr>
          <w:rFonts w:cs="Arial"/>
          <w:sz w:val="22"/>
          <w:szCs w:val="22"/>
          <w:lang w:val="en-CA"/>
        </w:rPr>
        <w:t xml:space="preserve"> par Gerry Tiede, Seconded by/</w:t>
      </w:r>
      <w:proofErr w:type="spellStart"/>
      <w:r w:rsidRPr="00851729">
        <w:rPr>
          <w:rFonts w:cs="Arial"/>
          <w:sz w:val="22"/>
          <w:szCs w:val="22"/>
          <w:lang w:val="en-CA"/>
        </w:rPr>
        <w:t>Appuyé</w:t>
      </w:r>
      <w:proofErr w:type="spellEnd"/>
      <w:r w:rsidRPr="00851729">
        <w:rPr>
          <w:rFonts w:cs="Arial"/>
          <w:sz w:val="22"/>
          <w:szCs w:val="22"/>
          <w:lang w:val="en-CA"/>
        </w:rPr>
        <w:t xml:space="preserve"> de </w:t>
      </w:r>
      <w:proofErr w:type="gramStart"/>
      <w:r w:rsidRPr="00851729">
        <w:rPr>
          <w:rFonts w:cs="Arial"/>
          <w:sz w:val="22"/>
          <w:szCs w:val="22"/>
          <w:lang w:val="en-CA"/>
        </w:rPr>
        <w:t>Marillyn  Bossert</w:t>
      </w:r>
      <w:proofErr w:type="gramEnd"/>
      <w:r w:rsidRPr="00851729">
        <w:rPr>
          <w:rFonts w:cs="Arial"/>
          <w:sz w:val="22"/>
          <w:szCs w:val="22"/>
          <w:lang w:val="en-CA"/>
        </w:rPr>
        <w:t xml:space="preserve">   That the executive reports be received.   </w:t>
      </w:r>
    </w:p>
    <w:p w14:paraId="634F6A24" w14:textId="77777777" w:rsidR="00670A19" w:rsidRPr="00851729" w:rsidRDefault="000B2522">
      <w:pPr>
        <w:pStyle w:val="Standard"/>
        <w:ind w:left="851"/>
        <w:rPr>
          <w:rFonts w:cs="Arial"/>
          <w:sz w:val="22"/>
          <w:szCs w:val="22"/>
          <w:lang w:val="en-CA"/>
        </w:rPr>
      </w:pPr>
      <w:r w:rsidRPr="00851729">
        <w:rPr>
          <w:rFonts w:cs="Arial"/>
          <w:sz w:val="22"/>
          <w:szCs w:val="22"/>
          <w:lang w:val="en-CA"/>
        </w:rPr>
        <w:t>P-52024 – Item 10 - Proposed by/</w:t>
      </w:r>
      <w:proofErr w:type="spellStart"/>
      <w:r w:rsidRPr="00851729">
        <w:rPr>
          <w:rFonts w:cs="Arial"/>
          <w:sz w:val="22"/>
          <w:szCs w:val="22"/>
          <w:lang w:val="en-CA"/>
        </w:rPr>
        <w:t>Proposé</w:t>
      </w:r>
      <w:proofErr w:type="spellEnd"/>
      <w:r w:rsidRPr="00851729">
        <w:rPr>
          <w:rFonts w:cs="Arial"/>
          <w:sz w:val="22"/>
          <w:szCs w:val="22"/>
          <w:lang w:val="en-CA"/>
        </w:rPr>
        <w:t xml:space="preserve"> par Gerry Tiede, Seconded by/</w:t>
      </w:r>
      <w:proofErr w:type="spellStart"/>
      <w:r w:rsidRPr="00851729">
        <w:rPr>
          <w:rFonts w:cs="Arial"/>
          <w:sz w:val="22"/>
          <w:szCs w:val="22"/>
          <w:lang w:val="en-CA"/>
        </w:rPr>
        <w:t>Appuyé</w:t>
      </w:r>
      <w:proofErr w:type="spellEnd"/>
      <w:r w:rsidRPr="00851729">
        <w:rPr>
          <w:rFonts w:cs="Arial"/>
          <w:sz w:val="22"/>
          <w:szCs w:val="22"/>
          <w:lang w:val="en-CA"/>
        </w:rPr>
        <w:t xml:space="preserve"> de </w:t>
      </w:r>
      <w:proofErr w:type="gramStart"/>
      <w:r w:rsidRPr="00851729">
        <w:rPr>
          <w:rFonts w:cs="Arial"/>
          <w:sz w:val="22"/>
          <w:szCs w:val="22"/>
          <w:lang w:val="en-CA"/>
        </w:rPr>
        <w:t>Marillyn  Bossert</w:t>
      </w:r>
      <w:proofErr w:type="gramEnd"/>
      <w:r w:rsidRPr="00851729">
        <w:rPr>
          <w:rFonts w:cs="Arial"/>
          <w:sz w:val="22"/>
          <w:szCs w:val="22"/>
          <w:lang w:val="en-CA"/>
        </w:rPr>
        <w:t xml:space="preserve">   That the actions of the ACER-CART Executive since AGM 2023 be approved.   </w:t>
      </w:r>
    </w:p>
    <w:p w14:paraId="78A7CDF4" w14:textId="77777777" w:rsidR="00670A19" w:rsidRPr="00A06CFE" w:rsidRDefault="000B2522">
      <w:pPr>
        <w:pStyle w:val="Standard"/>
        <w:ind w:left="851"/>
        <w:rPr>
          <w:rFonts w:cs="Arial"/>
          <w:sz w:val="22"/>
          <w:szCs w:val="22"/>
          <w:lang w:val="en-CA"/>
        </w:rPr>
      </w:pPr>
      <w:r w:rsidRPr="00851729">
        <w:rPr>
          <w:rFonts w:cs="Arial"/>
          <w:sz w:val="22"/>
          <w:szCs w:val="22"/>
          <w:lang w:val="en-CA"/>
        </w:rPr>
        <w:t>P-62024 – Item 10 - Proposed by/</w:t>
      </w:r>
      <w:proofErr w:type="spellStart"/>
      <w:r w:rsidRPr="00851729">
        <w:rPr>
          <w:rFonts w:cs="Arial"/>
          <w:sz w:val="22"/>
          <w:szCs w:val="22"/>
          <w:lang w:val="en-CA"/>
        </w:rPr>
        <w:t>Proposé</w:t>
      </w:r>
      <w:proofErr w:type="spellEnd"/>
      <w:r w:rsidRPr="00851729">
        <w:rPr>
          <w:rFonts w:cs="Arial"/>
          <w:sz w:val="22"/>
          <w:szCs w:val="22"/>
          <w:lang w:val="en-CA"/>
        </w:rPr>
        <w:t xml:space="preserve"> par Gerry Tiede, Seconded by/</w:t>
      </w:r>
      <w:proofErr w:type="spellStart"/>
      <w:r w:rsidRPr="00851729">
        <w:rPr>
          <w:rFonts w:cs="Arial"/>
          <w:sz w:val="22"/>
          <w:szCs w:val="22"/>
          <w:lang w:val="en-CA"/>
        </w:rPr>
        <w:t>Appuyé</w:t>
      </w:r>
      <w:proofErr w:type="spellEnd"/>
      <w:r w:rsidRPr="00851729">
        <w:rPr>
          <w:rFonts w:cs="Arial"/>
          <w:sz w:val="22"/>
          <w:szCs w:val="22"/>
          <w:lang w:val="en-CA"/>
        </w:rPr>
        <w:t xml:space="preserve"> de </w:t>
      </w:r>
      <w:proofErr w:type="gramStart"/>
      <w:r w:rsidRPr="00851729">
        <w:rPr>
          <w:rFonts w:cs="Arial"/>
          <w:sz w:val="22"/>
          <w:szCs w:val="22"/>
          <w:lang w:val="en-CA"/>
        </w:rPr>
        <w:t>Marillyn  Bossert</w:t>
      </w:r>
      <w:proofErr w:type="gramEnd"/>
      <w:r w:rsidRPr="00851729">
        <w:rPr>
          <w:rFonts w:cs="Arial"/>
          <w:sz w:val="22"/>
          <w:szCs w:val="22"/>
          <w:lang w:val="en-CA"/>
        </w:rPr>
        <w:t xml:space="preserve">   That Committee reports be received.  </w:t>
      </w:r>
    </w:p>
    <w:p w14:paraId="5894F28A" w14:textId="77777777" w:rsidR="00670A19" w:rsidRPr="00851729" w:rsidRDefault="000B2522">
      <w:pPr>
        <w:pStyle w:val="Standard"/>
        <w:ind w:left="851"/>
        <w:rPr>
          <w:rFonts w:cs="Arial"/>
          <w:sz w:val="22"/>
          <w:szCs w:val="22"/>
          <w:lang w:val="en-CA"/>
        </w:rPr>
      </w:pPr>
      <w:r w:rsidRPr="00851729">
        <w:rPr>
          <w:rFonts w:cs="Arial"/>
          <w:sz w:val="22"/>
          <w:szCs w:val="22"/>
          <w:lang w:val="en-CA"/>
        </w:rPr>
        <w:t>P-72024 – Item 10 - Proposed by/</w:t>
      </w:r>
      <w:proofErr w:type="spellStart"/>
      <w:r w:rsidRPr="00851729">
        <w:rPr>
          <w:rFonts w:cs="Arial"/>
          <w:sz w:val="22"/>
          <w:szCs w:val="22"/>
          <w:lang w:val="en-CA"/>
        </w:rPr>
        <w:t>Proposé</w:t>
      </w:r>
      <w:proofErr w:type="spellEnd"/>
      <w:r w:rsidRPr="00851729">
        <w:rPr>
          <w:rFonts w:cs="Arial"/>
          <w:sz w:val="22"/>
          <w:szCs w:val="22"/>
          <w:lang w:val="en-CA"/>
        </w:rPr>
        <w:t xml:space="preserve"> par Gerry Tiede, Seconded by/</w:t>
      </w:r>
      <w:proofErr w:type="spellStart"/>
      <w:r w:rsidRPr="00851729">
        <w:rPr>
          <w:rFonts w:cs="Arial"/>
          <w:sz w:val="22"/>
          <w:szCs w:val="22"/>
          <w:lang w:val="en-CA"/>
        </w:rPr>
        <w:t>Appuyé</w:t>
      </w:r>
      <w:proofErr w:type="spellEnd"/>
      <w:r w:rsidRPr="00851729">
        <w:rPr>
          <w:rFonts w:cs="Arial"/>
          <w:sz w:val="22"/>
          <w:szCs w:val="22"/>
          <w:lang w:val="en-CA"/>
        </w:rPr>
        <w:t xml:space="preserve"> de </w:t>
      </w:r>
      <w:proofErr w:type="gramStart"/>
      <w:r w:rsidRPr="00851729">
        <w:rPr>
          <w:rFonts w:cs="Arial"/>
          <w:sz w:val="22"/>
          <w:szCs w:val="22"/>
          <w:lang w:val="en-CA"/>
        </w:rPr>
        <w:t>Marillyn  Bossert</w:t>
      </w:r>
      <w:proofErr w:type="gramEnd"/>
      <w:r w:rsidRPr="00851729">
        <w:rPr>
          <w:rFonts w:cs="Arial"/>
          <w:sz w:val="22"/>
          <w:szCs w:val="22"/>
          <w:lang w:val="en-CA"/>
        </w:rPr>
        <w:t xml:space="preserve">   That Member reports be received.   </w:t>
      </w:r>
    </w:p>
    <w:p w14:paraId="65297D5C" w14:textId="77777777" w:rsidR="00670A19" w:rsidRPr="00851729" w:rsidRDefault="000B2522">
      <w:pPr>
        <w:pStyle w:val="Standard"/>
        <w:ind w:left="851"/>
        <w:rPr>
          <w:rFonts w:cs="Arial"/>
          <w:sz w:val="22"/>
          <w:szCs w:val="22"/>
          <w:lang w:val="en-CA"/>
        </w:rPr>
      </w:pPr>
      <w:r w:rsidRPr="00851729">
        <w:rPr>
          <w:rFonts w:cs="Arial"/>
          <w:sz w:val="22"/>
          <w:szCs w:val="22"/>
          <w:lang w:val="en-CA"/>
        </w:rPr>
        <w:t>P-82024 – Item 14 Proposed by/</w:t>
      </w:r>
      <w:proofErr w:type="spellStart"/>
      <w:r w:rsidRPr="00851729">
        <w:rPr>
          <w:rFonts w:cs="Arial"/>
          <w:sz w:val="22"/>
          <w:szCs w:val="22"/>
          <w:lang w:val="en-CA"/>
        </w:rPr>
        <w:t>Proposé</w:t>
      </w:r>
      <w:proofErr w:type="spellEnd"/>
      <w:r w:rsidRPr="00851729">
        <w:rPr>
          <w:rFonts w:cs="Arial"/>
          <w:sz w:val="22"/>
          <w:szCs w:val="22"/>
          <w:lang w:val="en-CA"/>
        </w:rPr>
        <w:t xml:space="preserve"> par Gerry Tiede, Seconded by/</w:t>
      </w:r>
      <w:proofErr w:type="spellStart"/>
      <w:r w:rsidRPr="00851729">
        <w:rPr>
          <w:rFonts w:cs="Arial"/>
          <w:sz w:val="22"/>
          <w:szCs w:val="22"/>
          <w:lang w:val="en-CA"/>
        </w:rPr>
        <w:t>Appuyé</w:t>
      </w:r>
      <w:proofErr w:type="spellEnd"/>
      <w:r w:rsidRPr="00851729">
        <w:rPr>
          <w:rFonts w:cs="Arial"/>
          <w:sz w:val="22"/>
          <w:szCs w:val="22"/>
          <w:lang w:val="en-CA"/>
        </w:rPr>
        <w:t xml:space="preserve"> de </w:t>
      </w:r>
      <w:proofErr w:type="gramStart"/>
      <w:r w:rsidRPr="00851729">
        <w:rPr>
          <w:rFonts w:cs="Arial"/>
          <w:sz w:val="22"/>
          <w:szCs w:val="22"/>
          <w:lang w:val="en-CA"/>
        </w:rPr>
        <w:t>Marillyn  Bossert</w:t>
      </w:r>
      <w:proofErr w:type="gramEnd"/>
      <w:r w:rsidRPr="00851729">
        <w:rPr>
          <w:rFonts w:cs="Arial"/>
          <w:sz w:val="22"/>
          <w:szCs w:val="22"/>
          <w:lang w:val="en-CA"/>
        </w:rPr>
        <w:t xml:space="preserve">   That the Budget 2024-25 be adopted as presented/amended.   </w:t>
      </w:r>
    </w:p>
    <w:p w14:paraId="03BB1B7A" w14:textId="77777777" w:rsidR="00670A19" w:rsidRPr="00851729" w:rsidRDefault="008D481D">
      <w:pPr>
        <w:pStyle w:val="Standard"/>
        <w:ind w:left="851"/>
        <w:rPr>
          <w:rFonts w:cs="Arial"/>
          <w:sz w:val="22"/>
          <w:szCs w:val="22"/>
          <w:lang w:val="en-CA"/>
        </w:rPr>
      </w:pPr>
      <w:r>
        <w:rPr>
          <w:rFonts w:cs="Arial"/>
          <w:sz w:val="22"/>
          <w:szCs w:val="22"/>
          <w:lang w:val="en-CA"/>
        </w:rPr>
        <w:t xml:space="preserve">P-9 2024 </w:t>
      </w:r>
      <w:r w:rsidR="000B2522" w:rsidRPr="00851729">
        <w:rPr>
          <w:rFonts w:cs="Arial"/>
          <w:sz w:val="22"/>
          <w:szCs w:val="22"/>
          <w:lang w:val="en-CA"/>
        </w:rPr>
        <w:t>- Item 13 - Proposed by/</w:t>
      </w:r>
      <w:proofErr w:type="spellStart"/>
      <w:r w:rsidR="000B2522" w:rsidRPr="00851729">
        <w:rPr>
          <w:rFonts w:cs="Arial"/>
          <w:sz w:val="22"/>
          <w:szCs w:val="22"/>
          <w:lang w:val="en-CA"/>
        </w:rPr>
        <w:t>Proposé</w:t>
      </w:r>
      <w:proofErr w:type="spellEnd"/>
      <w:r w:rsidR="000B2522" w:rsidRPr="00851729">
        <w:rPr>
          <w:rFonts w:cs="Arial"/>
          <w:sz w:val="22"/>
          <w:szCs w:val="22"/>
          <w:lang w:val="en-CA"/>
        </w:rPr>
        <w:t xml:space="preserve"> par Gerry Tiede, Seconded by/</w:t>
      </w:r>
      <w:proofErr w:type="spellStart"/>
      <w:r w:rsidR="000B2522" w:rsidRPr="00851729">
        <w:rPr>
          <w:rFonts w:cs="Arial"/>
          <w:sz w:val="22"/>
          <w:szCs w:val="22"/>
          <w:lang w:val="en-CA"/>
        </w:rPr>
        <w:t>Appuyé</w:t>
      </w:r>
      <w:proofErr w:type="spellEnd"/>
      <w:r w:rsidR="000B2522" w:rsidRPr="00851729">
        <w:rPr>
          <w:rFonts w:cs="Arial"/>
          <w:sz w:val="22"/>
          <w:szCs w:val="22"/>
          <w:lang w:val="en-CA"/>
        </w:rPr>
        <w:t xml:space="preserve"> de </w:t>
      </w:r>
      <w:proofErr w:type="gramStart"/>
      <w:r w:rsidR="000B2522" w:rsidRPr="00851729">
        <w:rPr>
          <w:rFonts w:cs="Arial"/>
          <w:sz w:val="22"/>
          <w:szCs w:val="22"/>
          <w:lang w:val="en-CA"/>
        </w:rPr>
        <w:t>Marillyn  Bossert</w:t>
      </w:r>
      <w:proofErr w:type="gramEnd"/>
      <w:r w:rsidR="000B2522" w:rsidRPr="00851729">
        <w:rPr>
          <w:rFonts w:cs="Arial"/>
          <w:sz w:val="22"/>
          <w:szCs w:val="22"/>
          <w:lang w:val="en-CA"/>
        </w:rPr>
        <w:t xml:space="preserve">  Recommend to the executive the adoption of the 2024-25 priorities as presented/amended.  </w:t>
      </w:r>
    </w:p>
    <w:p w14:paraId="3C19BDC2" w14:textId="77777777" w:rsidR="00670A19" w:rsidRPr="00851729" w:rsidRDefault="00670A19">
      <w:pPr>
        <w:pStyle w:val="Standard"/>
        <w:ind w:left="709"/>
        <w:rPr>
          <w:rFonts w:cs="Arial"/>
          <w:sz w:val="22"/>
          <w:szCs w:val="22"/>
          <w:lang w:val="en-CA"/>
        </w:rPr>
      </w:pPr>
    </w:p>
    <w:p w14:paraId="42919C49" w14:textId="77777777" w:rsidR="00670A19" w:rsidRPr="00851729" w:rsidRDefault="000B2522" w:rsidP="00DE4BC5">
      <w:pPr>
        <w:pStyle w:val="Paragraphedeliste"/>
        <w:numPr>
          <w:ilvl w:val="0"/>
          <w:numId w:val="17"/>
        </w:numPr>
        <w:rPr>
          <w:rFonts w:cs="Arial"/>
          <w:sz w:val="22"/>
        </w:rPr>
      </w:pPr>
      <w:r w:rsidRPr="00851729">
        <w:rPr>
          <w:rFonts w:cs="Arial"/>
          <w:sz w:val="22"/>
          <w:lang w:val="en-CA"/>
        </w:rPr>
        <w:t>Executive Resolutions–</w:t>
      </w:r>
      <w:hyperlink r:id="rId43" w:history="1">
        <w:r w:rsidRPr="00CD5068">
          <w:rPr>
            <w:rFonts w:cs="Arial"/>
            <w:color w:val="0070C0"/>
            <w:sz w:val="22"/>
            <w:lang w:val="en-CA"/>
          </w:rPr>
          <w:t>AGM24-T12-003</w:t>
        </w:r>
        <w:r w:rsidRPr="00851729">
          <w:rPr>
            <w:rFonts w:cs="Arial"/>
            <w:sz w:val="22"/>
            <w:lang w:val="en-CA"/>
          </w:rPr>
          <w:t xml:space="preserve"> </w:t>
        </w:r>
      </w:hyperlink>
      <w:r w:rsidRPr="00851729">
        <w:rPr>
          <w:rStyle w:val="Internetlink"/>
          <w:rFonts w:cs="Arial"/>
          <w:sz w:val="22"/>
          <w:u w:val="none"/>
          <w:lang w:val="en-CA"/>
        </w:rPr>
        <w:t xml:space="preserve"> </w:t>
      </w:r>
    </w:p>
    <w:p w14:paraId="67256A11" w14:textId="77777777" w:rsidR="00670A19" w:rsidRPr="00A06CFE" w:rsidRDefault="000B2522" w:rsidP="000C5B7A">
      <w:pPr>
        <w:pStyle w:val="Standarduser"/>
        <w:widowControl w:val="0"/>
        <w:tabs>
          <w:tab w:val="left" w:pos="5758"/>
        </w:tabs>
        <w:spacing w:after="0"/>
        <w:ind w:left="1134"/>
        <w:rPr>
          <w:rFonts w:cs="Arial"/>
          <w:sz w:val="22"/>
          <w:lang w:val="en-CA"/>
        </w:rPr>
      </w:pPr>
      <w:r w:rsidRPr="00851729">
        <w:rPr>
          <w:rFonts w:cs="Arial"/>
          <w:b/>
          <w:bCs/>
          <w:color w:val="201F1E"/>
          <w:sz w:val="22"/>
          <w:lang w:val="en-CA"/>
        </w:rPr>
        <w:t xml:space="preserve">Moved by </w:t>
      </w:r>
      <w:r w:rsidRPr="00851729">
        <w:rPr>
          <w:rFonts w:cs="Arial"/>
          <w:b/>
          <w:bCs/>
          <w:sz w:val="22"/>
          <w:lang w:val="en-CA"/>
        </w:rPr>
        <w:t>Gerry Tiede, seconded by Marilyn Bossert</w:t>
      </w:r>
    </w:p>
    <w:p w14:paraId="21630E4E" w14:textId="77777777" w:rsidR="00181808" w:rsidRPr="00A06CFE" w:rsidRDefault="00181808" w:rsidP="000C5B7A">
      <w:pPr>
        <w:pStyle w:val="Standarduser"/>
        <w:widowControl w:val="0"/>
        <w:spacing w:after="0"/>
        <w:ind w:left="1134"/>
        <w:rPr>
          <w:rFonts w:cs="Arial"/>
          <w:sz w:val="22"/>
          <w:lang w:val="en-CA"/>
        </w:rPr>
      </w:pPr>
      <w:r w:rsidRPr="00851729">
        <w:rPr>
          <w:rFonts w:cs="Arial"/>
          <w:b/>
          <w:sz w:val="22"/>
          <w:lang w:val="en-CA"/>
        </w:rPr>
        <w:t xml:space="preserve">THAT </w:t>
      </w:r>
      <w:r w:rsidR="00181F50" w:rsidRPr="00A06CFE">
        <w:rPr>
          <w:rFonts w:cs="Arial"/>
          <w:b/>
          <w:bCs/>
          <w:color w:val="242424"/>
          <w:bdr w:val="none" w:sz="0" w:space="0" w:color="auto" w:frame="1"/>
          <w:shd w:val="clear" w:color="auto" w:fill="FFFFFF"/>
          <w:lang w:val="en-CA"/>
        </w:rPr>
        <w:t xml:space="preserve">the 2023 AGM acknowledge RTOERO’s withdrawal from ACER-CART </w:t>
      </w:r>
      <w:proofErr w:type="gramStart"/>
      <w:r w:rsidR="00181F50" w:rsidRPr="00A06CFE">
        <w:rPr>
          <w:rFonts w:cs="Arial"/>
          <w:b/>
          <w:bCs/>
          <w:color w:val="242424"/>
          <w:bdr w:val="none" w:sz="0" w:space="0" w:color="auto" w:frame="1"/>
          <w:shd w:val="clear" w:color="auto" w:fill="FFFFFF"/>
          <w:lang w:val="en-CA"/>
        </w:rPr>
        <w:t>membership.</w:t>
      </w:r>
      <w:r w:rsidRPr="00851729">
        <w:rPr>
          <w:rFonts w:cs="Arial"/>
          <w:b/>
          <w:sz w:val="22"/>
          <w:lang w:val="en-CA"/>
        </w:rPr>
        <w:t>–</w:t>
      </w:r>
      <w:proofErr w:type="gramEnd"/>
      <w:r w:rsidRPr="00851729">
        <w:rPr>
          <w:rFonts w:cs="Arial"/>
          <w:b/>
          <w:color w:val="0000FF"/>
          <w:sz w:val="22"/>
          <w:lang w:val="en-CA"/>
        </w:rPr>
        <w:t>CARRIED</w:t>
      </w:r>
    </w:p>
    <w:p w14:paraId="70289109" w14:textId="77777777" w:rsidR="00670A19" w:rsidRPr="00181F50" w:rsidRDefault="00670A19">
      <w:pPr>
        <w:pStyle w:val="Standarduser"/>
        <w:widowControl w:val="0"/>
        <w:spacing w:after="0"/>
        <w:rPr>
          <w:rFonts w:cs="Arial"/>
          <w:sz w:val="22"/>
          <w:lang w:val="en-CA"/>
        </w:rPr>
      </w:pPr>
    </w:p>
    <w:p w14:paraId="5F510A24" w14:textId="216198BB" w:rsidR="00670A19" w:rsidRPr="00181F50" w:rsidRDefault="000B2522" w:rsidP="000C5B7A">
      <w:pPr>
        <w:pStyle w:val="Paragraphedeliste"/>
        <w:numPr>
          <w:ilvl w:val="0"/>
          <w:numId w:val="6"/>
        </w:numPr>
        <w:ind w:left="426" w:hanging="426"/>
        <w:rPr>
          <w:rFonts w:cs="Arial"/>
          <w:bCs/>
          <w:sz w:val="22"/>
          <w:lang w:val="en-CA"/>
        </w:rPr>
      </w:pPr>
      <w:r w:rsidRPr="00181F50">
        <w:rPr>
          <w:rFonts w:cs="Arial"/>
          <w:bCs/>
          <w:sz w:val="22"/>
          <w:lang w:val="en-CA"/>
        </w:rPr>
        <w:t>Adoption of the Budget–</w:t>
      </w:r>
      <w:hyperlink r:id="rId44" w:history="1">
        <w:r w:rsidRPr="00181F50">
          <w:rPr>
            <w:rStyle w:val="Lienhypertexte"/>
            <w:rFonts w:cs="Arial"/>
            <w:bCs/>
            <w:sz w:val="22"/>
            <w:lang w:val="en-CA"/>
          </w:rPr>
          <w:t>AGM24-T</w:t>
        </w:r>
        <w:r w:rsidR="00181F50" w:rsidRPr="00181F50">
          <w:rPr>
            <w:rStyle w:val="Lienhypertexte"/>
            <w:rFonts w:cs="Arial"/>
            <w:bCs/>
            <w:sz w:val="22"/>
            <w:lang w:val="en-CA"/>
          </w:rPr>
          <w:t>4-007c</w:t>
        </w:r>
      </w:hyperlink>
    </w:p>
    <w:p w14:paraId="42FEFB4B" w14:textId="77777777" w:rsidR="00670A19" w:rsidRPr="00A06CFE" w:rsidRDefault="008D481D" w:rsidP="000C5B7A">
      <w:pPr>
        <w:pStyle w:val="Standarduser"/>
        <w:widowControl w:val="0"/>
        <w:spacing w:after="0"/>
        <w:ind w:left="1134" w:hanging="37"/>
        <w:rPr>
          <w:rFonts w:cs="Arial"/>
          <w:sz w:val="22"/>
          <w:lang w:val="en-CA"/>
        </w:rPr>
      </w:pPr>
      <w:r>
        <w:rPr>
          <w:rFonts w:cs="Arial"/>
          <w:b/>
          <w:bCs/>
          <w:color w:val="201F1E"/>
          <w:sz w:val="22"/>
          <w:lang w:val="en-CA"/>
        </w:rPr>
        <w:t xml:space="preserve">Moved by </w:t>
      </w:r>
      <w:r w:rsidR="000B2522" w:rsidRPr="00851729">
        <w:rPr>
          <w:rFonts w:cs="Arial"/>
          <w:b/>
          <w:bCs/>
          <w:color w:val="201F1E"/>
          <w:sz w:val="22"/>
          <w:lang w:val="en-CA"/>
        </w:rPr>
        <w:t>Gerry Tiede, seconded by Marilyn Bossert</w:t>
      </w:r>
    </w:p>
    <w:p w14:paraId="4AFB3B85" w14:textId="77777777" w:rsidR="00670A19" w:rsidRPr="00A06CFE" w:rsidRDefault="000B2522" w:rsidP="000C5B7A">
      <w:pPr>
        <w:pStyle w:val="Standarduser"/>
        <w:widowControl w:val="0"/>
        <w:spacing w:after="0"/>
        <w:ind w:left="1134" w:hanging="37"/>
        <w:rPr>
          <w:rFonts w:cs="Arial"/>
          <w:sz w:val="22"/>
          <w:lang w:val="en-CA"/>
        </w:rPr>
      </w:pPr>
      <w:r w:rsidRPr="00851729">
        <w:rPr>
          <w:rFonts w:cs="Arial"/>
          <w:b/>
          <w:sz w:val="22"/>
          <w:lang w:val="en-CA"/>
        </w:rPr>
        <w:t>THAT the amended Budget 2024-25 be adopted as presented</w:t>
      </w:r>
      <w:r w:rsidRPr="00851729">
        <w:rPr>
          <w:rFonts w:cs="Arial"/>
          <w:b/>
          <w:color w:val="0000FF"/>
          <w:sz w:val="22"/>
          <w:lang w:val="en-CA"/>
        </w:rPr>
        <w:t xml:space="preserve"> - CARRIED</w:t>
      </w:r>
    </w:p>
    <w:p w14:paraId="23273DE7" w14:textId="77777777" w:rsidR="00670A19" w:rsidRPr="00851729" w:rsidRDefault="00670A19">
      <w:pPr>
        <w:pStyle w:val="Standarduser"/>
        <w:widowControl w:val="0"/>
        <w:spacing w:after="0"/>
        <w:ind w:left="603"/>
        <w:rPr>
          <w:rFonts w:cs="Arial"/>
          <w:sz w:val="22"/>
          <w:lang w:val="en-CA"/>
        </w:rPr>
      </w:pPr>
    </w:p>
    <w:p w14:paraId="337E7F91" w14:textId="77777777" w:rsidR="00670A19" w:rsidRPr="00851729" w:rsidRDefault="000B2522">
      <w:pPr>
        <w:pStyle w:val="Paragraphedeliste"/>
        <w:numPr>
          <w:ilvl w:val="0"/>
          <w:numId w:val="6"/>
        </w:numPr>
        <w:ind w:left="426" w:hanging="426"/>
        <w:rPr>
          <w:rFonts w:cs="Arial"/>
          <w:sz w:val="22"/>
          <w:lang w:val="en-CA"/>
        </w:rPr>
      </w:pPr>
      <w:r w:rsidRPr="00851729">
        <w:rPr>
          <w:rFonts w:cs="Arial"/>
          <w:sz w:val="22"/>
          <w:lang w:val="en-CA"/>
        </w:rPr>
        <w:t>New Business</w:t>
      </w:r>
    </w:p>
    <w:p w14:paraId="16F09D71" w14:textId="77777777" w:rsidR="00670A19" w:rsidRPr="00851729" w:rsidRDefault="000B2522" w:rsidP="00A81D42">
      <w:pPr>
        <w:pStyle w:val="Paragraphedeliste"/>
        <w:widowControl w:val="0"/>
        <w:numPr>
          <w:ilvl w:val="8"/>
          <w:numId w:val="6"/>
        </w:numPr>
        <w:spacing w:after="0"/>
        <w:ind w:left="1560" w:hanging="142"/>
        <w:rPr>
          <w:rFonts w:cs="Arial"/>
          <w:sz w:val="22"/>
          <w:lang w:val="en-CA"/>
        </w:rPr>
      </w:pPr>
      <w:r w:rsidRPr="00851729">
        <w:rPr>
          <w:rFonts w:cs="Arial"/>
          <w:sz w:val="22"/>
          <w:lang w:val="en-CA"/>
        </w:rPr>
        <w:lastRenderedPageBreak/>
        <w:t>Discussion on the issue of “National”</w:t>
      </w:r>
    </w:p>
    <w:p w14:paraId="27D4C1A2" w14:textId="77777777" w:rsidR="00670A19" w:rsidRPr="00851729" w:rsidRDefault="000B2522" w:rsidP="00A81D42">
      <w:pPr>
        <w:pStyle w:val="Paragraphedeliste"/>
        <w:widowControl w:val="0"/>
        <w:numPr>
          <w:ilvl w:val="8"/>
          <w:numId w:val="6"/>
        </w:numPr>
        <w:spacing w:after="0"/>
        <w:ind w:left="1560" w:hanging="142"/>
        <w:rPr>
          <w:rFonts w:cs="Arial"/>
          <w:sz w:val="22"/>
          <w:lang w:val="en-CA"/>
        </w:rPr>
      </w:pPr>
      <w:r w:rsidRPr="00851729">
        <w:rPr>
          <w:rFonts w:cs="Arial"/>
          <w:sz w:val="22"/>
          <w:lang w:val="en-CA"/>
        </w:rPr>
        <w:t>RTO ERO withdrawal from ACER-CART– speaking on behalf of all retired Teachers at the United Nations.  Risks - promotion, marketing, encroachment, pensions, benefits.</w:t>
      </w:r>
    </w:p>
    <w:p w14:paraId="28152591" w14:textId="77777777" w:rsidR="00670A19" w:rsidRPr="00851729" w:rsidRDefault="000B2522" w:rsidP="00A81D42">
      <w:pPr>
        <w:pStyle w:val="Paragraphedeliste"/>
        <w:widowControl w:val="0"/>
        <w:numPr>
          <w:ilvl w:val="8"/>
          <w:numId w:val="6"/>
        </w:numPr>
        <w:spacing w:after="0"/>
        <w:ind w:left="1560" w:hanging="142"/>
        <w:rPr>
          <w:rFonts w:cs="Arial"/>
          <w:sz w:val="22"/>
          <w:lang w:val="en-CA"/>
        </w:rPr>
      </w:pPr>
      <w:r w:rsidRPr="00851729">
        <w:rPr>
          <w:rFonts w:cs="Arial"/>
          <w:sz w:val="22"/>
          <w:lang w:val="en-CA"/>
        </w:rPr>
        <w:t>Ontario representation missing from ACER-CART.</w:t>
      </w:r>
    </w:p>
    <w:p w14:paraId="4E4EEA9D" w14:textId="77777777" w:rsidR="00670A19" w:rsidRPr="00851729" w:rsidRDefault="00670A19">
      <w:pPr>
        <w:pStyle w:val="Paragraphedeliste"/>
        <w:widowControl w:val="0"/>
        <w:spacing w:after="0"/>
        <w:ind w:left="1814"/>
        <w:rPr>
          <w:rFonts w:cs="Arial"/>
          <w:sz w:val="22"/>
          <w:lang w:val="en-CA"/>
        </w:rPr>
      </w:pPr>
    </w:p>
    <w:p w14:paraId="448B790E" w14:textId="77777777" w:rsidR="00670A19" w:rsidRPr="00A06CFE" w:rsidRDefault="002C682B" w:rsidP="000C5B7A">
      <w:pPr>
        <w:pStyle w:val="Paragraphedeliste"/>
        <w:numPr>
          <w:ilvl w:val="0"/>
          <w:numId w:val="6"/>
        </w:numPr>
        <w:ind w:left="426" w:hanging="426"/>
        <w:rPr>
          <w:rFonts w:cs="Arial"/>
          <w:sz w:val="22"/>
          <w:lang w:val="en-CA"/>
        </w:rPr>
      </w:pPr>
      <w:r w:rsidRPr="00851729">
        <w:rPr>
          <w:rFonts w:cs="Arial"/>
          <w:sz w:val="22"/>
          <w:lang w:val="en-CA"/>
        </w:rPr>
        <w:t xml:space="preserve">Closing remarks, Bill Berryman </w:t>
      </w:r>
      <w:r w:rsidR="000B2522" w:rsidRPr="00851729">
        <w:rPr>
          <w:rFonts w:cs="Arial"/>
          <w:sz w:val="22"/>
          <w:lang w:val="en-CA"/>
        </w:rPr>
        <w:t>thanked all involved on the Executive and in particular Roger R</w:t>
      </w:r>
      <w:r w:rsidR="000B2522" w:rsidRPr="00851729">
        <w:rPr>
          <w:rFonts w:cs="Arial"/>
          <w:b/>
          <w:bCs/>
          <w:color w:val="201F1E"/>
          <w:sz w:val="22"/>
          <w:lang w:val="en-CA"/>
        </w:rPr>
        <w:t>é</w:t>
      </w:r>
      <w:r w:rsidR="000B2522" w:rsidRPr="00851729">
        <w:rPr>
          <w:rFonts w:cs="Arial"/>
          <w:sz w:val="22"/>
          <w:lang w:val="en-CA"/>
        </w:rPr>
        <w:t>gimbal who does magic in organiz</w:t>
      </w:r>
      <w:r w:rsidR="008D481D">
        <w:rPr>
          <w:rFonts w:cs="Arial"/>
          <w:sz w:val="22"/>
          <w:lang w:val="en-CA"/>
        </w:rPr>
        <w:t xml:space="preserve">ing </w:t>
      </w:r>
      <w:r w:rsidR="000B2522" w:rsidRPr="00851729">
        <w:rPr>
          <w:rFonts w:cs="Arial"/>
          <w:sz w:val="22"/>
          <w:lang w:val="en-CA"/>
        </w:rPr>
        <w:t>meetings.</w:t>
      </w:r>
    </w:p>
    <w:p w14:paraId="35AFD6C4" w14:textId="77777777" w:rsidR="00670A19" w:rsidRPr="00851729" w:rsidRDefault="000B2522" w:rsidP="008D481D">
      <w:pPr>
        <w:pStyle w:val="Paragraphedeliste"/>
        <w:widowControl w:val="0"/>
        <w:spacing w:after="0"/>
        <w:ind w:left="426"/>
        <w:rPr>
          <w:rFonts w:cs="Arial"/>
          <w:sz w:val="22"/>
          <w:lang w:val="en-CA"/>
        </w:rPr>
      </w:pPr>
      <w:r w:rsidRPr="00851729">
        <w:rPr>
          <w:rFonts w:cs="Arial"/>
          <w:sz w:val="22"/>
          <w:lang w:val="en-CA"/>
        </w:rPr>
        <w:t xml:space="preserve">It has been a challenging, but productive and rewarding year for ACER-CART.  I believe the organization continues to be a vibrant and effective voice for retired teachers and seniors at a national level in Canada.  We continue to be a powerful voice for our members and that will strengthen as we work collaboratively with the National Pensioners Federation on national projects/issues affecting seniors in Canada.  </w:t>
      </w:r>
    </w:p>
    <w:p w14:paraId="35CEFE63" w14:textId="77777777" w:rsidR="00670A19" w:rsidRPr="000C5B7A" w:rsidRDefault="00670A19" w:rsidP="008D481D">
      <w:pPr>
        <w:pStyle w:val="Paragraphedeliste"/>
        <w:widowControl w:val="0"/>
        <w:spacing w:after="0"/>
        <w:ind w:left="426"/>
        <w:rPr>
          <w:rFonts w:cs="Arial"/>
          <w:sz w:val="16"/>
          <w:szCs w:val="16"/>
          <w:lang w:val="en-CA"/>
        </w:rPr>
      </w:pPr>
    </w:p>
    <w:p w14:paraId="6101E5FE" w14:textId="77777777" w:rsidR="00670A19" w:rsidRPr="00851729" w:rsidRDefault="00851729" w:rsidP="008D481D">
      <w:pPr>
        <w:pStyle w:val="Paragraphedeliste"/>
        <w:widowControl w:val="0"/>
        <w:spacing w:after="0"/>
        <w:ind w:left="426"/>
        <w:rPr>
          <w:rFonts w:cs="Arial"/>
          <w:sz w:val="22"/>
          <w:lang w:val="en-CA"/>
        </w:rPr>
      </w:pPr>
      <w:r>
        <w:rPr>
          <w:rFonts w:cs="Arial"/>
          <w:sz w:val="22"/>
          <w:lang w:val="en-CA"/>
        </w:rPr>
        <w:t>I</w:t>
      </w:r>
      <w:r w:rsidR="000B2522" w:rsidRPr="00851729">
        <w:rPr>
          <w:rFonts w:cs="Arial"/>
          <w:sz w:val="22"/>
          <w:lang w:val="en-CA"/>
        </w:rPr>
        <w:t xml:space="preserve">nformation </w:t>
      </w:r>
      <w:r w:rsidR="008D481D">
        <w:rPr>
          <w:rFonts w:cs="Arial"/>
          <w:sz w:val="22"/>
          <w:lang w:val="en-CA"/>
        </w:rPr>
        <w:t>was</w:t>
      </w:r>
      <w:r w:rsidR="000B2522" w:rsidRPr="00851729">
        <w:rPr>
          <w:rFonts w:cs="Arial"/>
          <w:sz w:val="22"/>
          <w:lang w:val="en-CA"/>
        </w:rPr>
        <w:t xml:space="preserve"> tabulated by Sean </w:t>
      </w:r>
      <w:proofErr w:type="spellStart"/>
      <w:r w:rsidR="000B2522" w:rsidRPr="00851729">
        <w:rPr>
          <w:rFonts w:cs="Arial"/>
          <w:sz w:val="22"/>
          <w:lang w:val="en-CA"/>
        </w:rPr>
        <w:t>Seywright</w:t>
      </w:r>
      <w:proofErr w:type="spellEnd"/>
      <w:r w:rsidR="000B2522" w:rsidRPr="00851729">
        <w:rPr>
          <w:rFonts w:cs="Arial"/>
          <w:sz w:val="22"/>
          <w:lang w:val="en-CA"/>
        </w:rPr>
        <w:t>, Executive Director Retired Teachers Association of Manitoba and will be used by the Executive over the next year in preparing the Strategic Plan.</w:t>
      </w:r>
    </w:p>
    <w:p w14:paraId="20E12CCC" w14:textId="77777777" w:rsidR="00670A19" w:rsidRPr="000C5B7A" w:rsidRDefault="00670A19" w:rsidP="008D481D">
      <w:pPr>
        <w:pStyle w:val="Paragraphedeliste"/>
        <w:widowControl w:val="0"/>
        <w:spacing w:after="0"/>
        <w:ind w:left="426"/>
        <w:rPr>
          <w:rFonts w:cs="Arial"/>
          <w:sz w:val="16"/>
          <w:szCs w:val="16"/>
          <w:lang w:val="en-CA"/>
        </w:rPr>
      </w:pPr>
    </w:p>
    <w:p w14:paraId="79805AAF" w14:textId="77777777" w:rsidR="00670A19" w:rsidRPr="00851729" w:rsidRDefault="000B2522" w:rsidP="008D481D">
      <w:pPr>
        <w:pStyle w:val="Paragraphedeliste"/>
        <w:widowControl w:val="0"/>
        <w:spacing w:after="0"/>
        <w:ind w:left="426"/>
        <w:rPr>
          <w:rFonts w:cs="Arial"/>
          <w:sz w:val="22"/>
          <w:lang w:val="en-CA"/>
        </w:rPr>
      </w:pPr>
      <w:r w:rsidRPr="00851729">
        <w:rPr>
          <w:rFonts w:cs="Arial"/>
          <w:sz w:val="22"/>
          <w:lang w:val="en-CA"/>
        </w:rPr>
        <w:t xml:space="preserve">Finally, a warm thank you for your attendance at this years’ Annual General Meeting and your input on discussions that have taken place over the last day and a half.  I want to give advance notice that there will be three (3) </w:t>
      </w:r>
      <w:proofErr w:type="gramStart"/>
      <w:r w:rsidRPr="00851729">
        <w:rPr>
          <w:rFonts w:cs="Arial"/>
          <w:sz w:val="22"/>
          <w:lang w:val="en-CA"/>
        </w:rPr>
        <w:t>Directors</w:t>
      </w:r>
      <w:proofErr w:type="gramEnd"/>
      <w:r w:rsidRPr="00851729">
        <w:rPr>
          <w:rFonts w:cs="Arial"/>
          <w:sz w:val="22"/>
          <w:lang w:val="en-CA"/>
        </w:rPr>
        <w:t xml:space="preserve"> meetings via ZOOM next year before the 2025 AGM.</w:t>
      </w:r>
    </w:p>
    <w:p w14:paraId="4C23DDD7" w14:textId="77777777" w:rsidR="00670A19" w:rsidRPr="000C5B7A" w:rsidRDefault="00670A19" w:rsidP="008D481D">
      <w:pPr>
        <w:pStyle w:val="Paragraphedeliste"/>
        <w:widowControl w:val="0"/>
        <w:spacing w:after="0"/>
        <w:ind w:left="426"/>
        <w:rPr>
          <w:rFonts w:cs="Arial"/>
          <w:sz w:val="16"/>
          <w:szCs w:val="16"/>
          <w:lang w:val="en-CA"/>
        </w:rPr>
      </w:pPr>
    </w:p>
    <w:p w14:paraId="17025B19" w14:textId="77777777" w:rsidR="00670A19" w:rsidRPr="00851729" w:rsidRDefault="000B2522" w:rsidP="008D481D">
      <w:pPr>
        <w:pStyle w:val="Paragraphedeliste"/>
        <w:widowControl w:val="0"/>
        <w:spacing w:after="0"/>
        <w:ind w:left="426"/>
        <w:rPr>
          <w:rFonts w:cs="Arial"/>
          <w:sz w:val="22"/>
          <w:lang w:val="en-CA"/>
        </w:rPr>
      </w:pPr>
      <w:r w:rsidRPr="00851729">
        <w:rPr>
          <w:rFonts w:cs="Arial"/>
          <w:sz w:val="22"/>
          <w:lang w:val="en-CA"/>
        </w:rPr>
        <w:t>I want to start by expressing my appreciation for the work our Executive after November 1</w:t>
      </w:r>
      <w:r w:rsidRPr="00851729">
        <w:rPr>
          <w:rFonts w:cs="Arial"/>
          <w:sz w:val="22"/>
          <w:vertAlign w:val="superscript"/>
          <w:lang w:val="en-CA"/>
        </w:rPr>
        <w:t>st</w:t>
      </w:r>
      <w:r w:rsidRPr="00851729">
        <w:rPr>
          <w:rFonts w:cs="Arial"/>
          <w:sz w:val="22"/>
          <w:lang w:val="en-CA"/>
        </w:rPr>
        <w:t xml:space="preserve">.  It has been great to work with such interested, interesting and dedicated people.  Our Executive meetings have been both </w:t>
      </w:r>
      <w:r w:rsidR="00DE4BC5" w:rsidRPr="00851729">
        <w:rPr>
          <w:rFonts w:cs="Arial"/>
          <w:sz w:val="22"/>
          <w:lang w:val="en-CA"/>
        </w:rPr>
        <w:t>productive</w:t>
      </w:r>
      <w:r w:rsidRPr="00851729">
        <w:rPr>
          <w:rFonts w:cs="Arial"/>
          <w:sz w:val="22"/>
          <w:lang w:val="en-CA"/>
        </w:rPr>
        <w:t xml:space="preserve"> and pleasurable.</w:t>
      </w:r>
    </w:p>
    <w:p w14:paraId="506D8754" w14:textId="77777777" w:rsidR="00670A19" w:rsidRPr="000C5B7A" w:rsidRDefault="00670A19" w:rsidP="008D481D">
      <w:pPr>
        <w:pStyle w:val="Paragraphedeliste"/>
        <w:widowControl w:val="0"/>
        <w:spacing w:after="0"/>
        <w:ind w:left="426"/>
        <w:rPr>
          <w:rFonts w:cs="Arial"/>
          <w:sz w:val="16"/>
          <w:szCs w:val="16"/>
          <w:lang w:val="en-CA"/>
        </w:rPr>
      </w:pPr>
    </w:p>
    <w:p w14:paraId="14ED72AA" w14:textId="77777777" w:rsidR="00670A19" w:rsidRPr="00851729" w:rsidRDefault="000B2522" w:rsidP="008D481D">
      <w:pPr>
        <w:pStyle w:val="Paragraphedeliste"/>
        <w:widowControl w:val="0"/>
        <w:spacing w:after="0"/>
        <w:ind w:left="426"/>
        <w:rPr>
          <w:rFonts w:cs="Arial"/>
          <w:sz w:val="22"/>
          <w:lang w:val="en-CA"/>
        </w:rPr>
      </w:pPr>
      <w:r w:rsidRPr="00851729">
        <w:rPr>
          <w:rFonts w:cs="Arial"/>
          <w:sz w:val="22"/>
          <w:lang w:val="en-CA"/>
        </w:rPr>
        <w:t xml:space="preserve">We should all be especially appreciative of the work of our Executive Director, Roger </w:t>
      </w:r>
      <w:r w:rsidR="002C682B" w:rsidRPr="00851729">
        <w:rPr>
          <w:rFonts w:cs="Arial"/>
          <w:sz w:val="22"/>
          <w:lang w:val="en-CA"/>
        </w:rPr>
        <w:t>Régimbal</w:t>
      </w:r>
      <w:r w:rsidRPr="00851729">
        <w:rPr>
          <w:rFonts w:cs="Arial"/>
          <w:sz w:val="22"/>
          <w:lang w:val="en-CA"/>
        </w:rPr>
        <w:t xml:space="preserve"> for his wise counsel, his expertise and knowledge of the organization and his respectful advice.  I greatly admire his organizational skills in organizing this Annual General Meeting and acting as the ZOOM coordinator for the Executive, Director and Committee meetings.</w:t>
      </w:r>
    </w:p>
    <w:p w14:paraId="7454B2BB" w14:textId="77777777" w:rsidR="00670A19" w:rsidRPr="000C5B7A" w:rsidRDefault="00670A19" w:rsidP="008D481D">
      <w:pPr>
        <w:pStyle w:val="Paragraphedeliste"/>
        <w:widowControl w:val="0"/>
        <w:spacing w:after="0"/>
        <w:ind w:left="426"/>
        <w:rPr>
          <w:rFonts w:cs="Arial"/>
          <w:sz w:val="16"/>
          <w:szCs w:val="16"/>
          <w:lang w:val="en-CA"/>
        </w:rPr>
      </w:pPr>
    </w:p>
    <w:p w14:paraId="70599B01" w14:textId="77777777" w:rsidR="00670A19" w:rsidRPr="00851729" w:rsidRDefault="000B2522" w:rsidP="008D481D">
      <w:pPr>
        <w:pStyle w:val="Paragraphedeliste"/>
        <w:widowControl w:val="0"/>
        <w:spacing w:after="0"/>
        <w:ind w:left="426"/>
        <w:rPr>
          <w:rFonts w:cs="Arial"/>
          <w:sz w:val="22"/>
          <w:lang w:val="en-CA"/>
        </w:rPr>
      </w:pPr>
      <w:r w:rsidRPr="00851729">
        <w:rPr>
          <w:rFonts w:cs="Arial"/>
          <w:sz w:val="22"/>
          <w:lang w:val="en-CA"/>
        </w:rPr>
        <w:t xml:space="preserve">I would also like to thank the members of our various committees who have worked diligently to prepare advice for the Executive and whose reports you have read in the AGM materials.  This was the first year </w:t>
      </w:r>
      <w:r w:rsidR="00DE4BC5" w:rsidRPr="00851729">
        <w:rPr>
          <w:rFonts w:cs="Arial"/>
          <w:sz w:val="22"/>
          <w:lang w:val="en-CA"/>
        </w:rPr>
        <w:t>of restructured Political Advocacy campaigns</w:t>
      </w:r>
      <w:r w:rsidRPr="00851729">
        <w:rPr>
          <w:rFonts w:cs="Arial"/>
          <w:sz w:val="22"/>
          <w:lang w:val="en-CA"/>
        </w:rPr>
        <w:t xml:space="preserve"> using the New Mode software.</w:t>
      </w:r>
    </w:p>
    <w:p w14:paraId="389C64EF" w14:textId="77777777" w:rsidR="00670A19" w:rsidRPr="000C5B7A" w:rsidRDefault="00670A19" w:rsidP="008D481D">
      <w:pPr>
        <w:pStyle w:val="Paragraphedeliste"/>
        <w:widowControl w:val="0"/>
        <w:spacing w:after="0"/>
        <w:ind w:left="426"/>
        <w:rPr>
          <w:rFonts w:cs="Arial"/>
          <w:sz w:val="16"/>
          <w:szCs w:val="16"/>
          <w:lang w:val="en-CA"/>
        </w:rPr>
      </w:pPr>
    </w:p>
    <w:p w14:paraId="62D8EA22" w14:textId="77777777" w:rsidR="00670A19" w:rsidRPr="00851729" w:rsidRDefault="000B2522" w:rsidP="008D481D">
      <w:pPr>
        <w:pStyle w:val="Paragraphedeliste"/>
        <w:widowControl w:val="0"/>
        <w:spacing w:after="0"/>
        <w:ind w:left="426"/>
        <w:rPr>
          <w:rFonts w:cs="Arial"/>
          <w:sz w:val="22"/>
          <w:lang w:val="en-CA"/>
        </w:rPr>
      </w:pPr>
      <w:r w:rsidRPr="00851729">
        <w:rPr>
          <w:rFonts w:cs="Arial"/>
          <w:sz w:val="22"/>
          <w:lang w:val="en-CA"/>
        </w:rPr>
        <w:t>I would also like to thank the Directors, Alternates, Presidents and Executive Directors who pa</w:t>
      </w:r>
      <w:r w:rsidR="00851729">
        <w:rPr>
          <w:rFonts w:cs="Arial"/>
          <w:sz w:val="22"/>
          <w:lang w:val="en-CA"/>
        </w:rPr>
        <w:t xml:space="preserve">rticipated in our February 1, </w:t>
      </w:r>
      <w:proofErr w:type="gramStart"/>
      <w:r w:rsidR="00851729">
        <w:rPr>
          <w:rFonts w:cs="Arial"/>
          <w:sz w:val="22"/>
          <w:lang w:val="en-CA"/>
        </w:rPr>
        <w:t>2024</w:t>
      </w:r>
      <w:proofErr w:type="gramEnd"/>
      <w:r w:rsidR="00851729">
        <w:rPr>
          <w:rFonts w:cs="Arial"/>
          <w:sz w:val="22"/>
          <w:lang w:val="en-CA"/>
        </w:rPr>
        <w:t xml:space="preserve"> and April 10, 2024</w:t>
      </w:r>
      <w:r w:rsidRPr="00851729">
        <w:rPr>
          <w:rFonts w:cs="Arial"/>
          <w:sz w:val="22"/>
          <w:lang w:val="en-CA"/>
        </w:rPr>
        <w:t xml:space="preserve"> Directors meetings.  I want to especially thank you for conducting the SWOT analysis with your Executive.</w:t>
      </w:r>
    </w:p>
    <w:p w14:paraId="369AF4DE" w14:textId="77777777" w:rsidR="00670A19" w:rsidRPr="000C5B7A" w:rsidRDefault="00670A19" w:rsidP="008D481D">
      <w:pPr>
        <w:pStyle w:val="Paragraphedeliste"/>
        <w:widowControl w:val="0"/>
        <w:spacing w:after="0"/>
        <w:ind w:left="426"/>
        <w:rPr>
          <w:rFonts w:cs="Arial"/>
          <w:sz w:val="16"/>
          <w:szCs w:val="16"/>
          <w:lang w:val="en-CA"/>
        </w:rPr>
      </w:pPr>
    </w:p>
    <w:p w14:paraId="71B0AC4E" w14:textId="77777777" w:rsidR="00670A19" w:rsidRPr="00851729" w:rsidRDefault="000B2522" w:rsidP="008D481D">
      <w:pPr>
        <w:pStyle w:val="Paragraphedeliste"/>
        <w:widowControl w:val="0"/>
        <w:spacing w:after="0"/>
        <w:ind w:left="426"/>
        <w:rPr>
          <w:rFonts w:cs="Arial"/>
          <w:sz w:val="22"/>
          <w:lang w:val="en-CA"/>
        </w:rPr>
      </w:pPr>
      <w:r w:rsidRPr="00851729">
        <w:rPr>
          <w:rFonts w:cs="Arial"/>
          <w:sz w:val="22"/>
          <w:lang w:val="en-CA"/>
        </w:rPr>
        <w:t>Our hope is that the information emanating from these meetings will filter down to our 88,000 members to show that ACER-CART is a strong and unified organization.</w:t>
      </w:r>
    </w:p>
    <w:p w14:paraId="21CF2D5D" w14:textId="77777777" w:rsidR="00670A19" w:rsidRPr="000C5B7A" w:rsidRDefault="00670A19">
      <w:pPr>
        <w:pStyle w:val="Paragraphedeliste"/>
        <w:widowControl w:val="0"/>
        <w:spacing w:after="0"/>
        <w:ind w:left="0"/>
        <w:rPr>
          <w:rFonts w:cs="Arial"/>
          <w:sz w:val="16"/>
          <w:szCs w:val="16"/>
          <w:lang w:val="en-CA"/>
        </w:rPr>
      </w:pPr>
    </w:p>
    <w:p w14:paraId="240C1A89" w14:textId="77777777" w:rsidR="00670A19" w:rsidRPr="00851729" w:rsidRDefault="000B2522" w:rsidP="008D481D">
      <w:pPr>
        <w:pStyle w:val="Paragraphedeliste"/>
        <w:widowControl w:val="0"/>
        <w:spacing w:after="0"/>
        <w:ind w:left="426"/>
        <w:rPr>
          <w:rFonts w:cs="Arial"/>
          <w:sz w:val="22"/>
          <w:lang w:val="en-CA"/>
        </w:rPr>
      </w:pPr>
      <w:r w:rsidRPr="00851729">
        <w:rPr>
          <w:rFonts w:cs="Arial"/>
          <w:sz w:val="22"/>
          <w:lang w:val="en-CA"/>
        </w:rPr>
        <w:t>Safe travels home and enjoy the banquet this evening.</w:t>
      </w:r>
    </w:p>
    <w:p w14:paraId="7F62B3C3" w14:textId="77777777" w:rsidR="00670A19" w:rsidRPr="00851729" w:rsidRDefault="00670A19">
      <w:pPr>
        <w:pStyle w:val="Paragraphedeliste"/>
        <w:widowControl w:val="0"/>
        <w:spacing w:after="0"/>
        <w:ind w:left="888" w:hanging="284"/>
        <w:rPr>
          <w:rFonts w:cs="Arial"/>
          <w:sz w:val="22"/>
          <w:lang w:val="en-CA"/>
        </w:rPr>
      </w:pPr>
    </w:p>
    <w:p w14:paraId="08973050" w14:textId="77777777" w:rsidR="00670A19" w:rsidRPr="00A06CFE" w:rsidRDefault="00181808" w:rsidP="00DE4BC5">
      <w:pPr>
        <w:pStyle w:val="Paragraphedeliste"/>
        <w:numPr>
          <w:ilvl w:val="0"/>
          <w:numId w:val="6"/>
        </w:numPr>
        <w:rPr>
          <w:rFonts w:cs="Arial"/>
          <w:sz w:val="22"/>
          <w:lang w:val="en-CA"/>
        </w:rPr>
      </w:pPr>
      <w:r>
        <w:rPr>
          <w:rFonts w:cs="Arial"/>
          <w:sz w:val="22"/>
          <w:lang w:val="en-CA"/>
        </w:rPr>
        <w:t>Meeting</w:t>
      </w:r>
      <w:r w:rsidR="002C682B" w:rsidRPr="00851729">
        <w:rPr>
          <w:rFonts w:cs="Arial"/>
          <w:sz w:val="22"/>
          <w:lang w:val="en-CA"/>
        </w:rPr>
        <w:t xml:space="preserve"> adjourned at 4:25</w:t>
      </w:r>
      <w:r w:rsidR="000B2522" w:rsidRPr="00851729">
        <w:rPr>
          <w:rFonts w:cs="Arial"/>
          <w:sz w:val="22"/>
          <w:lang w:val="en-CA"/>
        </w:rPr>
        <w:t xml:space="preserve"> p.m.</w:t>
      </w:r>
    </w:p>
    <w:p w14:paraId="2B2512E7" w14:textId="77777777" w:rsidR="00DE4BC5" w:rsidRPr="00851729" w:rsidRDefault="00DE4BC5">
      <w:pPr>
        <w:pStyle w:val="Standarduser"/>
        <w:widowControl w:val="0"/>
        <w:spacing w:after="0"/>
        <w:ind w:left="888"/>
        <w:rPr>
          <w:rFonts w:cs="Arial"/>
          <w:b/>
          <w:sz w:val="22"/>
          <w:lang w:val="en-CA"/>
        </w:rPr>
      </w:pPr>
      <w:r w:rsidRPr="00851729">
        <w:rPr>
          <w:rFonts w:cs="Arial"/>
          <w:b/>
          <w:bCs/>
          <w:sz w:val="22"/>
          <w:lang w:val="en-CA"/>
        </w:rPr>
        <w:t xml:space="preserve">Moved </w:t>
      </w:r>
      <w:proofErr w:type="spellStart"/>
      <w:r w:rsidRPr="00851729">
        <w:rPr>
          <w:rFonts w:cs="Arial"/>
          <w:b/>
          <w:bCs/>
          <w:sz w:val="22"/>
          <w:lang w:val="en-CA"/>
        </w:rPr>
        <w:t>byGerry</w:t>
      </w:r>
      <w:proofErr w:type="spellEnd"/>
      <w:r w:rsidRPr="00851729">
        <w:rPr>
          <w:rFonts w:cs="Arial"/>
          <w:b/>
          <w:bCs/>
          <w:sz w:val="22"/>
          <w:lang w:val="en-CA"/>
        </w:rPr>
        <w:t xml:space="preserve"> Tiede, seconded by Marilyn Bossert</w:t>
      </w:r>
      <w:r w:rsidRPr="00851729">
        <w:rPr>
          <w:rFonts w:cs="Arial"/>
          <w:b/>
          <w:sz w:val="22"/>
          <w:lang w:val="en-CA"/>
        </w:rPr>
        <w:t xml:space="preserve"> </w:t>
      </w:r>
    </w:p>
    <w:p w14:paraId="4852F757" w14:textId="77777777" w:rsidR="00670A19" w:rsidRPr="00851729" w:rsidRDefault="000B2522" w:rsidP="00A81D42">
      <w:pPr>
        <w:pStyle w:val="Standarduser"/>
        <w:widowControl w:val="0"/>
        <w:spacing w:after="0"/>
        <w:ind w:left="888"/>
        <w:rPr>
          <w:rFonts w:cs="Arial"/>
          <w:b/>
          <w:bCs/>
          <w:sz w:val="22"/>
          <w:u w:val="single"/>
          <w:lang w:val="en-CA"/>
        </w:rPr>
      </w:pPr>
      <w:r w:rsidRPr="00851729">
        <w:rPr>
          <w:rFonts w:cs="Arial"/>
          <w:b/>
          <w:sz w:val="22"/>
          <w:lang w:val="en-CA"/>
        </w:rPr>
        <w:t xml:space="preserve">THAT the ACER-CART 2024 assembly be adjourned </w:t>
      </w:r>
      <w:r w:rsidRPr="00851729">
        <w:rPr>
          <w:rFonts w:cs="Arial"/>
          <w:b/>
          <w:color w:val="0000FF"/>
          <w:sz w:val="22"/>
          <w:lang w:val="en-CA"/>
        </w:rPr>
        <w:t>- CARRIED</w:t>
      </w:r>
    </w:p>
    <w:p w14:paraId="31E7B320" w14:textId="77777777" w:rsidR="00670A19" w:rsidRPr="00A06CFE" w:rsidRDefault="000B2522">
      <w:pPr>
        <w:pStyle w:val="Standard"/>
        <w:pageBreakBefore/>
        <w:jc w:val="center"/>
        <w:rPr>
          <w:rFonts w:cs="Arial"/>
          <w:b/>
          <w:sz w:val="22"/>
          <w:szCs w:val="22"/>
        </w:rPr>
      </w:pPr>
      <w:r w:rsidRPr="00A06CFE">
        <w:rPr>
          <w:rFonts w:cs="Arial"/>
          <w:b/>
          <w:sz w:val="22"/>
          <w:szCs w:val="22"/>
        </w:rPr>
        <w:lastRenderedPageBreak/>
        <w:t>AGM 2024/AGA 2024</w:t>
      </w:r>
    </w:p>
    <w:p w14:paraId="20CFA965" w14:textId="4B7B72A2" w:rsidR="00670A19" w:rsidRPr="00851729" w:rsidRDefault="000B2522">
      <w:pPr>
        <w:pStyle w:val="Standard"/>
        <w:jc w:val="center"/>
        <w:rPr>
          <w:rFonts w:cs="Arial"/>
          <w:sz w:val="22"/>
          <w:szCs w:val="22"/>
        </w:rPr>
      </w:pPr>
      <w:r w:rsidRPr="00851729">
        <w:rPr>
          <w:rFonts w:cs="Arial"/>
          <w:b/>
          <w:sz w:val="22"/>
          <w:szCs w:val="22"/>
        </w:rPr>
        <w:t xml:space="preserve">LIST OF PARTICIPANTS </w:t>
      </w:r>
      <w:r w:rsidRPr="00851729">
        <w:rPr>
          <w:rFonts w:cs="Arial"/>
          <w:b/>
          <w:bCs/>
          <w:sz w:val="22"/>
          <w:szCs w:val="22"/>
        </w:rPr>
        <w:t xml:space="preserve">– </w:t>
      </w:r>
      <w:hyperlink r:id="rId45" w:history="1">
        <w:r w:rsidRPr="000C5B7A">
          <w:rPr>
            <w:rStyle w:val="Lienhypertexte"/>
            <w:rFonts w:cs="Arial"/>
            <w:sz w:val="22"/>
            <w:szCs w:val="22"/>
          </w:rPr>
          <w:t>AGM24-T1-002</w:t>
        </w:r>
      </w:hyperlink>
    </w:p>
    <w:p w14:paraId="59A24834" w14:textId="77777777" w:rsidR="00670A19" w:rsidRPr="00851729" w:rsidRDefault="000B2522">
      <w:pPr>
        <w:pStyle w:val="Standard"/>
        <w:jc w:val="center"/>
        <w:rPr>
          <w:rFonts w:cs="Arial"/>
          <w:b/>
          <w:sz w:val="22"/>
          <w:szCs w:val="22"/>
        </w:rPr>
      </w:pPr>
      <w:r w:rsidRPr="00851729">
        <w:rPr>
          <w:rFonts w:cs="Arial"/>
          <w:b/>
          <w:sz w:val="22"/>
          <w:szCs w:val="22"/>
        </w:rPr>
        <w:t>LISTE DES PARTICIPANTES ET DES PARTICIPANTS</w:t>
      </w:r>
    </w:p>
    <w:p w14:paraId="41B8DBCA" w14:textId="77777777" w:rsidR="00670A19" w:rsidRPr="00851729" w:rsidRDefault="00670A19">
      <w:pPr>
        <w:pStyle w:val="Standard"/>
        <w:rPr>
          <w:rFonts w:cs="Arial"/>
          <w:sz w:val="22"/>
          <w:szCs w:val="22"/>
        </w:rPr>
      </w:pPr>
    </w:p>
    <w:p w14:paraId="6BD4B99C" w14:textId="77777777" w:rsidR="00670A19" w:rsidRPr="00851729" w:rsidRDefault="000B2522">
      <w:pPr>
        <w:pStyle w:val="Standard"/>
        <w:jc w:val="center"/>
        <w:rPr>
          <w:rFonts w:cs="Arial"/>
          <w:b/>
          <w:sz w:val="22"/>
          <w:szCs w:val="22"/>
          <w:u w:val="single"/>
          <w:lang w:val="en-CA"/>
        </w:rPr>
      </w:pPr>
      <w:r w:rsidRPr="00851729">
        <w:rPr>
          <w:rFonts w:cs="Arial"/>
          <w:b/>
          <w:sz w:val="22"/>
          <w:szCs w:val="22"/>
          <w:u w:val="single"/>
          <w:lang w:val="en-CA"/>
        </w:rPr>
        <w:t>EXECUTIVE COMMITTEE/COMITÉ EXÉCUTIF</w:t>
      </w:r>
    </w:p>
    <w:p w14:paraId="5AE17EB8" w14:textId="77777777" w:rsidR="00670A19" w:rsidRPr="00851729" w:rsidRDefault="00670A19">
      <w:pPr>
        <w:pStyle w:val="Standard"/>
        <w:rPr>
          <w:rFonts w:cs="Arial"/>
          <w:b/>
          <w:sz w:val="22"/>
          <w:szCs w:val="22"/>
          <w:lang w:val="en-CA"/>
        </w:rPr>
      </w:pPr>
    </w:p>
    <w:p w14:paraId="17C74C29" w14:textId="77777777" w:rsidR="00670A19" w:rsidRPr="00A06CFE" w:rsidRDefault="000B2522">
      <w:pPr>
        <w:pStyle w:val="Standard"/>
        <w:rPr>
          <w:rFonts w:cs="Arial"/>
          <w:sz w:val="22"/>
          <w:szCs w:val="22"/>
          <w:lang w:val="en-CA"/>
        </w:rPr>
      </w:pPr>
      <w:r w:rsidRPr="00851729">
        <w:rPr>
          <w:rFonts w:cs="Arial"/>
          <w:b/>
          <w:sz w:val="22"/>
          <w:szCs w:val="22"/>
          <w:lang w:val="en-CA"/>
        </w:rPr>
        <w:t xml:space="preserve">Bill Berryman, </w:t>
      </w:r>
      <w:r w:rsidRPr="00851729">
        <w:rPr>
          <w:rFonts w:cs="Arial"/>
          <w:sz w:val="22"/>
          <w:szCs w:val="22"/>
          <w:lang w:val="en-CA"/>
        </w:rPr>
        <w:t>President/</w:t>
      </w:r>
      <w:proofErr w:type="spellStart"/>
      <w:r w:rsidRPr="00851729">
        <w:rPr>
          <w:rFonts w:cs="Arial"/>
          <w:sz w:val="22"/>
          <w:szCs w:val="22"/>
          <w:lang w:val="en-CA"/>
        </w:rPr>
        <w:t>Président</w:t>
      </w:r>
      <w:proofErr w:type="spellEnd"/>
    </w:p>
    <w:p w14:paraId="53C18946" w14:textId="77777777" w:rsidR="00670A19" w:rsidRPr="00A06CFE" w:rsidRDefault="000B2522">
      <w:pPr>
        <w:pStyle w:val="Standard"/>
        <w:rPr>
          <w:rFonts w:cs="Arial"/>
          <w:sz w:val="22"/>
          <w:szCs w:val="22"/>
          <w:lang w:val="en-CA"/>
        </w:rPr>
      </w:pPr>
      <w:r w:rsidRPr="00851729">
        <w:rPr>
          <w:rFonts w:eastAsia="Times New Roman" w:cs="Arial"/>
          <w:color w:val="000000"/>
          <w:sz w:val="22"/>
          <w:szCs w:val="22"/>
          <w:lang w:val="en-CA"/>
        </w:rPr>
        <w:t xml:space="preserve">669 Bog Road, </w:t>
      </w:r>
      <w:r w:rsidRPr="00851729">
        <w:rPr>
          <w:rFonts w:cs="Arial"/>
          <w:sz w:val="22"/>
          <w:szCs w:val="22"/>
          <w:lang w:val="en-CA"/>
        </w:rPr>
        <w:t xml:space="preserve">Mount Denson, </w:t>
      </w:r>
      <w:proofErr w:type="gramStart"/>
      <w:r w:rsidRPr="00851729">
        <w:rPr>
          <w:rFonts w:cs="Arial"/>
          <w:sz w:val="22"/>
          <w:szCs w:val="22"/>
          <w:lang w:val="en-CA"/>
        </w:rPr>
        <w:t>NS  B</w:t>
      </w:r>
      <w:proofErr w:type="gramEnd"/>
      <w:r w:rsidRPr="00851729">
        <w:rPr>
          <w:rFonts w:cs="Arial"/>
          <w:sz w:val="22"/>
          <w:szCs w:val="22"/>
          <w:lang w:val="en-CA"/>
        </w:rPr>
        <w:t xml:space="preserve">0P-1P0 - </w:t>
      </w:r>
      <w:r w:rsidRPr="00A06CFE">
        <w:rPr>
          <w:rFonts w:cs="Arial"/>
          <w:sz w:val="22"/>
          <w:szCs w:val="22"/>
          <w:lang w:val="en-CA"/>
        </w:rPr>
        <w:t xml:space="preserve">902-684-1172 </w:t>
      </w:r>
      <w:hyperlink r:id="rId46" w:history="1">
        <w:r w:rsidRPr="00A06CFE">
          <w:rPr>
            <w:rFonts w:cs="Arial"/>
            <w:sz w:val="22"/>
            <w:szCs w:val="22"/>
            <w:lang w:val="en-CA"/>
          </w:rPr>
          <w:t>bbberryman459@gmail.com</w:t>
        </w:r>
      </w:hyperlink>
      <w:r w:rsidRPr="00A06CFE">
        <w:rPr>
          <w:rFonts w:cs="Arial"/>
          <w:sz w:val="22"/>
          <w:szCs w:val="22"/>
          <w:lang w:val="en-CA"/>
        </w:rPr>
        <w:t xml:space="preserve">  </w:t>
      </w:r>
    </w:p>
    <w:p w14:paraId="42BC2E1A" w14:textId="77777777" w:rsidR="00670A19" w:rsidRPr="00A06CFE" w:rsidRDefault="00670A19">
      <w:pPr>
        <w:pStyle w:val="Standard"/>
        <w:rPr>
          <w:rFonts w:cs="Arial"/>
          <w:sz w:val="22"/>
          <w:szCs w:val="22"/>
          <w:lang w:val="en-CA"/>
        </w:rPr>
      </w:pPr>
    </w:p>
    <w:p w14:paraId="484175F5" w14:textId="77777777" w:rsidR="00670A19" w:rsidRPr="00851729" w:rsidRDefault="000B2522">
      <w:pPr>
        <w:pStyle w:val="Sansinterligne"/>
        <w:rPr>
          <w:rFonts w:ascii="Arial" w:hAnsi="Arial" w:cs="Arial"/>
        </w:rPr>
      </w:pPr>
      <w:r w:rsidRPr="008D481D">
        <w:rPr>
          <w:rStyle w:val="Internetlink"/>
          <w:rFonts w:ascii="Arial" w:hAnsi="Arial" w:cs="Arial"/>
          <w:b/>
          <w:color w:val="auto"/>
          <w:u w:val="none"/>
        </w:rPr>
        <w:t>Sharon Penny</w:t>
      </w:r>
      <w:r w:rsidRPr="008D481D">
        <w:rPr>
          <w:rStyle w:val="Internetlink"/>
          <w:rFonts w:ascii="Arial" w:hAnsi="Arial" w:cs="Arial"/>
          <w:b/>
          <w:color w:val="auto"/>
        </w:rPr>
        <w:t xml:space="preserve"> </w:t>
      </w:r>
      <w:proofErr w:type="spellStart"/>
      <w:r w:rsidRPr="00851729">
        <w:rPr>
          <w:rFonts w:ascii="Arial" w:hAnsi="Arial" w:cs="Arial"/>
        </w:rPr>
        <w:t>Regional</w:t>
      </w:r>
      <w:proofErr w:type="spellEnd"/>
      <w:r w:rsidRPr="00851729">
        <w:rPr>
          <w:rFonts w:ascii="Arial" w:hAnsi="Arial" w:cs="Arial"/>
        </w:rPr>
        <w:t xml:space="preserve"> </w:t>
      </w:r>
      <w:proofErr w:type="spellStart"/>
      <w:r w:rsidRPr="00851729">
        <w:rPr>
          <w:rFonts w:ascii="Arial" w:hAnsi="Arial" w:cs="Arial"/>
        </w:rPr>
        <w:t>Representative</w:t>
      </w:r>
      <w:proofErr w:type="spellEnd"/>
      <w:r w:rsidRPr="00851729">
        <w:rPr>
          <w:rFonts w:ascii="Arial" w:hAnsi="Arial" w:cs="Arial"/>
        </w:rPr>
        <w:t xml:space="preserve"> – </w:t>
      </w:r>
      <w:r w:rsidR="008D481D">
        <w:rPr>
          <w:rFonts w:ascii="Arial" w:hAnsi="Arial" w:cs="Arial"/>
        </w:rPr>
        <w:t>East/Représentante régionale – E</w:t>
      </w:r>
      <w:r w:rsidRPr="00851729">
        <w:rPr>
          <w:rFonts w:ascii="Arial" w:hAnsi="Arial" w:cs="Arial"/>
        </w:rPr>
        <w:t>st</w:t>
      </w:r>
    </w:p>
    <w:p w14:paraId="12572208" w14:textId="77777777" w:rsidR="00670A19" w:rsidRPr="00A06CFE" w:rsidRDefault="000B2522">
      <w:pPr>
        <w:pStyle w:val="Sansinterligne"/>
        <w:rPr>
          <w:rFonts w:ascii="Arial" w:hAnsi="Arial" w:cs="Arial"/>
          <w:lang w:val="en-CA"/>
        </w:rPr>
      </w:pPr>
      <w:r w:rsidRPr="00851729">
        <w:rPr>
          <w:rStyle w:val="Internetlink"/>
          <w:rFonts w:ascii="Arial" w:hAnsi="Arial" w:cs="Arial"/>
          <w:lang w:val="en-CA"/>
        </w:rPr>
        <w:t xml:space="preserve">Box 226, 11 </w:t>
      </w:r>
      <w:proofErr w:type="spellStart"/>
      <w:r w:rsidRPr="00851729">
        <w:rPr>
          <w:rStyle w:val="Internetlink"/>
          <w:rFonts w:ascii="Arial" w:hAnsi="Arial" w:cs="Arial"/>
          <w:lang w:val="en-CA"/>
        </w:rPr>
        <w:t>Wilberry</w:t>
      </w:r>
      <w:proofErr w:type="spellEnd"/>
      <w:r w:rsidRPr="00851729">
        <w:rPr>
          <w:rStyle w:val="Internetlink"/>
          <w:rFonts w:ascii="Arial" w:hAnsi="Arial" w:cs="Arial"/>
          <w:lang w:val="en-CA"/>
        </w:rPr>
        <w:t xml:space="preserve"> Lane, Victoria, </w:t>
      </w:r>
      <w:proofErr w:type="gramStart"/>
      <w:r w:rsidRPr="00851729">
        <w:rPr>
          <w:rStyle w:val="Internetlink"/>
          <w:rFonts w:ascii="Arial" w:hAnsi="Arial" w:cs="Arial"/>
          <w:lang w:val="en-CA"/>
        </w:rPr>
        <w:t>NL  A</w:t>
      </w:r>
      <w:proofErr w:type="gramEnd"/>
      <w:r w:rsidRPr="00851729">
        <w:rPr>
          <w:rStyle w:val="Internetlink"/>
          <w:rFonts w:ascii="Arial" w:hAnsi="Arial" w:cs="Arial"/>
          <w:lang w:val="en-CA"/>
        </w:rPr>
        <w:t xml:space="preserve">0A-4G0 - </w:t>
      </w:r>
      <w:r w:rsidRPr="00A06CFE">
        <w:rPr>
          <w:rStyle w:val="Internetlink"/>
          <w:rFonts w:ascii="Arial" w:hAnsi="Arial" w:cs="Arial"/>
          <w:lang w:val="en-CA"/>
        </w:rPr>
        <w:t xml:space="preserve">709-589-6342 </w:t>
      </w:r>
      <w:hyperlink r:id="rId47" w:history="1">
        <w:r w:rsidRPr="00A06CFE">
          <w:rPr>
            <w:rFonts w:ascii="Arial" w:hAnsi="Arial" w:cs="Arial"/>
            <w:lang w:val="en-CA"/>
          </w:rPr>
          <w:t>president@rtanl.ca</w:t>
        </w:r>
      </w:hyperlink>
    </w:p>
    <w:p w14:paraId="33C14135" w14:textId="77777777" w:rsidR="00670A19" w:rsidRPr="00A06CFE" w:rsidRDefault="00670A19">
      <w:pPr>
        <w:pStyle w:val="Standard"/>
        <w:rPr>
          <w:rFonts w:cs="Arial"/>
          <w:b/>
          <w:sz w:val="22"/>
          <w:szCs w:val="22"/>
          <w:lang w:val="en-CA"/>
        </w:rPr>
      </w:pPr>
    </w:p>
    <w:p w14:paraId="17EF5FDB" w14:textId="77777777" w:rsidR="00670A19" w:rsidRPr="00851729" w:rsidRDefault="000B2522">
      <w:pPr>
        <w:pStyle w:val="Standard"/>
        <w:rPr>
          <w:rFonts w:cs="Arial"/>
          <w:sz w:val="22"/>
          <w:szCs w:val="22"/>
        </w:rPr>
      </w:pPr>
      <w:r w:rsidRPr="00851729">
        <w:rPr>
          <w:rFonts w:cs="Arial"/>
          <w:b/>
          <w:sz w:val="22"/>
          <w:szCs w:val="22"/>
        </w:rPr>
        <w:t xml:space="preserve">Marilyn Bossert </w:t>
      </w:r>
      <w:proofErr w:type="spellStart"/>
      <w:r w:rsidRPr="00851729">
        <w:rPr>
          <w:rFonts w:cs="Arial"/>
          <w:sz w:val="22"/>
          <w:szCs w:val="22"/>
        </w:rPr>
        <w:t>Regional</w:t>
      </w:r>
      <w:proofErr w:type="spellEnd"/>
      <w:r w:rsidRPr="00851729">
        <w:rPr>
          <w:rFonts w:cs="Arial"/>
          <w:sz w:val="22"/>
          <w:szCs w:val="22"/>
        </w:rPr>
        <w:t xml:space="preserve"> </w:t>
      </w:r>
      <w:proofErr w:type="spellStart"/>
      <w:r w:rsidRPr="00851729">
        <w:rPr>
          <w:rFonts w:cs="Arial"/>
          <w:sz w:val="22"/>
          <w:szCs w:val="22"/>
        </w:rPr>
        <w:t>Representative</w:t>
      </w:r>
      <w:proofErr w:type="spellEnd"/>
      <w:r w:rsidRPr="00851729">
        <w:rPr>
          <w:rFonts w:cs="Arial"/>
          <w:sz w:val="22"/>
          <w:szCs w:val="22"/>
        </w:rPr>
        <w:t xml:space="preserve"> – West/Représentante régionale - Ouest</w:t>
      </w:r>
    </w:p>
    <w:p w14:paraId="553D009E" w14:textId="77777777" w:rsidR="00670A19" w:rsidRPr="00851729" w:rsidRDefault="000B2522">
      <w:pPr>
        <w:pStyle w:val="Standard"/>
        <w:rPr>
          <w:rFonts w:cs="Arial"/>
          <w:sz w:val="22"/>
          <w:szCs w:val="22"/>
        </w:rPr>
      </w:pPr>
      <w:r w:rsidRPr="00851729">
        <w:rPr>
          <w:rStyle w:val="Internetlink"/>
          <w:rFonts w:cs="Arial"/>
          <w:sz w:val="22"/>
          <w:szCs w:val="22"/>
        </w:rPr>
        <w:t xml:space="preserve">5239 63 Street </w:t>
      </w:r>
      <w:proofErr w:type="spellStart"/>
      <w:r w:rsidRPr="00851729">
        <w:rPr>
          <w:rStyle w:val="Internetlink"/>
          <w:rFonts w:cs="Arial"/>
          <w:sz w:val="22"/>
          <w:szCs w:val="22"/>
        </w:rPr>
        <w:t>Vermilion</w:t>
      </w:r>
      <w:proofErr w:type="spellEnd"/>
      <w:r w:rsidRPr="00851729">
        <w:rPr>
          <w:rStyle w:val="Internetlink"/>
          <w:rFonts w:cs="Arial"/>
          <w:sz w:val="22"/>
          <w:szCs w:val="22"/>
        </w:rPr>
        <w:t xml:space="preserve"> </w:t>
      </w:r>
      <w:proofErr w:type="gramStart"/>
      <w:r w:rsidRPr="00851729">
        <w:rPr>
          <w:rStyle w:val="Internetlink"/>
          <w:rFonts w:cs="Arial"/>
          <w:sz w:val="22"/>
          <w:szCs w:val="22"/>
        </w:rPr>
        <w:t>AB  T</w:t>
      </w:r>
      <w:proofErr w:type="gramEnd"/>
      <w:r w:rsidRPr="00851729">
        <w:rPr>
          <w:rStyle w:val="Internetlink"/>
          <w:rFonts w:cs="Arial"/>
          <w:sz w:val="22"/>
          <w:szCs w:val="22"/>
        </w:rPr>
        <w:t xml:space="preserve">9X-1X4 - (780) 853-3853 </w:t>
      </w:r>
      <w:hyperlink r:id="rId48" w:history="1">
        <w:r w:rsidRPr="00851729">
          <w:rPr>
            <w:rFonts w:cs="Arial"/>
            <w:sz w:val="22"/>
            <w:szCs w:val="22"/>
          </w:rPr>
          <w:t>bossert.mj@gmail.com</w:t>
        </w:r>
      </w:hyperlink>
    </w:p>
    <w:p w14:paraId="204D7FBF" w14:textId="77777777" w:rsidR="00670A19" w:rsidRPr="00851729" w:rsidRDefault="00670A19">
      <w:pPr>
        <w:pStyle w:val="Standard"/>
        <w:rPr>
          <w:rFonts w:cs="Arial"/>
          <w:sz w:val="22"/>
          <w:szCs w:val="22"/>
        </w:rPr>
      </w:pPr>
    </w:p>
    <w:p w14:paraId="582A8DC3" w14:textId="77777777" w:rsidR="00670A19" w:rsidRPr="00851729" w:rsidRDefault="000B2522">
      <w:pPr>
        <w:pStyle w:val="Standard"/>
        <w:rPr>
          <w:rFonts w:cs="Arial"/>
          <w:sz w:val="22"/>
          <w:szCs w:val="22"/>
        </w:rPr>
      </w:pPr>
      <w:r w:rsidRPr="00851729">
        <w:rPr>
          <w:rFonts w:cs="Arial"/>
          <w:b/>
          <w:sz w:val="22"/>
          <w:szCs w:val="22"/>
        </w:rPr>
        <w:t>Gerry Tiede,</w:t>
      </w:r>
      <w:r w:rsidRPr="00851729">
        <w:rPr>
          <w:rFonts w:cs="Arial"/>
          <w:sz w:val="22"/>
          <w:szCs w:val="22"/>
        </w:rPr>
        <w:t xml:space="preserve"> Past-</w:t>
      </w:r>
      <w:proofErr w:type="spellStart"/>
      <w:r w:rsidRPr="00851729">
        <w:rPr>
          <w:rFonts w:cs="Arial"/>
          <w:sz w:val="22"/>
          <w:szCs w:val="22"/>
        </w:rPr>
        <w:t>President</w:t>
      </w:r>
      <w:proofErr w:type="spellEnd"/>
      <w:r w:rsidRPr="00851729">
        <w:rPr>
          <w:rFonts w:cs="Arial"/>
          <w:sz w:val="22"/>
          <w:szCs w:val="22"/>
        </w:rPr>
        <w:t>/Président sortant</w:t>
      </w:r>
    </w:p>
    <w:p w14:paraId="738D67B3" w14:textId="77777777" w:rsidR="00670A19" w:rsidRPr="00851729" w:rsidRDefault="000B2522">
      <w:pPr>
        <w:pStyle w:val="Standard"/>
        <w:rPr>
          <w:rFonts w:cs="Arial"/>
          <w:sz w:val="22"/>
          <w:szCs w:val="22"/>
        </w:rPr>
      </w:pPr>
      <w:r w:rsidRPr="00851729">
        <w:rPr>
          <w:rFonts w:cs="Arial"/>
          <w:sz w:val="22"/>
          <w:szCs w:val="22"/>
        </w:rPr>
        <w:t xml:space="preserve">#19,15368 - 22 Avenue, Surrey, BC V4A-9T1 - 778-839-9557 </w:t>
      </w:r>
      <w:hyperlink r:id="rId49" w:history="1">
        <w:r w:rsidRPr="00851729">
          <w:rPr>
            <w:rFonts w:cs="Arial"/>
            <w:sz w:val="22"/>
            <w:szCs w:val="22"/>
          </w:rPr>
          <w:t>gerry.tiede@gmail.com</w:t>
        </w:r>
      </w:hyperlink>
    </w:p>
    <w:p w14:paraId="12D03385" w14:textId="77777777" w:rsidR="00670A19" w:rsidRPr="00851729" w:rsidRDefault="00670A19">
      <w:pPr>
        <w:pStyle w:val="Standard"/>
        <w:rPr>
          <w:rFonts w:cs="Arial"/>
          <w:sz w:val="22"/>
          <w:szCs w:val="22"/>
        </w:rPr>
      </w:pPr>
    </w:p>
    <w:p w14:paraId="58552199" w14:textId="77777777" w:rsidR="00670A19" w:rsidRPr="00851729" w:rsidRDefault="000B2522">
      <w:pPr>
        <w:pStyle w:val="Standard"/>
        <w:rPr>
          <w:rFonts w:cs="Arial"/>
          <w:sz w:val="22"/>
          <w:szCs w:val="22"/>
        </w:rPr>
      </w:pPr>
      <w:r w:rsidRPr="00851729">
        <w:rPr>
          <w:rFonts w:cs="Arial"/>
          <w:b/>
          <w:sz w:val="22"/>
          <w:szCs w:val="22"/>
        </w:rPr>
        <w:t>Roger Régimbal</w:t>
      </w:r>
      <w:r w:rsidRPr="00851729">
        <w:rPr>
          <w:rFonts w:cs="Arial"/>
          <w:sz w:val="22"/>
          <w:szCs w:val="22"/>
        </w:rPr>
        <w:t>, Directeur général/Executive Director</w:t>
      </w:r>
    </w:p>
    <w:p w14:paraId="54F6D1D5" w14:textId="77777777" w:rsidR="00670A19" w:rsidRPr="00851729" w:rsidRDefault="000B2522">
      <w:pPr>
        <w:pStyle w:val="Standard"/>
        <w:rPr>
          <w:rFonts w:cs="Arial"/>
          <w:sz w:val="22"/>
          <w:szCs w:val="22"/>
        </w:rPr>
      </w:pPr>
      <w:r w:rsidRPr="00851729">
        <w:rPr>
          <w:rFonts w:cs="Arial"/>
          <w:sz w:val="22"/>
          <w:szCs w:val="22"/>
        </w:rPr>
        <w:t xml:space="preserve">2448, promenade Orient Park, Gloucester, ON K1B-4N1 - 613-824-8384 </w:t>
      </w:r>
      <w:hyperlink r:id="rId50" w:history="1">
        <w:r w:rsidR="002C682B" w:rsidRPr="00851729">
          <w:rPr>
            <w:rFonts w:cs="Arial"/>
            <w:sz w:val="22"/>
            <w:szCs w:val="22"/>
          </w:rPr>
          <w:t>Régimbal</w:t>
        </w:r>
        <w:r w:rsidRPr="00851729">
          <w:rPr>
            <w:rFonts w:cs="Arial"/>
            <w:sz w:val="22"/>
            <w:szCs w:val="22"/>
          </w:rPr>
          <w:t>.roger@sympatico.ca</w:t>
        </w:r>
      </w:hyperlink>
    </w:p>
    <w:p w14:paraId="1BDCBDC2" w14:textId="77777777" w:rsidR="00670A19" w:rsidRPr="00851729" w:rsidRDefault="00670A19">
      <w:pPr>
        <w:pStyle w:val="Standard"/>
        <w:rPr>
          <w:rFonts w:cs="Arial"/>
          <w:sz w:val="22"/>
          <w:szCs w:val="22"/>
        </w:rPr>
      </w:pPr>
    </w:p>
    <w:p w14:paraId="7E688C19" w14:textId="77777777" w:rsidR="00670A19" w:rsidRPr="00851729" w:rsidRDefault="000B2522">
      <w:pPr>
        <w:pStyle w:val="Standard"/>
        <w:rPr>
          <w:rFonts w:cs="Arial"/>
          <w:sz w:val="22"/>
          <w:szCs w:val="22"/>
        </w:rPr>
      </w:pPr>
      <w:r w:rsidRPr="00851729">
        <w:rPr>
          <w:rFonts w:cs="Arial"/>
          <w:sz w:val="22"/>
          <w:szCs w:val="22"/>
        </w:rPr>
        <w:t xml:space="preserve">       </w:t>
      </w:r>
    </w:p>
    <w:p w14:paraId="0BD38602" w14:textId="77777777" w:rsidR="00670A19" w:rsidRPr="00851729" w:rsidRDefault="000B2522">
      <w:pPr>
        <w:pStyle w:val="Standard"/>
        <w:jc w:val="center"/>
        <w:rPr>
          <w:rFonts w:cs="Arial"/>
          <w:b/>
          <w:sz w:val="22"/>
          <w:szCs w:val="22"/>
          <w:u w:val="single"/>
        </w:rPr>
      </w:pPr>
      <w:r w:rsidRPr="00851729">
        <w:rPr>
          <w:rFonts w:cs="Arial"/>
          <w:b/>
          <w:sz w:val="22"/>
          <w:szCs w:val="22"/>
          <w:u w:val="single"/>
        </w:rPr>
        <w:t>DIRECTORS/MEMBRES DU CONSEIL D’ADMINISTRATION</w:t>
      </w:r>
    </w:p>
    <w:p w14:paraId="4CC8B5FF" w14:textId="77777777" w:rsidR="00670A19" w:rsidRPr="00851729" w:rsidRDefault="00670A19">
      <w:pPr>
        <w:pStyle w:val="Standard"/>
        <w:rPr>
          <w:rFonts w:cs="Arial"/>
          <w:sz w:val="22"/>
          <w:szCs w:val="22"/>
        </w:rPr>
      </w:pPr>
    </w:p>
    <w:p w14:paraId="4AFAC51D" w14:textId="77777777" w:rsidR="00670A19" w:rsidRPr="00A06CFE" w:rsidRDefault="000B2522">
      <w:pPr>
        <w:pStyle w:val="Standard"/>
        <w:rPr>
          <w:rFonts w:cs="Arial"/>
          <w:sz w:val="22"/>
          <w:szCs w:val="22"/>
          <w:lang w:val="en-CA"/>
        </w:rPr>
      </w:pPr>
      <w:r w:rsidRPr="00851729">
        <w:rPr>
          <w:rFonts w:eastAsia="Times New Roman" w:cs="Arial"/>
          <w:b/>
          <w:bCs/>
          <w:color w:val="000000"/>
          <w:sz w:val="22"/>
          <w:szCs w:val="22"/>
          <w:lang w:val="en-CA"/>
        </w:rPr>
        <w:t xml:space="preserve">Joseph Lafitte </w:t>
      </w:r>
      <w:r w:rsidRPr="00851729">
        <w:rPr>
          <w:rFonts w:eastAsia="Times New Roman" w:cs="Arial"/>
          <w:color w:val="000000"/>
          <w:sz w:val="22"/>
          <w:szCs w:val="22"/>
          <w:lang w:val="en-CA"/>
        </w:rPr>
        <w:t>(RTANL)</w:t>
      </w:r>
    </w:p>
    <w:p w14:paraId="1168BC56" w14:textId="77777777" w:rsidR="00670A19" w:rsidRPr="00A06CFE" w:rsidRDefault="000B2522">
      <w:pPr>
        <w:pStyle w:val="Standard"/>
        <w:rPr>
          <w:rFonts w:cs="Arial"/>
          <w:sz w:val="22"/>
          <w:szCs w:val="22"/>
          <w:lang w:val="en-CA"/>
        </w:rPr>
      </w:pPr>
      <w:r w:rsidRPr="00851729">
        <w:rPr>
          <w:rFonts w:eastAsia="Times New Roman" w:cs="Arial"/>
          <w:color w:val="000000"/>
          <w:sz w:val="22"/>
          <w:szCs w:val="22"/>
          <w:lang w:val="en-CA"/>
        </w:rPr>
        <w:t xml:space="preserve">10 Topsail View Park Conception Bay South, NL A1W-2J1 - 709-764-1991 </w:t>
      </w:r>
      <w:hyperlink r:id="rId51" w:history="1">
        <w:r w:rsidRPr="00851729">
          <w:rPr>
            <w:rFonts w:eastAsia="Times New Roman" w:cs="Arial"/>
            <w:sz w:val="22"/>
            <w:szCs w:val="22"/>
            <w:lang w:val="en-CA"/>
          </w:rPr>
          <w:t>josephlafitte@gmail.com</w:t>
        </w:r>
      </w:hyperlink>
    </w:p>
    <w:p w14:paraId="7A0DD7B3" w14:textId="77777777" w:rsidR="00670A19" w:rsidRPr="00851729" w:rsidRDefault="00670A19">
      <w:pPr>
        <w:pStyle w:val="Standard"/>
        <w:rPr>
          <w:rFonts w:cs="Arial"/>
          <w:b/>
          <w:sz w:val="22"/>
          <w:szCs w:val="22"/>
          <w:lang w:val="en-CA"/>
        </w:rPr>
      </w:pPr>
    </w:p>
    <w:p w14:paraId="0018F188" w14:textId="77777777" w:rsidR="00670A19" w:rsidRPr="00A06CFE" w:rsidRDefault="000B2522">
      <w:pPr>
        <w:pStyle w:val="Standard"/>
        <w:rPr>
          <w:rFonts w:cs="Arial"/>
          <w:sz w:val="22"/>
          <w:szCs w:val="22"/>
          <w:lang w:val="en-CA"/>
        </w:rPr>
      </w:pPr>
      <w:r w:rsidRPr="00851729">
        <w:rPr>
          <w:rFonts w:cs="Arial"/>
          <w:b/>
          <w:bCs/>
          <w:sz w:val="22"/>
          <w:szCs w:val="22"/>
          <w:lang w:val="en-CA"/>
        </w:rPr>
        <w:t xml:space="preserve">Alyson Hillier </w:t>
      </w:r>
      <w:r w:rsidRPr="00851729">
        <w:rPr>
          <w:rFonts w:cs="Arial"/>
          <w:sz w:val="22"/>
          <w:szCs w:val="22"/>
          <w:lang w:val="en-CA"/>
        </w:rPr>
        <w:t>(RTO-NSTU)</w:t>
      </w:r>
    </w:p>
    <w:p w14:paraId="57F6997D" w14:textId="77777777" w:rsidR="00670A19" w:rsidRPr="00A06CFE" w:rsidRDefault="000B2522">
      <w:pPr>
        <w:pStyle w:val="Standard"/>
        <w:rPr>
          <w:rFonts w:cs="Arial"/>
          <w:sz w:val="22"/>
          <w:szCs w:val="22"/>
          <w:lang w:val="en-CA"/>
        </w:rPr>
      </w:pPr>
      <w:r w:rsidRPr="00A06CFE">
        <w:rPr>
          <w:rFonts w:cs="Arial"/>
          <w:sz w:val="22"/>
          <w:szCs w:val="22"/>
          <w:lang w:val="en-CA"/>
        </w:rPr>
        <w:t xml:space="preserve">27 Braeside Lane, Halifax, NS, B3M-3J6 - 902-476-5384 </w:t>
      </w:r>
      <w:hyperlink r:id="rId52" w:history="1">
        <w:r w:rsidRPr="00A06CFE">
          <w:rPr>
            <w:rFonts w:cs="Arial"/>
            <w:sz w:val="22"/>
            <w:szCs w:val="22"/>
            <w:lang w:val="en-CA"/>
          </w:rPr>
          <w:t>hilleac@gmail.com</w:t>
        </w:r>
      </w:hyperlink>
    </w:p>
    <w:p w14:paraId="2A6B3B43" w14:textId="77777777" w:rsidR="00670A19" w:rsidRPr="00A06CFE" w:rsidRDefault="00670A19">
      <w:pPr>
        <w:pStyle w:val="Standard"/>
        <w:rPr>
          <w:rFonts w:cs="Arial"/>
          <w:b/>
          <w:bCs/>
          <w:sz w:val="22"/>
          <w:szCs w:val="22"/>
          <w:lang w:val="en-CA"/>
        </w:rPr>
      </w:pPr>
    </w:p>
    <w:p w14:paraId="6ECD3B33" w14:textId="77777777" w:rsidR="00670A19" w:rsidRPr="00851729" w:rsidRDefault="000B2522">
      <w:pPr>
        <w:pStyle w:val="Standard"/>
        <w:rPr>
          <w:rFonts w:cs="Arial"/>
          <w:sz w:val="22"/>
          <w:szCs w:val="22"/>
        </w:rPr>
      </w:pPr>
      <w:r w:rsidRPr="00851729">
        <w:rPr>
          <w:rFonts w:cs="Arial"/>
          <w:b/>
          <w:bCs/>
          <w:sz w:val="22"/>
          <w:szCs w:val="22"/>
        </w:rPr>
        <w:t>Françoise Beaulieu</w:t>
      </w:r>
      <w:r w:rsidRPr="00851729">
        <w:rPr>
          <w:rFonts w:cs="Arial"/>
          <w:sz w:val="22"/>
          <w:szCs w:val="22"/>
        </w:rPr>
        <w:t xml:space="preserve"> (SEFRNB)</w:t>
      </w:r>
      <w:r w:rsidRPr="00851729">
        <w:rPr>
          <w:rFonts w:cs="Arial"/>
          <w:sz w:val="22"/>
          <w:szCs w:val="22"/>
        </w:rPr>
        <w:tab/>
      </w:r>
    </w:p>
    <w:p w14:paraId="526506C4" w14:textId="77777777" w:rsidR="00670A19" w:rsidRPr="00851729" w:rsidRDefault="000B2522">
      <w:pPr>
        <w:pStyle w:val="Standard"/>
        <w:rPr>
          <w:rFonts w:cs="Arial"/>
          <w:sz w:val="22"/>
          <w:szCs w:val="22"/>
        </w:rPr>
      </w:pPr>
      <w:r w:rsidRPr="00A06CFE">
        <w:rPr>
          <w:rFonts w:cs="Arial"/>
          <w:sz w:val="22"/>
          <w:szCs w:val="22"/>
        </w:rPr>
        <w:t xml:space="preserve">2203-133 CH Lewisville Moncton, NB, E1A-8X4 - 506-961-8610 </w:t>
      </w:r>
      <w:hyperlink r:id="rId53" w:history="1">
        <w:r w:rsidRPr="00A06CFE">
          <w:rPr>
            <w:rFonts w:cs="Arial"/>
            <w:sz w:val="22"/>
            <w:szCs w:val="22"/>
          </w:rPr>
          <w:t>beaulieu-rf@rogers.com</w:t>
        </w:r>
      </w:hyperlink>
      <w:r w:rsidRPr="00A06CFE">
        <w:rPr>
          <w:rFonts w:cs="Arial"/>
          <w:sz w:val="22"/>
          <w:szCs w:val="22"/>
        </w:rPr>
        <w:t xml:space="preserve">   </w:t>
      </w:r>
    </w:p>
    <w:p w14:paraId="08C17522" w14:textId="77777777" w:rsidR="00670A19" w:rsidRPr="00A06CFE" w:rsidRDefault="00670A19">
      <w:pPr>
        <w:pStyle w:val="Standard"/>
        <w:rPr>
          <w:rFonts w:cs="Arial"/>
          <w:b/>
          <w:bCs/>
          <w:sz w:val="22"/>
          <w:szCs w:val="22"/>
        </w:rPr>
      </w:pPr>
    </w:p>
    <w:p w14:paraId="00B74A5C" w14:textId="77777777" w:rsidR="00670A19" w:rsidRPr="00A06CFE" w:rsidRDefault="000B2522">
      <w:pPr>
        <w:pStyle w:val="Standard"/>
        <w:rPr>
          <w:rFonts w:cs="Arial"/>
          <w:sz w:val="22"/>
          <w:szCs w:val="22"/>
          <w:lang w:val="en-CA"/>
        </w:rPr>
      </w:pPr>
      <w:r w:rsidRPr="00851729">
        <w:rPr>
          <w:rFonts w:cs="Arial"/>
          <w:b/>
          <w:bCs/>
          <w:sz w:val="22"/>
          <w:szCs w:val="22"/>
          <w:lang w:val="en-CA"/>
        </w:rPr>
        <w:t>Rod Campbell</w:t>
      </w:r>
      <w:r w:rsidRPr="00851729">
        <w:rPr>
          <w:rFonts w:cs="Arial"/>
          <w:sz w:val="22"/>
          <w:szCs w:val="22"/>
          <w:lang w:val="en-CA"/>
        </w:rPr>
        <w:t xml:space="preserve"> (NBSRT)</w:t>
      </w:r>
    </w:p>
    <w:p w14:paraId="12AC56F5" w14:textId="77777777" w:rsidR="00670A19" w:rsidRPr="00A06CFE" w:rsidRDefault="000B2522">
      <w:pPr>
        <w:pStyle w:val="Standard"/>
        <w:rPr>
          <w:rFonts w:cs="Arial"/>
          <w:sz w:val="22"/>
          <w:szCs w:val="22"/>
          <w:lang w:val="en-CA"/>
        </w:rPr>
      </w:pPr>
      <w:r w:rsidRPr="00851729">
        <w:rPr>
          <w:rFonts w:cs="Arial"/>
          <w:sz w:val="22"/>
          <w:szCs w:val="22"/>
          <w:lang w:val="en-CA"/>
        </w:rPr>
        <w:t xml:space="preserve">86 </w:t>
      </w:r>
      <w:proofErr w:type="spellStart"/>
      <w:r w:rsidRPr="00851729">
        <w:rPr>
          <w:rFonts w:cs="Arial"/>
          <w:sz w:val="22"/>
          <w:szCs w:val="22"/>
          <w:lang w:val="en-CA"/>
        </w:rPr>
        <w:t>Wesbett</w:t>
      </w:r>
      <w:proofErr w:type="spellEnd"/>
      <w:r w:rsidRPr="00851729">
        <w:rPr>
          <w:rFonts w:cs="Arial"/>
          <w:sz w:val="22"/>
          <w:szCs w:val="22"/>
          <w:lang w:val="en-CA"/>
        </w:rPr>
        <w:t xml:space="preserve"> St Fredericton NB E3B-7H4 - </w:t>
      </w:r>
      <w:r w:rsidRPr="00A06CFE">
        <w:rPr>
          <w:rFonts w:cs="Arial"/>
          <w:sz w:val="22"/>
          <w:szCs w:val="22"/>
          <w:lang w:val="en-CA"/>
        </w:rPr>
        <w:t xml:space="preserve">506-478-1306 </w:t>
      </w:r>
      <w:hyperlink r:id="rId54" w:history="1">
        <w:r w:rsidRPr="00A06CFE">
          <w:rPr>
            <w:rFonts w:cs="Arial"/>
            <w:sz w:val="22"/>
            <w:szCs w:val="22"/>
            <w:lang w:val="en-CA"/>
          </w:rPr>
          <w:t>r.campbel@unb.ca</w:t>
        </w:r>
      </w:hyperlink>
    </w:p>
    <w:p w14:paraId="7890BCEF" w14:textId="77777777" w:rsidR="00670A19" w:rsidRPr="00A06CFE" w:rsidRDefault="00670A19">
      <w:pPr>
        <w:pStyle w:val="Sansinterligne"/>
        <w:rPr>
          <w:rFonts w:ascii="Arial" w:hAnsi="Arial" w:cs="Arial"/>
          <w:b/>
          <w:lang w:val="en-CA" w:eastAsia="en-CA"/>
        </w:rPr>
      </w:pPr>
    </w:p>
    <w:p w14:paraId="63AD108D" w14:textId="77777777" w:rsidR="00670A19" w:rsidRPr="00851729" w:rsidRDefault="000B2522">
      <w:pPr>
        <w:pStyle w:val="Sansinterligne"/>
        <w:rPr>
          <w:rFonts w:ascii="Arial" w:hAnsi="Arial" w:cs="Arial"/>
        </w:rPr>
      </w:pPr>
      <w:r w:rsidRPr="00A06CFE">
        <w:rPr>
          <w:rFonts w:ascii="Arial" w:hAnsi="Arial" w:cs="Arial"/>
          <w:b/>
          <w:lang w:eastAsia="en-CA"/>
        </w:rPr>
        <w:t>Horne</w:t>
      </w:r>
      <w:r w:rsidRPr="00A06CFE">
        <w:rPr>
          <w:rFonts w:ascii="Arial" w:hAnsi="Arial" w:cs="Arial"/>
          <w:b/>
          <w:lang w:eastAsia="en-CA"/>
        </w:rPr>
        <w:tab/>
        <w:t>Phyllis (</w:t>
      </w:r>
      <w:r w:rsidRPr="00A06CFE">
        <w:rPr>
          <w:rFonts w:ascii="Arial" w:hAnsi="Arial" w:cs="Arial"/>
          <w:bCs/>
          <w:lang w:eastAsia="en-CA"/>
        </w:rPr>
        <w:t>PIERTA)</w:t>
      </w:r>
    </w:p>
    <w:p w14:paraId="0160CCDD" w14:textId="77777777" w:rsidR="00670A19" w:rsidRPr="00851729" w:rsidRDefault="000B2522">
      <w:pPr>
        <w:pStyle w:val="Sansinterligne"/>
        <w:rPr>
          <w:rFonts w:ascii="Arial" w:hAnsi="Arial" w:cs="Arial"/>
        </w:rPr>
      </w:pPr>
      <w:r w:rsidRPr="00851729">
        <w:rPr>
          <w:rFonts w:ascii="Arial" w:hAnsi="Arial" w:cs="Arial"/>
          <w:bCs/>
          <w:lang w:eastAsia="en-CA"/>
        </w:rPr>
        <w:t>208 Gard Rd</w:t>
      </w:r>
      <w:r w:rsidR="008D481D">
        <w:rPr>
          <w:rFonts w:ascii="Arial" w:hAnsi="Arial" w:cs="Arial"/>
          <w:bCs/>
          <w:lang w:eastAsia="en-CA"/>
        </w:rPr>
        <w:t xml:space="preserve"> </w:t>
      </w:r>
      <w:proofErr w:type="spellStart"/>
      <w:r w:rsidRPr="00851729">
        <w:rPr>
          <w:rFonts w:ascii="Arial" w:hAnsi="Arial" w:cs="Arial"/>
          <w:bCs/>
          <w:lang w:eastAsia="en-CA"/>
        </w:rPr>
        <w:t>Alberton</w:t>
      </w:r>
      <w:proofErr w:type="spellEnd"/>
      <w:r w:rsidRPr="00851729">
        <w:rPr>
          <w:rFonts w:ascii="Arial" w:hAnsi="Arial" w:cs="Arial"/>
          <w:bCs/>
          <w:lang w:eastAsia="en-CA"/>
        </w:rPr>
        <w:t xml:space="preserve"> PE C0B-1B0 - </w:t>
      </w:r>
      <w:r w:rsidRPr="00A06CFE">
        <w:rPr>
          <w:rFonts w:ascii="Arial" w:hAnsi="Arial" w:cs="Arial"/>
          <w:bCs/>
          <w:lang w:eastAsia="en-CA"/>
        </w:rPr>
        <w:t xml:space="preserve">902-856-0713  </w:t>
      </w:r>
      <w:hyperlink r:id="rId55" w:history="1">
        <w:r w:rsidRPr="00A06CFE">
          <w:rPr>
            <w:rFonts w:ascii="Arial" w:hAnsi="Arial" w:cs="Arial"/>
            <w:bCs/>
            <w:lang w:eastAsia="en-CA"/>
          </w:rPr>
          <w:t>phyllishorne1@hotmail.com</w:t>
        </w:r>
      </w:hyperlink>
    </w:p>
    <w:p w14:paraId="799FF361" w14:textId="77777777" w:rsidR="00670A19" w:rsidRPr="00A06CFE" w:rsidRDefault="00670A19">
      <w:pPr>
        <w:pStyle w:val="Sansinterligne"/>
        <w:rPr>
          <w:rFonts w:ascii="Arial" w:hAnsi="Arial" w:cs="Arial"/>
          <w:b/>
          <w:lang w:eastAsia="en-CA"/>
        </w:rPr>
      </w:pPr>
    </w:p>
    <w:p w14:paraId="0848B9D1" w14:textId="77777777" w:rsidR="00670A19" w:rsidRPr="00A06CFE" w:rsidRDefault="000B2522">
      <w:pPr>
        <w:pStyle w:val="Sansinterligne"/>
        <w:rPr>
          <w:rFonts w:ascii="Arial" w:hAnsi="Arial" w:cs="Arial"/>
          <w:lang w:val="en-CA"/>
        </w:rPr>
      </w:pPr>
      <w:r w:rsidRPr="00851729">
        <w:rPr>
          <w:rFonts w:ascii="Arial" w:hAnsi="Arial" w:cs="Arial"/>
          <w:b/>
          <w:lang w:val="en-CA" w:eastAsia="en-CA"/>
        </w:rPr>
        <w:t>Katherine Snow</w:t>
      </w:r>
      <w:r w:rsidRPr="00851729">
        <w:rPr>
          <w:rFonts w:ascii="Arial" w:hAnsi="Arial" w:cs="Arial"/>
          <w:lang w:val="en-CA" w:eastAsia="en-CA"/>
        </w:rPr>
        <w:t xml:space="preserve"> </w:t>
      </w:r>
      <w:r w:rsidRPr="00851729">
        <w:rPr>
          <w:rFonts w:ascii="Arial" w:hAnsi="Arial" w:cs="Arial"/>
          <w:lang w:val="en-CA"/>
        </w:rPr>
        <w:t>(QPARSE/APPERQ)</w:t>
      </w:r>
    </w:p>
    <w:p w14:paraId="690D4364" w14:textId="77777777" w:rsidR="00670A19" w:rsidRPr="00A06CFE" w:rsidRDefault="00851729">
      <w:pPr>
        <w:pStyle w:val="Sansinterligne"/>
        <w:rPr>
          <w:rFonts w:ascii="Arial" w:hAnsi="Arial" w:cs="Arial"/>
          <w:lang w:val="en-CA"/>
        </w:rPr>
      </w:pPr>
      <w:r>
        <w:rPr>
          <w:rFonts w:ascii="Arial" w:hAnsi="Arial" w:cs="Arial"/>
          <w:lang w:val="en-CA" w:eastAsia="en-CA"/>
        </w:rPr>
        <w:t>4340 Royal Avenue, Montreal, QC</w:t>
      </w:r>
      <w:r w:rsidR="000B2522" w:rsidRPr="00851729">
        <w:rPr>
          <w:rFonts w:ascii="Arial" w:hAnsi="Arial" w:cs="Arial"/>
          <w:lang w:val="en-CA" w:eastAsia="en-CA"/>
        </w:rPr>
        <w:t xml:space="preserve"> H4A-2M6 - 438-877-1501 </w:t>
      </w:r>
      <w:hyperlink r:id="rId56" w:history="1">
        <w:r w:rsidR="000B2522" w:rsidRPr="00851729">
          <w:rPr>
            <w:rFonts w:ascii="Arial" w:hAnsi="Arial" w:cs="Arial"/>
            <w:lang w:val="en-CA" w:eastAsia="en-CA"/>
          </w:rPr>
          <w:t>katherinejsnow@gmail.com</w:t>
        </w:r>
      </w:hyperlink>
    </w:p>
    <w:p w14:paraId="3CDF4392" w14:textId="77777777" w:rsidR="00670A19" w:rsidRPr="00851729" w:rsidRDefault="00670A19">
      <w:pPr>
        <w:pStyle w:val="Standard"/>
        <w:rPr>
          <w:rFonts w:cs="Arial"/>
          <w:sz w:val="22"/>
          <w:szCs w:val="22"/>
          <w:lang w:val="en-CA"/>
        </w:rPr>
      </w:pPr>
    </w:p>
    <w:p w14:paraId="5C3015A0" w14:textId="77777777" w:rsidR="00670A19" w:rsidRPr="00A06CFE" w:rsidRDefault="000B2522">
      <w:pPr>
        <w:pStyle w:val="Standard"/>
        <w:rPr>
          <w:rFonts w:cs="Arial"/>
          <w:sz w:val="22"/>
          <w:szCs w:val="22"/>
          <w:lang w:val="en-CA"/>
        </w:rPr>
      </w:pPr>
      <w:r w:rsidRPr="00851729">
        <w:rPr>
          <w:rFonts w:cs="Arial"/>
          <w:b/>
          <w:sz w:val="22"/>
          <w:szCs w:val="22"/>
          <w:lang w:val="en-CA"/>
        </w:rPr>
        <w:t>Gabriel Mercier</w:t>
      </w:r>
      <w:r w:rsidRPr="00851729">
        <w:rPr>
          <w:rFonts w:cs="Arial"/>
          <w:bCs/>
          <w:sz w:val="22"/>
          <w:szCs w:val="22"/>
          <w:lang w:val="en-CA"/>
        </w:rPr>
        <w:t xml:space="preserve"> (RTAM)</w:t>
      </w:r>
      <w:r w:rsidRPr="00851729">
        <w:rPr>
          <w:rFonts w:cs="Arial"/>
          <w:bCs/>
          <w:sz w:val="22"/>
          <w:szCs w:val="22"/>
          <w:lang w:val="en-CA"/>
        </w:rPr>
        <w:tab/>
      </w:r>
      <w:r w:rsidRPr="00851729">
        <w:rPr>
          <w:rFonts w:cs="Arial"/>
          <w:bCs/>
          <w:sz w:val="22"/>
          <w:szCs w:val="22"/>
          <w:lang w:val="en-CA"/>
        </w:rPr>
        <w:tab/>
      </w:r>
      <w:r w:rsidRPr="00851729">
        <w:rPr>
          <w:rFonts w:cs="Arial"/>
          <w:bCs/>
          <w:sz w:val="22"/>
          <w:szCs w:val="22"/>
          <w:lang w:val="en-CA"/>
        </w:rPr>
        <w:tab/>
      </w:r>
    </w:p>
    <w:p w14:paraId="3BBA6FF2" w14:textId="77777777" w:rsidR="00670A19" w:rsidRPr="00A06CFE" w:rsidRDefault="00851729">
      <w:pPr>
        <w:pStyle w:val="Standard"/>
        <w:rPr>
          <w:rFonts w:cs="Arial"/>
          <w:sz w:val="22"/>
          <w:szCs w:val="22"/>
          <w:lang w:val="en-CA"/>
        </w:rPr>
      </w:pPr>
      <w:r>
        <w:rPr>
          <w:rFonts w:cs="Arial"/>
          <w:bCs/>
          <w:sz w:val="22"/>
          <w:szCs w:val="22"/>
          <w:lang w:val="en-CA"/>
        </w:rPr>
        <w:t xml:space="preserve">Box 113 </w:t>
      </w:r>
      <w:proofErr w:type="spellStart"/>
      <w:r>
        <w:rPr>
          <w:rFonts w:cs="Arial"/>
          <w:bCs/>
          <w:sz w:val="22"/>
          <w:szCs w:val="22"/>
          <w:lang w:val="en-CA"/>
        </w:rPr>
        <w:t>Ochire</w:t>
      </w:r>
      <w:proofErr w:type="spellEnd"/>
      <w:r>
        <w:rPr>
          <w:rFonts w:cs="Arial"/>
          <w:bCs/>
          <w:sz w:val="22"/>
          <w:szCs w:val="22"/>
          <w:lang w:val="en-CA"/>
        </w:rPr>
        <w:t xml:space="preserve"> River, MB, </w:t>
      </w:r>
      <w:r w:rsidR="000C5B7A">
        <w:rPr>
          <w:rFonts w:cs="Arial"/>
          <w:bCs/>
          <w:sz w:val="22"/>
          <w:szCs w:val="22"/>
          <w:lang w:val="en-CA"/>
        </w:rPr>
        <w:t xml:space="preserve">R0L-1K0 - 204-621-6007 </w:t>
      </w:r>
      <w:hyperlink r:id="rId57" w:history="1">
        <w:r w:rsidR="000B2522" w:rsidRPr="00851729">
          <w:rPr>
            <w:rFonts w:cs="Arial"/>
            <w:bCs/>
            <w:sz w:val="22"/>
            <w:szCs w:val="22"/>
            <w:lang w:val="en-CA"/>
          </w:rPr>
          <w:t>gmercier@rtam.mb.ca</w:t>
        </w:r>
      </w:hyperlink>
    </w:p>
    <w:p w14:paraId="7A656210" w14:textId="77777777" w:rsidR="00670A19" w:rsidRPr="00851729" w:rsidRDefault="00670A19">
      <w:pPr>
        <w:pStyle w:val="Standard"/>
        <w:rPr>
          <w:rFonts w:cs="Arial"/>
          <w:bCs/>
          <w:sz w:val="22"/>
          <w:szCs w:val="22"/>
          <w:lang w:val="en-CA"/>
        </w:rPr>
      </w:pPr>
    </w:p>
    <w:p w14:paraId="1E700723" w14:textId="77777777" w:rsidR="00670A19" w:rsidRPr="00A06CFE" w:rsidRDefault="000B2522">
      <w:pPr>
        <w:pStyle w:val="Standard"/>
        <w:tabs>
          <w:tab w:val="left" w:pos="0"/>
          <w:tab w:val="left" w:leader="dot" w:pos="8640"/>
          <w:tab w:val="right" w:pos="9360"/>
        </w:tabs>
        <w:rPr>
          <w:rFonts w:cs="Arial"/>
          <w:sz w:val="22"/>
          <w:szCs w:val="22"/>
          <w:lang w:val="en-CA"/>
        </w:rPr>
      </w:pPr>
      <w:r w:rsidRPr="00851729">
        <w:rPr>
          <w:rFonts w:cs="Arial"/>
          <w:b/>
          <w:bCs/>
          <w:sz w:val="22"/>
          <w:szCs w:val="22"/>
          <w:lang w:val="en-CA"/>
        </w:rPr>
        <w:t xml:space="preserve">Helen Sukovieff </w:t>
      </w:r>
      <w:r w:rsidRPr="00851729">
        <w:rPr>
          <w:rFonts w:cs="Arial"/>
          <w:sz w:val="22"/>
          <w:szCs w:val="22"/>
          <w:lang w:val="en-CA"/>
        </w:rPr>
        <w:t>(STS)</w:t>
      </w:r>
    </w:p>
    <w:p w14:paraId="4ACE7EFD" w14:textId="77777777" w:rsidR="00670A19" w:rsidRPr="00A06CFE" w:rsidRDefault="000B2522">
      <w:pPr>
        <w:pStyle w:val="Standard"/>
        <w:tabs>
          <w:tab w:val="left" w:pos="0"/>
          <w:tab w:val="left" w:leader="underscore" w:pos="8640"/>
          <w:tab w:val="right" w:pos="9360"/>
        </w:tabs>
        <w:rPr>
          <w:rFonts w:cs="Arial"/>
          <w:sz w:val="22"/>
          <w:szCs w:val="22"/>
          <w:lang w:val="en-CA"/>
        </w:rPr>
      </w:pPr>
      <w:r w:rsidRPr="00851729">
        <w:rPr>
          <w:rFonts w:cs="Arial"/>
          <w:sz w:val="22"/>
          <w:szCs w:val="22"/>
          <w:lang w:val="en-CA"/>
        </w:rPr>
        <w:t xml:space="preserve">26 Kerley Bay, Regina, SK S4R-7L1 - </w:t>
      </w:r>
      <w:r w:rsidR="00851729">
        <w:rPr>
          <w:rFonts w:cs="Arial"/>
          <w:sz w:val="22"/>
          <w:szCs w:val="22"/>
          <w:lang w:val="pt-BR"/>
        </w:rPr>
        <w:t>(306) 541-5743</w:t>
      </w:r>
      <w:r w:rsidRPr="00851729">
        <w:rPr>
          <w:rFonts w:cs="Arial"/>
          <w:sz w:val="22"/>
          <w:szCs w:val="22"/>
          <w:lang w:val="pt-BR"/>
        </w:rPr>
        <w:t xml:space="preserve"> </w:t>
      </w:r>
      <w:hyperlink r:id="rId58" w:history="1">
        <w:r w:rsidRPr="00851729">
          <w:rPr>
            <w:rFonts w:cs="Arial"/>
            <w:sz w:val="22"/>
            <w:szCs w:val="22"/>
            <w:lang w:val="en-CA"/>
          </w:rPr>
          <w:t>helens@sasktel.net</w:t>
        </w:r>
      </w:hyperlink>
      <w:r w:rsidRPr="00851729">
        <w:rPr>
          <w:rFonts w:cs="Arial"/>
          <w:sz w:val="22"/>
          <w:szCs w:val="22"/>
          <w:lang w:val="pt-BR"/>
        </w:rPr>
        <w:t xml:space="preserve">  </w:t>
      </w:r>
    </w:p>
    <w:p w14:paraId="6EEA8F5E" w14:textId="77777777" w:rsidR="00670A19" w:rsidRPr="00851729" w:rsidRDefault="00670A19">
      <w:pPr>
        <w:pStyle w:val="Standard"/>
        <w:rPr>
          <w:rFonts w:cs="Arial"/>
          <w:sz w:val="22"/>
          <w:szCs w:val="22"/>
          <w:lang w:val="en-CA"/>
        </w:rPr>
      </w:pPr>
    </w:p>
    <w:p w14:paraId="378AF2B9" w14:textId="77777777" w:rsidR="00670A19" w:rsidRPr="00A06CFE" w:rsidRDefault="000B2522">
      <w:pPr>
        <w:pStyle w:val="Sansinterligne"/>
        <w:rPr>
          <w:rFonts w:ascii="Arial" w:hAnsi="Arial" w:cs="Arial"/>
          <w:lang w:val="en-CA"/>
        </w:rPr>
      </w:pPr>
      <w:r w:rsidRPr="00851729">
        <w:rPr>
          <w:rFonts w:ascii="Arial" w:hAnsi="Arial" w:cs="Arial"/>
          <w:b/>
          <w:lang w:val="en-CA" w:eastAsia="en-CA"/>
        </w:rPr>
        <w:t xml:space="preserve">Lawrence </w:t>
      </w:r>
      <w:proofErr w:type="spellStart"/>
      <w:r w:rsidRPr="00851729">
        <w:rPr>
          <w:rFonts w:ascii="Arial" w:hAnsi="Arial" w:cs="Arial"/>
          <w:b/>
          <w:lang w:val="en-CA" w:eastAsia="en-CA"/>
        </w:rPr>
        <w:t>Hrycan</w:t>
      </w:r>
      <w:proofErr w:type="spellEnd"/>
      <w:r w:rsidRPr="00851729">
        <w:rPr>
          <w:rFonts w:ascii="Arial" w:hAnsi="Arial" w:cs="Arial"/>
          <w:b/>
          <w:lang w:val="en-CA" w:eastAsia="en-CA"/>
        </w:rPr>
        <w:t xml:space="preserve"> </w:t>
      </w:r>
      <w:r w:rsidRPr="00851729">
        <w:rPr>
          <w:rFonts w:ascii="Arial" w:hAnsi="Arial" w:cs="Arial"/>
          <w:bCs/>
          <w:lang w:val="en-CA" w:eastAsia="en-CA"/>
        </w:rPr>
        <w:t>(ARTA)</w:t>
      </w:r>
      <w:r w:rsidRPr="00851729">
        <w:rPr>
          <w:rFonts w:ascii="Arial" w:hAnsi="Arial" w:cs="Arial"/>
          <w:bCs/>
          <w:lang w:val="en-CA" w:eastAsia="en-CA"/>
        </w:rPr>
        <w:tab/>
      </w:r>
    </w:p>
    <w:p w14:paraId="688E7A7F" w14:textId="77777777" w:rsidR="00670A19" w:rsidRPr="00A06CFE" w:rsidRDefault="000B2522">
      <w:pPr>
        <w:pStyle w:val="Sansinterligne"/>
        <w:rPr>
          <w:rFonts w:ascii="Arial" w:hAnsi="Arial" w:cs="Arial"/>
          <w:lang w:val="en-CA"/>
        </w:rPr>
      </w:pPr>
      <w:r w:rsidRPr="00851729">
        <w:rPr>
          <w:rFonts w:ascii="Arial" w:hAnsi="Arial" w:cs="Arial"/>
          <w:bCs/>
          <w:lang w:val="en-CA" w:eastAsia="en-CA"/>
        </w:rPr>
        <w:t xml:space="preserve">3 Erica Drive Lacombe, AB, T4L-0A4 - 403-304-7618 </w:t>
      </w:r>
      <w:hyperlink r:id="rId59" w:history="1">
        <w:r w:rsidRPr="00851729">
          <w:rPr>
            <w:rFonts w:ascii="Arial" w:hAnsi="Arial" w:cs="Arial"/>
            <w:bCs/>
            <w:lang w:val="en-CA" w:eastAsia="en-CA"/>
          </w:rPr>
          <w:t>lhryca@shaw.ca</w:t>
        </w:r>
      </w:hyperlink>
    </w:p>
    <w:p w14:paraId="3CFE4B6E" w14:textId="77777777" w:rsidR="00670A19" w:rsidRPr="00851729" w:rsidRDefault="00670A19">
      <w:pPr>
        <w:pStyle w:val="Standard"/>
        <w:rPr>
          <w:rFonts w:cs="Arial"/>
          <w:sz w:val="22"/>
          <w:szCs w:val="22"/>
          <w:lang w:val="en-CA"/>
        </w:rPr>
      </w:pPr>
    </w:p>
    <w:p w14:paraId="02A08704" w14:textId="77777777" w:rsidR="00670A19" w:rsidRPr="00A06CFE" w:rsidRDefault="000B2522">
      <w:pPr>
        <w:pStyle w:val="Standard"/>
        <w:rPr>
          <w:rFonts w:cs="Arial"/>
          <w:sz w:val="22"/>
          <w:szCs w:val="22"/>
          <w:lang w:val="en-CA"/>
        </w:rPr>
      </w:pPr>
      <w:r w:rsidRPr="00851729">
        <w:rPr>
          <w:rFonts w:cs="Arial"/>
          <w:b/>
          <w:bCs/>
          <w:sz w:val="22"/>
          <w:szCs w:val="22"/>
          <w:lang w:val="en-CA"/>
        </w:rPr>
        <w:t>David Denyer</w:t>
      </w:r>
      <w:r w:rsidRPr="00851729">
        <w:rPr>
          <w:rFonts w:cs="Arial"/>
          <w:sz w:val="22"/>
          <w:szCs w:val="22"/>
          <w:lang w:val="en-CA"/>
        </w:rPr>
        <w:tab/>
      </w:r>
      <w:r w:rsidR="00C34D99">
        <w:rPr>
          <w:rFonts w:cs="Arial"/>
          <w:sz w:val="22"/>
          <w:szCs w:val="22"/>
          <w:lang w:val="en-CA"/>
        </w:rPr>
        <w:t xml:space="preserve"> </w:t>
      </w:r>
      <w:r w:rsidRPr="00851729">
        <w:rPr>
          <w:rFonts w:cs="Arial"/>
          <w:sz w:val="22"/>
          <w:szCs w:val="22"/>
          <w:lang w:val="en-CA"/>
        </w:rPr>
        <w:t>(BCRTA)</w:t>
      </w:r>
    </w:p>
    <w:p w14:paraId="636865F0" w14:textId="77777777" w:rsidR="00670A19" w:rsidRPr="00A06CFE" w:rsidRDefault="000B2522">
      <w:pPr>
        <w:pStyle w:val="Standard"/>
        <w:rPr>
          <w:rFonts w:cs="Arial"/>
          <w:sz w:val="22"/>
          <w:szCs w:val="22"/>
          <w:lang w:val="en-CA"/>
        </w:rPr>
      </w:pPr>
      <w:r w:rsidRPr="00851729">
        <w:rPr>
          <w:rFonts w:cs="Arial"/>
          <w:sz w:val="22"/>
          <w:szCs w:val="22"/>
          <w:lang w:val="en-CA"/>
        </w:rPr>
        <w:t xml:space="preserve">877 Cowered Road, Cobble Hill BC V0R-1L4 - </w:t>
      </w:r>
      <w:r w:rsidR="000C5B7A" w:rsidRPr="00A06CFE">
        <w:rPr>
          <w:rFonts w:cs="Arial"/>
          <w:sz w:val="22"/>
          <w:szCs w:val="22"/>
          <w:lang w:val="en-CA"/>
        </w:rPr>
        <w:t xml:space="preserve">604-616-8328 </w:t>
      </w:r>
      <w:hyperlink r:id="rId60" w:history="1">
        <w:r w:rsidRPr="00A06CFE">
          <w:rPr>
            <w:rFonts w:cs="Arial"/>
            <w:sz w:val="22"/>
            <w:szCs w:val="22"/>
            <w:lang w:val="en-CA"/>
          </w:rPr>
          <w:t>ddenyer@shaw.ca</w:t>
        </w:r>
      </w:hyperlink>
    </w:p>
    <w:p w14:paraId="371B9EF4" w14:textId="77777777" w:rsidR="00670A19" w:rsidRPr="00A06CFE" w:rsidRDefault="00670A19">
      <w:pPr>
        <w:pStyle w:val="Sansinterligne1"/>
        <w:spacing w:after="0" w:line="240" w:lineRule="auto"/>
        <w:rPr>
          <w:rFonts w:ascii="Arial" w:hAnsi="Arial" w:cs="Arial"/>
          <w:b/>
          <w:sz w:val="22"/>
          <w:szCs w:val="22"/>
          <w:u w:val="single" w:color="000000"/>
          <w:lang w:val="en-CA"/>
        </w:rPr>
      </w:pPr>
    </w:p>
    <w:p w14:paraId="39ADBD4C" w14:textId="77777777" w:rsidR="00670A19" w:rsidRPr="00851729" w:rsidRDefault="000B2522">
      <w:pPr>
        <w:pStyle w:val="Standard"/>
        <w:jc w:val="center"/>
        <w:rPr>
          <w:rFonts w:cs="Arial"/>
          <w:b/>
          <w:sz w:val="22"/>
          <w:szCs w:val="22"/>
          <w:u w:val="single"/>
        </w:rPr>
      </w:pPr>
      <w:r w:rsidRPr="00851729">
        <w:rPr>
          <w:rFonts w:cs="Arial"/>
          <w:b/>
          <w:sz w:val="22"/>
          <w:szCs w:val="22"/>
          <w:u w:val="single"/>
        </w:rPr>
        <w:t>OBSERVERS/OBSERVATEURS ET OBSERVATRICES</w:t>
      </w:r>
    </w:p>
    <w:p w14:paraId="5943F176" w14:textId="77777777" w:rsidR="00670A19" w:rsidRPr="00851729" w:rsidRDefault="00670A19">
      <w:pPr>
        <w:pStyle w:val="Sansinterligne"/>
        <w:rPr>
          <w:rFonts w:ascii="Arial" w:hAnsi="Arial" w:cs="Arial"/>
          <w:color w:val="0000FF"/>
          <w:u w:val="single"/>
        </w:rPr>
      </w:pPr>
    </w:p>
    <w:p w14:paraId="1E932871" w14:textId="77777777" w:rsidR="00670A19" w:rsidRPr="00851729" w:rsidRDefault="000B2522">
      <w:pPr>
        <w:pStyle w:val="Standard"/>
        <w:rPr>
          <w:rFonts w:cs="Arial"/>
          <w:sz w:val="22"/>
          <w:szCs w:val="22"/>
        </w:rPr>
      </w:pPr>
      <w:r w:rsidRPr="00A06CFE">
        <w:rPr>
          <w:rFonts w:cs="Arial"/>
          <w:b/>
          <w:bCs/>
          <w:sz w:val="22"/>
          <w:szCs w:val="22"/>
        </w:rPr>
        <w:t>Craig Hicks</w:t>
      </w:r>
      <w:r w:rsidRPr="00A06CFE">
        <w:rPr>
          <w:rFonts w:cs="Arial"/>
          <w:sz w:val="22"/>
          <w:szCs w:val="22"/>
        </w:rPr>
        <w:t xml:space="preserve"> (RTANL)</w:t>
      </w:r>
    </w:p>
    <w:p w14:paraId="0E833219" w14:textId="77777777" w:rsidR="00670A19" w:rsidRPr="00A06CFE" w:rsidRDefault="000B2522">
      <w:pPr>
        <w:pStyle w:val="Standard"/>
        <w:rPr>
          <w:rFonts w:cs="Arial"/>
          <w:sz w:val="22"/>
          <w:szCs w:val="22"/>
          <w:lang w:val="en-CA"/>
        </w:rPr>
      </w:pPr>
      <w:r w:rsidRPr="00851729">
        <w:rPr>
          <w:rFonts w:cs="Arial"/>
          <w:sz w:val="22"/>
          <w:szCs w:val="22"/>
          <w:lang w:val="en-CA"/>
        </w:rPr>
        <w:t xml:space="preserve">84 Main Street Box 281Carmanville NL A0G-1NO - 709-235-0646 </w:t>
      </w:r>
      <w:hyperlink r:id="rId61" w:history="1">
        <w:r w:rsidRPr="00851729">
          <w:rPr>
            <w:rFonts w:cs="Arial"/>
            <w:sz w:val="22"/>
            <w:szCs w:val="22"/>
            <w:lang w:val="en-CA"/>
          </w:rPr>
          <w:t>chicks35@hotmail.caom</w:t>
        </w:r>
      </w:hyperlink>
      <w:r w:rsidRPr="00851729">
        <w:rPr>
          <w:rFonts w:cs="Arial"/>
          <w:sz w:val="22"/>
          <w:szCs w:val="22"/>
          <w:lang w:val="en-CA"/>
        </w:rPr>
        <w:t xml:space="preserve">  </w:t>
      </w:r>
    </w:p>
    <w:p w14:paraId="5A25A1A7" w14:textId="77777777" w:rsidR="00670A19" w:rsidRPr="00851729" w:rsidRDefault="00670A19">
      <w:pPr>
        <w:pStyle w:val="Sansinterligne"/>
        <w:rPr>
          <w:rFonts w:ascii="Arial" w:hAnsi="Arial" w:cs="Arial"/>
          <w:b/>
          <w:lang w:val="en-CA" w:eastAsia="en-CA"/>
        </w:rPr>
      </w:pPr>
    </w:p>
    <w:p w14:paraId="70B762D3" w14:textId="77777777" w:rsidR="00670A19" w:rsidRPr="00A06CFE" w:rsidRDefault="000B2522">
      <w:pPr>
        <w:pStyle w:val="Standard"/>
        <w:rPr>
          <w:rFonts w:cs="Arial"/>
          <w:sz w:val="22"/>
          <w:szCs w:val="22"/>
          <w:lang w:val="en-CA"/>
        </w:rPr>
      </w:pPr>
      <w:r w:rsidRPr="00851729">
        <w:rPr>
          <w:rFonts w:cs="Arial"/>
          <w:b/>
          <w:sz w:val="22"/>
          <w:szCs w:val="22"/>
          <w:lang w:val="en-CA"/>
        </w:rPr>
        <w:t>Ambrose White (</w:t>
      </w:r>
      <w:r w:rsidRPr="00851729">
        <w:rPr>
          <w:rFonts w:cs="Arial"/>
          <w:bCs/>
          <w:sz w:val="22"/>
          <w:szCs w:val="22"/>
          <w:lang w:val="en-CA"/>
        </w:rPr>
        <w:t>RTO-NSTU)</w:t>
      </w:r>
      <w:r w:rsidRPr="00851729">
        <w:rPr>
          <w:rFonts w:cs="Arial"/>
          <w:bCs/>
          <w:sz w:val="22"/>
          <w:szCs w:val="22"/>
          <w:lang w:val="en-CA"/>
        </w:rPr>
        <w:tab/>
      </w:r>
    </w:p>
    <w:p w14:paraId="46572CB7" w14:textId="77777777" w:rsidR="00670A19" w:rsidRPr="00A06CFE" w:rsidRDefault="000B2522">
      <w:pPr>
        <w:pStyle w:val="Standard"/>
        <w:rPr>
          <w:rFonts w:cs="Arial"/>
          <w:sz w:val="22"/>
          <w:szCs w:val="22"/>
          <w:lang w:val="en-CA"/>
        </w:rPr>
      </w:pPr>
      <w:r w:rsidRPr="00851729">
        <w:rPr>
          <w:rFonts w:cs="Arial"/>
          <w:bCs/>
          <w:sz w:val="22"/>
          <w:szCs w:val="22"/>
          <w:lang w:val="en-CA"/>
        </w:rPr>
        <w:t>3153 Su</w:t>
      </w:r>
      <w:r w:rsidR="00851729">
        <w:rPr>
          <w:rFonts w:cs="Arial"/>
          <w:bCs/>
          <w:sz w:val="22"/>
          <w:szCs w:val="22"/>
          <w:lang w:val="en-CA"/>
        </w:rPr>
        <w:t>nset Avenue,</w:t>
      </w:r>
      <w:r w:rsidR="00851729">
        <w:rPr>
          <w:rFonts w:cs="Arial"/>
          <w:bCs/>
          <w:sz w:val="22"/>
          <w:szCs w:val="22"/>
          <w:lang w:val="en-CA"/>
        </w:rPr>
        <w:tab/>
        <w:t xml:space="preserve">New Waterford, NS </w:t>
      </w:r>
      <w:r w:rsidR="008D481D">
        <w:rPr>
          <w:rFonts w:cs="Arial"/>
          <w:bCs/>
          <w:sz w:val="22"/>
          <w:szCs w:val="22"/>
          <w:lang w:val="en-CA"/>
        </w:rPr>
        <w:t xml:space="preserve">B1H-1L1 - 902-862-8673 </w:t>
      </w:r>
      <w:hyperlink r:id="rId62" w:history="1">
        <w:r w:rsidRPr="00851729">
          <w:rPr>
            <w:rFonts w:cs="Arial"/>
            <w:bCs/>
            <w:sz w:val="22"/>
            <w:szCs w:val="22"/>
            <w:lang w:val="en-CA"/>
          </w:rPr>
          <w:t>whiteambrose7@gmail.com</w:t>
        </w:r>
      </w:hyperlink>
    </w:p>
    <w:p w14:paraId="195B5042" w14:textId="77777777" w:rsidR="00670A19" w:rsidRPr="00851729" w:rsidRDefault="00670A19">
      <w:pPr>
        <w:pStyle w:val="Sansinterligne"/>
        <w:rPr>
          <w:rFonts w:ascii="Arial" w:hAnsi="Arial" w:cs="Arial"/>
          <w:b/>
          <w:lang w:val="en-CA" w:eastAsia="en-CA"/>
        </w:rPr>
      </w:pPr>
    </w:p>
    <w:p w14:paraId="5F22BD68" w14:textId="77777777" w:rsidR="00670A19" w:rsidRPr="00A06CFE" w:rsidRDefault="000B2522">
      <w:pPr>
        <w:pStyle w:val="Standard"/>
        <w:rPr>
          <w:rFonts w:cs="Arial"/>
          <w:sz w:val="22"/>
          <w:szCs w:val="22"/>
          <w:lang w:val="en-CA"/>
        </w:rPr>
      </w:pPr>
      <w:r w:rsidRPr="00851729">
        <w:rPr>
          <w:rFonts w:cs="Arial"/>
          <w:b/>
          <w:bCs/>
          <w:sz w:val="22"/>
          <w:szCs w:val="22"/>
          <w:lang w:val="en-CA"/>
        </w:rPr>
        <w:t>Luc Handfield</w:t>
      </w:r>
      <w:r w:rsidRPr="00851729">
        <w:rPr>
          <w:rFonts w:cs="Arial"/>
          <w:sz w:val="22"/>
          <w:szCs w:val="22"/>
          <w:lang w:val="en-CA"/>
        </w:rPr>
        <w:t xml:space="preserve"> (SEFRNB)</w:t>
      </w:r>
    </w:p>
    <w:p w14:paraId="52C918EB" w14:textId="77777777" w:rsidR="00670A19" w:rsidRPr="00A06CFE" w:rsidRDefault="000B2522">
      <w:pPr>
        <w:pStyle w:val="Standard"/>
        <w:rPr>
          <w:rFonts w:cs="Arial"/>
          <w:sz w:val="22"/>
          <w:szCs w:val="22"/>
          <w:lang w:val="en-CA"/>
        </w:rPr>
      </w:pPr>
      <w:r w:rsidRPr="00A06CFE">
        <w:rPr>
          <w:rFonts w:cs="Arial"/>
          <w:sz w:val="22"/>
          <w:szCs w:val="22"/>
          <w:lang w:val="en-CA"/>
        </w:rPr>
        <w:t xml:space="preserve">42 Dora Dr Frédéricton NB E3B-9L3 - </w:t>
      </w:r>
      <w:r w:rsidRPr="00851729">
        <w:rPr>
          <w:rFonts w:cs="Arial"/>
          <w:sz w:val="22"/>
          <w:szCs w:val="22"/>
          <w:lang w:val="en-CA"/>
        </w:rPr>
        <w:t xml:space="preserve">506-230-3528 </w:t>
      </w:r>
      <w:hyperlink r:id="rId63" w:history="1">
        <w:r w:rsidRPr="00851729">
          <w:rPr>
            <w:rFonts w:cs="Arial"/>
            <w:sz w:val="22"/>
            <w:szCs w:val="22"/>
            <w:lang w:val="en-CA"/>
          </w:rPr>
          <w:t>dg@sefrnb.ca</w:t>
        </w:r>
      </w:hyperlink>
    </w:p>
    <w:p w14:paraId="07CDDCEC" w14:textId="77777777" w:rsidR="00670A19" w:rsidRPr="00851729" w:rsidRDefault="00670A19">
      <w:pPr>
        <w:pStyle w:val="Sansinterligne"/>
        <w:rPr>
          <w:rFonts w:ascii="Arial" w:hAnsi="Arial" w:cs="Arial"/>
          <w:b/>
          <w:lang w:val="en-CA" w:eastAsia="en-CA"/>
        </w:rPr>
      </w:pPr>
    </w:p>
    <w:p w14:paraId="7FA0EC46" w14:textId="77777777" w:rsidR="00670A19" w:rsidRPr="00A06CFE" w:rsidRDefault="000B2522">
      <w:pPr>
        <w:pStyle w:val="Sansinterligne"/>
        <w:rPr>
          <w:rFonts w:ascii="Arial" w:hAnsi="Arial" w:cs="Arial"/>
          <w:lang w:val="en-CA"/>
        </w:rPr>
      </w:pPr>
      <w:r w:rsidRPr="00851729">
        <w:rPr>
          <w:rFonts w:ascii="Arial" w:hAnsi="Arial" w:cs="Arial"/>
          <w:b/>
          <w:lang w:val="en-CA" w:eastAsia="en-CA"/>
        </w:rPr>
        <w:t xml:space="preserve">Bob Fitzpatrick </w:t>
      </w:r>
      <w:r w:rsidRPr="00851729">
        <w:rPr>
          <w:rFonts w:ascii="Arial" w:hAnsi="Arial" w:cs="Arial"/>
          <w:lang w:val="en-CA" w:eastAsia="en-CA"/>
        </w:rPr>
        <w:t>(NBSRT)</w:t>
      </w:r>
    </w:p>
    <w:p w14:paraId="5B952F84" w14:textId="77777777" w:rsidR="00670A19" w:rsidRPr="00A06CFE" w:rsidRDefault="000B2522">
      <w:pPr>
        <w:pStyle w:val="Sansinterligne"/>
        <w:rPr>
          <w:rFonts w:ascii="Arial" w:hAnsi="Arial" w:cs="Arial"/>
          <w:lang w:val="en-CA"/>
        </w:rPr>
      </w:pPr>
      <w:r w:rsidRPr="00851729">
        <w:rPr>
          <w:rFonts w:ascii="Arial" w:hAnsi="Arial" w:cs="Arial"/>
          <w:lang w:val="en-CA" w:eastAsia="en-CA"/>
        </w:rPr>
        <w:t xml:space="preserve">48 Thorndale Court Fredericton NB E3C-1M1 - </w:t>
      </w:r>
      <w:r w:rsidR="00851729" w:rsidRPr="00A06CFE">
        <w:rPr>
          <w:rFonts w:ascii="Arial" w:eastAsia="Times New Roman" w:hAnsi="Arial" w:cs="Arial"/>
          <w:lang w:val="en-CA"/>
        </w:rPr>
        <w:t>506-451-9784</w:t>
      </w:r>
      <w:r w:rsidRPr="00A06CFE">
        <w:rPr>
          <w:rFonts w:ascii="Arial" w:eastAsia="Times New Roman" w:hAnsi="Arial" w:cs="Arial"/>
          <w:lang w:val="en-CA"/>
        </w:rPr>
        <w:t xml:space="preserve"> </w:t>
      </w:r>
      <w:hyperlink r:id="rId64" w:history="1">
        <w:r w:rsidRPr="00A06CFE">
          <w:rPr>
            <w:rFonts w:ascii="Arial" w:hAnsi="Arial" w:cs="Arial"/>
            <w:lang w:val="en-CA"/>
          </w:rPr>
          <w:t>bob.fitzpatrick@nbta.ca</w:t>
        </w:r>
      </w:hyperlink>
    </w:p>
    <w:p w14:paraId="054CBEFC" w14:textId="77777777" w:rsidR="00670A19" w:rsidRPr="00A06CFE" w:rsidRDefault="00670A19">
      <w:pPr>
        <w:pStyle w:val="Sansinterligne"/>
        <w:rPr>
          <w:rFonts w:ascii="Arial" w:hAnsi="Arial" w:cs="Arial"/>
          <w:b/>
          <w:lang w:val="en-CA" w:eastAsia="en-CA"/>
        </w:rPr>
      </w:pPr>
    </w:p>
    <w:p w14:paraId="6C478FD4" w14:textId="77777777" w:rsidR="00670A19" w:rsidRPr="00A06CFE" w:rsidRDefault="000B2522">
      <w:pPr>
        <w:pStyle w:val="Sansinterligne"/>
        <w:rPr>
          <w:rFonts w:ascii="Arial" w:hAnsi="Arial" w:cs="Arial"/>
          <w:lang w:val="en-CA"/>
        </w:rPr>
      </w:pPr>
      <w:r w:rsidRPr="00A06CFE">
        <w:rPr>
          <w:rFonts w:ascii="Arial" w:hAnsi="Arial" w:cs="Arial"/>
          <w:b/>
          <w:lang w:val="en-CA" w:eastAsia="en-CA"/>
        </w:rPr>
        <w:t xml:space="preserve">Lise Morin </w:t>
      </w:r>
      <w:r w:rsidRPr="00A06CFE">
        <w:rPr>
          <w:rFonts w:ascii="Arial" w:hAnsi="Arial" w:cs="Arial"/>
          <w:bCs/>
          <w:lang w:val="en-CA" w:eastAsia="en-CA"/>
        </w:rPr>
        <w:t>(PIERTA)</w:t>
      </w:r>
    </w:p>
    <w:p w14:paraId="1065A065" w14:textId="77777777" w:rsidR="00670A19" w:rsidRPr="00A06CFE" w:rsidRDefault="000B2522">
      <w:pPr>
        <w:pStyle w:val="Sansinterligne"/>
        <w:rPr>
          <w:rFonts w:ascii="Arial" w:hAnsi="Arial" w:cs="Arial"/>
          <w:lang w:val="en-CA"/>
        </w:rPr>
      </w:pPr>
      <w:r w:rsidRPr="00A06CFE">
        <w:rPr>
          <w:rFonts w:ascii="Arial" w:hAnsi="Arial" w:cs="Arial"/>
          <w:bCs/>
          <w:lang w:val="en-CA" w:eastAsia="en-CA"/>
        </w:rPr>
        <w:t xml:space="preserve">2429 Rte 25 West Covehead PE C0A-1P0 - </w:t>
      </w:r>
      <w:r w:rsidRPr="00851729">
        <w:rPr>
          <w:rFonts w:ascii="Arial" w:hAnsi="Arial" w:cs="Arial"/>
          <w:bCs/>
          <w:lang w:val="en-CA" w:eastAsia="en-CA"/>
        </w:rPr>
        <w:t xml:space="preserve">902-940-5263 </w:t>
      </w:r>
      <w:hyperlink r:id="rId65" w:history="1">
        <w:r w:rsidRPr="00851729">
          <w:rPr>
            <w:rFonts w:ascii="Arial" w:hAnsi="Arial" w:cs="Arial"/>
            <w:bCs/>
            <w:lang w:val="en-CA" w:eastAsia="en-CA"/>
          </w:rPr>
          <w:t>lise_morin@hotmail.com</w:t>
        </w:r>
      </w:hyperlink>
    </w:p>
    <w:p w14:paraId="25C6F738" w14:textId="77777777" w:rsidR="00670A19" w:rsidRPr="00851729" w:rsidRDefault="00670A19">
      <w:pPr>
        <w:pStyle w:val="Sansinterligne"/>
        <w:rPr>
          <w:rFonts w:ascii="Arial" w:hAnsi="Arial" w:cs="Arial"/>
          <w:lang w:val="en-CA" w:eastAsia="en-CA"/>
        </w:rPr>
      </w:pPr>
    </w:p>
    <w:p w14:paraId="5D06DF7B" w14:textId="77777777" w:rsidR="00670A19" w:rsidRPr="00A06CFE" w:rsidRDefault="000B2522">
      <w:pPr>
        <w:pStyle w:val="Standard"/>
        <w:rPr>
          <w:rFonts w:cs="Arial"/>
          <w:sz w:val="22"/>
          <w:szCs w:val="22"/>
          <w:lang w:val="en-CA"/>
        </w:rPr>
      </w:pPr>
      <w:r w:rsidRPr="00851729">
        <w:rPr>
          <w:rFonts w:cs="Arial"/>
          <w:b/>
          <w:bCs/>
          <w:sz w:val="22"/>
          <w:szCs w:val="22"/>
          <w:lang w:val="en-CA"/>
        </w:rPr>
        <w:t>Cynthia MacDonald</w:t>
      </w:r>
      <w:r w:rsidRPr="00851729">
        <w:rPr>
          <w:rFonts w:cs="Arial"/>
          <w:sz w:val="22"/>
          <w:szCs w:val="22"/>
          <w:lang w:val="en-CA"/>
        </w:rPr>
        <w:tab/>
        <w:t xml:space="preserve"> (PEIRTA)</w:t>
      </w:r>
      <w:r w:rsidRPr="00851729">
        <w:rPr>
          <w:rFonts w:cs="Arial"/>
          <w:sz w:val="22"/>
          <w:szCs w:val="22"/>
          <w:lang w:val="en-CA"/>
        </w:rPr>
        <w:tab/>
      </w:r>
    </w:p>
    <w:p w14:paraId="6BB85E1A" w14:textId="77777777" w:rsidR="00670A19" w:rsidRPr="00A06CFE" w:rsidRDefault="000B2522">
      <w:pPr>
        <w:pStyle w:val="Standard"/>
        <w:rPr>
          <w:rFonts w:cs="Arial"/>
          <w:sz w:val="22"/>
          <w:szCs w:val="22"/>
          <w:lang w:val="en-CA"/>
        </w:rPr>
      </w:pPr>
      <w:r w:rsidRPr="00851729">
        <w:rPr>
          <w:rFonts w:cs="Arial"/>
          <w:sz w:val="22"/>
          <w:szCs w:val="22"/>
          <w:lang w:val="en-CA"/>
        </w:rPr>
        <w:t xml:space="preserve">9 Harley St Charlottetown, PE C1A-5T9 - </w:t>
      </w:r>
      <w:r w:rsidRPr="00A06CFE">
        <w:rPr>
          <w:rFonts w:cs="Arial"/>
          <w:sz w:val="22"/>
          <w:szCs w:val="22"/>
          <w:lang w:val="en-CA"/>
        </w:rPr>
        <w:t xml:space="preserve">902-628-5117 </w:t>
      </w:r>
      <w:hyperlink r:id="rId66" w:history="1">
        <w:r w:rsidRPr="00A06CFE">
          <w:rPr>
            <w:rFonts w:cs="Arial"/>
            <w:sz w:val="22"/>
            <w:szCs w:val="22"/>
            <w:lang w:val="en-CA"/>
          </w:rPr>
          <w:t>cynthia.macdonald38@gmail.com</w:t>
        </w:r>
      </w:hyperlink>
    </w:p>
    <w:p w14:paraId="1AFF0548" w14:textId="77777777" w:rsidR="00670A19" w:rsidRPr="00A06CFE" w:rsidRDefault="00670A19">
      <w:pPr>
        <w:pStyle w:val="Sansinterligne"/>
        <w:rPr>
          <w:rFonts w:ascii="Arial" w:hAnsi="Arial" w:cs="Arial"/>
          <w:lang w:val="en-CA" w:eastAsia="en-CA"/>
        </w:rPr>
      </w:pPr>
    </w:p>
    <w:p w14:paraId="447A5C1E" w14:textId="77777777" w:rsidR="00670A19" w:rsidRPr="00851729" w:rsidRDefault="000B2522">
      <w:pPr>
        <w:pStyle w:val="Standard"/>
        <w:rPr>
          <w:rFonts w:cs="Arial"/>
          <w:sz w:val="22"/>
          <w:szCs w:val="22"/>
        </w:rPr>
      </w:pPr>
      <w:r w:rsidRPr="00851729">
        <w:rPr>
          <w:rFonts w:cs="Arial"/>
          <w:b/>
          <w:bCs/>
          <w:sz w:val="22"/>
          <w:szCs w:val="22"/>
        </w:rPr>
        <w:t>Jan Langelier</w:t>
      </w:r>
      <w:r w:rsidRPr="00851729">
        <w:rPr>
          <w:rFonts w:cs="Arial"/>
          <w:sz w:val="22"/>
          <w:szCs w:val="22"/>
        </w:rPr>
        <w:t xml:space="preserve"> (QPARSE)</w:t>
      </w:r>
    </w:p>
    <w:p w14:paraId="252CD73F" w14:textId="77777777" w:rsidR="00670A19" w:rsidRPr="00851729" w:rsidRDefault="000B2522">
      <w:pPr>
        <w:pStyle w:val="Standard"/>
        <w:rPr>
          <w:rFonts w:cs="Arial"/>
          <w:sz w:val="22"/>
          <w:szCs w:val="22"/>
        </w:rPr>
      </w:pPr>
      <w:r w:rsidRPr="00851729">
        <w:rPr>
          <w:rFonts w:cs="Arial"/>
          <w:sz w:val="22"/>
          <w:szCs w:val="22"/>
        </w:rPr>
        <w:t xml:space="preserve">863 de la Falaise Pincourt QC J7W-OH4 - </w:t>
      </w:r>
      <w:r w:rsidRPr="00A06CFE">
        <w:rPr>
          <w:rFonts w:cs="Arial"/>
          <w:sz w:val="22"/>
          <w:szCs w:val="22"/>
        </w:rPr>
        <w:t xml:space="preserve">514-917-7103 </w:t>
      </w:r>
      <w:hyperlink r:id="rId67" w:history="1">
        <w:r w:rsidRPr="00A06CFE">
          <w:rPr>
            <w:rFonts w:cs="Arial"/>
            <w:sz w:val="22"/>
            <w:szCs w:val="22"/>
          </w:rPr>
          <w:t>langelier.jan@videotron.ca</w:t>
        </w:r>
      </w:hyperlink>
    </w:p>
    <w:p w14:paraId="444A5863" w14:textId="77777777" w:rsidR="00670A19" w:rsidRPr="00A06CFE" w:rsidRDefault="00670A19">
      <w:pPr>
        <w:pStyle w:val="Standard"/>
        <w:rPr>
          <w:rFonts w:cs="Arial"/>
          <w:b/>
          <w:sz w:val="22"/>
          <w:szCs w:val="22"/>
        </w:rPr>
      </w:pPr>
    </w:p>
    <w:p w14:paraId="732DB942" w14:textId="77777777" w:rsidR="00670A19" w:rsidRPr="00A06CFE" w:rsidRDefault="000B2522">
      <w:pPr>
        <w:pStyle w:val="Standard"/>
        <w:rPr>
          <w:rFonts w:cs="Arial"/>
          <w:sz w:val="22"/>
          <w:szCs w:val="22"/>
          <w:lang w:val="en-CA"/>
        </w:rPr>
      </w:pPr>
      <w:r w:rsidRPr="00A06CFE">
        <w:rPr>
          <w:rFonts w:cs="Arial"/>
          <w:b/>
          <w:bCs/>
          <w:sz w:val="22"/>
          <w:szCs w:val="22"/>
          <w:lang w:val="en-CA"/>
        </w:rPr>
        <w:t>Jayesh Maniar</w:t>
      </w:r>
      <w:r w:rsidRPr="00A06CFE">
        <w:rPr>
          <w:rFonts w:cs="Arial"/>
          <w:sz w:val="22"/>
          <w:szCs w:val="22"/>
          <w:lang w:val="en-CA"/>
        </w:rPr>
        <w:t xml:space="preserve"> (RTAM)</w:t>
      </w:r>
    </w:p>
    <w:p w14:paraId="3C291D60" w14:textId="77777777" w:rsidR="00670A19" w:rsidRPr="00A06CFE" w:rsidRDefault="000B2522">
      <w:pPr>
        <w:pStyle w:val="Standard"/>
        <w:rPr>
          <w:rFonts w:cs="Arial"/>
          <w:sz w:val="22"/>
          <w:szCs w:val="22"/>
          <w:lang w:val="en-CA"/>
        </w:rPr>
      </w:pPr>
      <w:r w:rsidRPr="00851729">
        <w:rPr>
          <w:rFonts w:cs="Arial"/>
          <w:sz w:val="22"/>
          <w:szCs w:val="22"/>
          <w:lang w:val="en-CA"/>
        </w:rPr>
        <w:t xml:space="preserve">11 </w:t>
      </w:r>
      <w:proofErr w:type="spellStart"/>
      <w:r w:rsidRPr="00851729">
        <w:rPr>
          <w:rFonts w:cs="Arial"/>
          <w:sz w:val="22"/>
          <w:szCs w:val="22"/>
          <w:lang w:val="en-CA"/>
        </w:rPr>
        <w:t>Carbutt</w:t>
      </w:r>
      <w:proofErr w:type="spellEnd"/>
      <w:r w:rsidRPr="00851729">
        <w:rPr>
          <w:rFonts w:cs="Arial"/>
          <w:sz w:val="22"/>
          <w:szCs w:val="22"/>
          <w:lang w:val="en-CA"/>
        </w:rPr>
        <w:t xml:space="preserve"> Place Winnipeg, MB, R3R-3L8 - 204-688-9722 </w:t>
      </w:r>
      <w:hyperlink r:id="rId68" w:history="1">
        <w:r w:rsidRPr="00851729">
          <w:rPr>
            <w:rFonts w:cs="Arial"/>
            <w:sz w:val="22"/>
            <w:szCs w:val="22"/>
            <w:lang w:val="en-CA"/>
          </w:rPr>
          <w:t>jayeshmanier@gmail.com</w:t>
        </w:r>
      </w:hyperlink>
    </w:p>
    <w:p w14:paraId="1058C438" w14:textId="77777777" w:rsidR="00670A19" w:rsidRPr="00851729" w:rsidRDefault="00670A19">
      <w:pPr>
        <w:pStyle w:val="Standard"/>
        <w:tabs>
          <w:tab w:val="left" w:pos="0"/>
          <w:tab w:val="left" w:leader="underscore" w:pos="8640"/>
          <w:tab w:val="right" w:pos="9360"/>
        </w:tabs>
        <w:rPr>
          <w:rFonts w:cs="Arial"/>
          <w:b/>
          <w:sz w:val="22"/>
          <w:szCs w:val="22"/>
          <w:lang w:val="en-CA"/>
        </w:rPr>
      </w:pPr>
    </w:p>
    <w:p w14:paraId="386C51BD" w14:textId="77777777" w:rsidR="00670A19" w:rsidRPr="00A06CFE" w:rsidRDefault="000B2522">
      <w:pPr>
        <w:pStyle w:val="Standard"/>
        <w:tabs>
          <w:tab w:val="left" w:pos="0"/>
          <w:tab w:val="left" w:leader="underscore" w:pos="8640"/>
          <w:tab w:val="right" w:pos="9360"/>
        </w:tabs>
        <w:rPr>
          <w:rFonts w:cs="Arial"/>
          <w:sz w:val="22"/>
          <w:szCs w:val="22"/>
          <w:lang w:val="en-CA"/>
        </w:rPr>
      </w:pPr>
      <w:r w:rsidRPr="00851729">
        <w:rPr>
          <w:rStyle w:val="apple-converted-space"/>
          <w:rFonts w:cs="Arial"/>
          <w:b/>
          <w:sz w:val="22"/>
          <w:szCs w:val="22"/>
          <w:lang w:val="en-CA"/>
        </w:rPr>
        <w:t xml:space="preserve">Deb Gerow </w:t>
      </w:r>
      <w:r w:rsidRPr="00851729">
        <w:rPr>
          <w:rStyle w:val="apple-converted-space"/>
          <w:rFonts w:cs="Arial"/>
          <w:bCs/>
          <w:sz w:val="22"/>
          <w:szCs w:val="22"/>
          <w:lang w:val="en-CA"/>
        </w:rPr>
        <w:t>(ARTA)</w:t>
      </w:r>
    </w:p>
    <w:p w14:paraId="2E889EBF" w14:textId="77777777" w:rsidR="00670A19" w:rsidRPr="00A06CFE" w:rsidRDefault="000B2522">
      <w:pPr>
        <w:pStyle w:val="Standard"/>
        <w:tabs>
          <w:tab w:val="left" w:pos="0"/>
          <w:tab w:val="left" w:leader="underscore" w:pos="8640"/>
          <w:tab w:val="right" w:pos="9360"/>
        </w:tabs>
        <w:rPr>
          <w:rFonts w:cs="Arial"/>
          <w:sz w:val="22"/>
          <w:szCs w:val="22"/>
          <w:lang w:val="en-CA"/>
        </w:rPr>
      </w:pPr>
      <w:r w:rsidRPr="00851729">
        <w:rPr>
          <w:rStyle w:val="apple-converted-space"/>
          <w:rFonts w:cs="Arial"/>
          <w:bCs/>
          <w:sz w:val="22"/>
          <w:szCs w:val="22"/>
          <w:lang w:val="en-CA"/>
        </w:rPr>
        <w:t>21156 Township Road, Fort Saskatchewan, AB, T8L-4B8 - 780-868-0008 debgerow8@gmail.com</w:t>
      </w:r>
    </w:p>
    <w:p w14:paraId="4A3ECC1E" w14:textId="77777777" w:rsidR="00670A19" w:rsidRPr="00851729" w:rsidRDefault="00670A19">
      <w:pPr>
        <w:pStyle w:val="Standard"/>
        <w:tabs>
          <w:tab w:val="left" w:pos="0"/>
          <w:tab w:val="left" w:leader="underscore" w:pos="8640"/>
          <w:tab w:val="right" w:pos="9360"/>
        </w:tabs>
        <w:rPr>
          <w:rFonts w:cs="Arial"/>
          <w:b/>
          <w:sz w:val="22"/>
          <w:szCs w:val="22"/>
          <w:lang w:val="en-CA"/>
        </w:rPr>
      </w:pPr>
    </w:p>
    <w:p w14:paraId="662986B8" w14:textId="77777777" w:rsidR="00670A19" w:rsidRPr="00A06CFE" w:rsidRDefault="000B2522">
      <w:pPr>
        <w:pStyle w:val="Standard"/>
        <w:tabs>
          <w:tab w:val="left" w:pos="0"/>
          <w:tab w:val="left" w:leader="underscore" w:pos="8640"/>
          <w:tab w:val="right" w:pos="9360"/>
        </w:tabs>
        <w:rPr>
          <w:rFonts w:cs="Arial"/>
          <w:sz w:val="22"/>
          <w:szCs w:val="22"/>
          <w:lang w:val="en-CA"/>
        </w:rPr>
      </w:pPr>
      <w:r w:rsidRPr="00851729">
        <w:rPr>
          <w:rStyle w:val="apple-converted-space"/>
          <w:rFonts w:cs="Arial"/>
          <w:b/>
          <w:sz w:val="22"/>
          <w:szCs w:val="22"/>
          <w:lang w:val="en-CA"/>
        </w:rPr>
        <w:t xml:space="preserve">Murray Wall </w:t>
      </w:r>
      <w:r w:rsidRPr="00851729">
        <w:rPr>
          <w:rStyle w:val="apple-converted-space"/>
          <w:rFonts w:cs="Arial"/>
          <w:bCs/>
          <w:sz w:val="22"/>
          <w:szCs w:val="22"/>
          <w:lang w:val="en-CA"/>
        </w:rPr>
        <w:t>(STS)</w:t>
      </w:r>
    </w:p>
    <w:p w14:paraId="6222294B" w14:textId="77777777" w:rsidR="00670A19" w:rsidRPr="00A06CFE" w:rsidRDefault="000B2522">
      <w:pPr>
        <w:pStyle w:val="Standard"/>
        <w:tabs>
          <w:tab w:val="left" w:pos="0"/>
          <w:tab w:val="left" w:leader="underscore" w:pos="8640"/>
          <w:tab w:val="right" w:pos="9360"/>
        </w:tabs>
        <w:rPr>
          <w:rFonts w:cs="Arial"/>
          <w:sz w:val="22"/>
          <w:szCs w:val="22"/>
          <w:lang w:val="en-CA"/>
        </w:rPr>
      </w:pPr>
      <w:r w:rsidRPr="00851729">
        <w:rPr>
          <w:rStyle w:val="apple-converted-space"/>
          <w:rFonts w:cs="Arial"/>
          <w:bCs/>
          <w:sz w:val="22"/>
          <w:szCs w:val="22"/>
          <w:lang w:val="en-CA"/>
        </w:rPr>
        <w:t xml:space="preserve">307 Bentham Crescent. Saskatoon, SK S7N-3V5 - </w:t>
      </w:r>
      <w:r w:rsidRPr="00A06CFE">
        <w:rPr>
          <w:rStyle w:val="apple-converted-space"/>
          <w:rFonts w:cs="Arial"/>
          <w:bCs/>
          <w:sz w:val="22"/>
          <w:szCs w:val="22"/>
          <w:lang w:val="en-CA"/>
        </w:rPr>
        <w:t xml:space="preserve">306-221-0463 </w:t>
      </w:r>
      <w:hyperlink r:id="rId69" w:history="1">
        <w:r w:rsidRPr="00A06CFE">
          <w:rPr>
            <w:rFonts w:cs="Arial"/>
            <w:bCs/>
            <w:sz w:val="22"/>
            <w:szCs w:val="22"/>
            <w:lang w:val="en-CA"/>
          </w:rPr>
          <w:t>wallm@sts.sk.ca</w:t>
        </w:r>
      </w:hyperlink>
    </w:p>
    <w:p w14:paraId="53970407" w14:textId="77777777" w:rsidR="00670A19" w:rsidRPr="00A06CFE" w:rsidRDefault="00670A19">
      <w:pPr>
        <w:pStyle w:val="Standard"/>
        <w:tabs>
          <w:tab w:val="left" w:pos="0"/>
          <w:tab w:val="left" w:leader="underscore" w:pos="8640"/>
          <w:tab w:val="right" w:pos="9360"/>
        </w:tabs>
        <w:rPr>
          <w:rFonts w:cs="Arial"/>
          <w:bCs/>
          <w:sz w:val="22"/>
          <w:szCs w:val="22"/>
          <w:lang w:val="en-CA"/>
        </w:rPr>
      </w:pPr>
    </w:p>
    <w:p w14:paraId="63825BF4" w14:textId="77777777" w:rsidR="00670A19" w:rsidRPr="00A06CFE" w:rsidRDefault="000B2522">
      <w:pPr>
        <w:pStyle w:val="Standard"/>
        <w:rPr>
          <w:rFonts w:cs="Arial"/>
          <w:sz w:val="22"/>
          <w:szCs w:val="22"/>
          <w:lang w:val="en-CA"/>
        </w:rPr>
      </w:pPr>
      <w:r w:rsidRPr="00A06CFE">
        <w:rPr>
          <w:rFonts w:cs="Arial"/>
          <w:b/>
          <w:bCs/>
          <w:sz w:val="22"/>
          <w:szCs w:val="22"/>
          <w:lang w:val="en-CA"/>
        </w:rPr>
        <w:t>Arnie Lambert</w:t>
      </w:r>
      <w:r w:rsidRPr="00A06CFE">
        <w:rPr>
          <w:rFonts w:cs="Arial"/>
          <w:sz w:val="22"/>
          <w:szCs w:val="22"/>
          <w:lang w:val="en-CA"/>
        </w:rPr>
        <w:t xml:space="preserve"> (BCRTA)</w:t>
      </w:r>
      <w:r w:rsidRPr="00A06CFE">
        <w:rPr>
          <w:rFonts w:cs="Arial"/>
          <w:sz w:val="22"/>
          <w:szCs w:val="22"/>
          <w:lang w:val="en-CA"/>
        </w:rPr>
        <w:tab/>
      </w:r>
    </w:p>
    <w:p w14:paraId="1B0E908F" w14:textId="77777777" w:rsidR="00670A19" w:rsidRPr="00A06CFE" w:rsidRDefault="000B2522">
      <w:pPr>
        <w:pStyle w:val="Standard"/>
        <w:rPr>
          <w:rFonts w:cs="Arial"/>
          <w:sz w:val="22"/>
          <w:szCs w:val="22"/>
          <w:lang w:val="en-CA"/>
        </w:rPr>
      </w:pPr>
      <w:r w:rsidRPr="00851729">
        <w:rPr>
          <w:rFonts w:cs="Arial"/>
          <w:sz w:val="22"/>
          <w:szCs w:val="22"/>
          <w:lang w:val="en-CA"/>
        </w:rPr>
        <w:t xml:space="preserve">1293 Saturn Dr. Parksville BC V9P-2X6 - 604-354-5624 </w:t>
      </w:r>
      <w:hyperlink r:id="rId70" w:history="1">
        <w:r w:rsidRPr="00851729">
          <w:rPr>
            <w:rFonts w:cs="Arial"/>
            <w:sz w:val="22"/>
            <w:szCs w:val="22"/>
            <w:lang w:val="en-CA"/>
          </w:rPr>
          <w:t>arnielambert@gmail.com</w:t>
        </w:r>
      </w:hyperlink>
    </w:p>
    <w:p w14:paraId="18CC8D87" w14:textId="77777777" w:rsidR="00670A19" w:rsidRPr="00851729" w:rsidRDefault="00670A19">
      <w:pPr>
        <w:pStyle w:val="Standard"/>
        <w:tabs>
          <w:tab w:val="left" w:pos="0"/>
          <w:tab w:val="left" w:leader="underscore" w:pos="8640"/>
          <w:tab w:val="right" w:pos="9360"/>
        </w:tabs>
        <w:rPr>
          <w:rFonts w:cs="Arial"/>
          <w:b/>
          <w:sz w:val="22"/>
          <w:szCs w:val="22"/>
          <w:lang w:val="en-CA"/>
        </w:rPr>
      </w:pPr>
    </w:p>
    <w:p w14:paraId="7A5E23C5" w14:textId="77777777" w:rsidR="00670A19" w:rsidRPr="00A06CFE" w:rsidRDefault="000B2522">
      <w:pPr>
        <w:pStyle w:val="Standard"/>
        <w:tabs>
          <w:tab w:val="left" w:pos="0"/>
          <w:tab w:val="left" w:leader="underscore" w:pos="8640"/>
          <w:tab w:val="right" w:pos="9360"/>
        </w:tabs>
        <w:rPr>
          <w:rFonts w:cs="Arial"/>
          <w:sz w:val="22"/>
          <w:szCs w:val="22"/>
          <w:lang w:val="en-CA"/>
        </w:rPr>
      </w:pPr>
      <w:r w:rsidRPr="00851729">
        <w:rPr>
          <w:rStyle w:val="apple-converted-space"/>
          <w:rFonts w:cs="Arial"/>
          <w:b/>
          <w:sz w:val="22"/>
          <w:szCs w:val="22"/>
          <w:lang w:val="en-CA"/>
        </w:rPr>
        <w:t>Tim Anderson</w:t>
      </w:r>
      <w:r w:rsidRPr="00851729">
        <w:rPr>
          <w:rStyle w:val="apple-converted-space"/>
          <w:rFonts w:cs="Arial"/>
          <w:sz w:val="22"/>
          <w:szCs w:val="22"/>
          <w:lang w:val="en-CA"/>
        </w:rPr>
        <w:t xml:space="preserve"> (BCRTA)</w:t>
      </w:r>
      <w:r w:rsidRPr="00851729">
        <w:rPr>
          <w:rStyle w:val="apple-converted-space"/>
          <w:rFonts w:cs="Arial"/>
          <w:sz w:val="22"/>
          <w:szCs w:val="22"/>
          <w:lang w:val="en-CA"/>
        </w:rPr>
        <w:br/>
      </w:r>
      <w:r w:rsidRPr="00851729">
        <w:rPr>
          <w:rFonts w:cs="Arial"/>
          <w:sz w:val="22"/>
          <w:szCs w:val="22"/>
          <w:lang w:val="en-CA"/>
        </w:rPr>
        <w:t>#100-550 West 6</w:t>
      </w:r>
      <w:r w:rsidRPr="00851729">
        <w:rPr>
          <w:rFonts w:cs="Arial"/>
          <w:sz w:val="22"/>
          <w:szCs w:val="22"/>
          <w:vertAlign w:val="superscript"/>
          <w:lang w:val="en-CA"/>
        </w:rPr>
        <w:t>th</w:t>
      </w:r>
      <w:r w:rsidRPr="00851729">
        <w:rPr>
          <w:rFonts w:cs="Arial"/>
          <w:sz w:val="22"/>
          <w:szCs w:val="22"/>
          <w:lang w:val="en-CA"/>
        </w:rPr>
        <w:t xml:space="preserve"> Street, Vancouver, BC, V5Z-4P2 - 604-828-1619 </w:t>
      </w:r>
      <w:hyperlink r:id="rId71" w:history="1">
        <w:r w:rsidRPr="00851729">
          <w:rPr>
            <w:rFonts w:cs="Arial"/>
            <w:sz w:val="22"/>
            <w:szCs w:val="22"/>
            <w:lang w:val="en-CA"/>
          </w:rPr>
          <w:t>tim@bcrta.ca</w:t>
        </w:r>
      </w:hyperlink>
    </w:p>
    <w:p w14:paraId="088F3175" w14:textId="77777777" w:rsidR="00670A19" w:rsidRPr="00851729" w:rsidRDefault="00670A19">
      <w:pPr>
        <w:pStyle w:val="Standard"/>
        <w:jc w:val="center"/>
        <w:rPr>
          <w:rFonts w:cs="Arial"/>
          <w:b/>
          <w:sz w:val="22"/>
          <w:szCs w:val="22"/>
          <w:u w:val="single"/>
          <w:lang w:val="en-CA"/>
        </w:rPr>
      </w:pPr>
    </w:p>
    <w:p w14:paraId="786916C3" w14:textId="77777777" w:rsidR="00670A19" w:rsidRPr="00851729" w:rsidRDefault="000B2522">
      <w:pPr>
        <w:pStyle w:val="Standard"/>
        <w:jc w:val="center"/>
        <w:rPr>
          <w:rFonts w:cs="Arial"/>
          <w:b/>
          <w:sz w:val="22"/>
          <w:szCs w:val="22"/>
          <w:u w:val="single"/>
          <w:lang w:val="en-CA"/>
        </w:rPr>
      </w:pPr>
      <w:r w:rsidRPr="00851729">
        <w:rPr>
          <w:rFonts w:cs="Arial"/>
          <w:b/>
          <w:sz w:val="22"/>
          <w:szCs w:val="22"/>
          <w:u w:val="single"/>
          <w:lang w:val="en-CA"/>
        </w:rPr>
        <w:t>Regrets/</w:t>
      </w:r>
      <w:proofErr w:type="spellStart"/>
      <w:r w:rsidRPr="00851729">
        <w:rPr>
          <w:rFonts w:cs="Arial"/>
          <w:b/>
          <w:sz w:val="22"/>
          <w:szCs w:val="22"/>
          <w:u w:val="single"/>
          <w:lang w:val="en-CA"/>
        </w:rPr>
        <w:t>Désolés</w:t>
      </w:r>
      <w:proofErr w:type="spellEnd"/>
    </w:p>
    <w:p w14:paraId="729B3F0F" w14:textId="77777777" w:rsidR="00670A19" w:rsidRPr="000C5B7A" w:rsidRDefault="00670A19">
      <w:pPr>
        <w:pStyle w:val="Standard"/>
        <w:rPr>
          <w:rFonts w:cs="Arial"/>
          <w:b/>
          <w:sz w:val="16"/>
          <w:szCs w:val="16"/>
          <w:u w:val="single"/>
          <w:lang w:val="en-CA"/>
        </w:rPr>
      </w:pPr>
    </w:p>
    <w:p w14:paraId="48CF04FB" w14:textId="77777777" w:rsidR="00670A19" w:rsidRPr="00A06CFE" w:rsidRDefault="000B2522">
      <w:pPr>
        <w:pStyle w:val="Sansinterligne"/>
        <w:rPr>
          <w:rFonts w:ascii="Arial" w:hAnsi="Arial" w:cs="Arial"/>
          <w:lang w:val="en-CA"/>
        </w:rPr>
      </w:pPr>
      <w:r w:rsidRPr="00A06CFE">
        <w:rPr>
          <w:rFonts w:ascii="Arial" w:hAnsi="Arial" w:cs="Arial"/>
          <w:b/>
          <w:lang w:val="en-CA"/>
        </w:rPr>
        <w:t xml:space="preserve">John Greene </w:t>
      </w:r>
      <w:r w:rsidRPr="00A06CFE">
        <w:rPr>
          <w:rFonts w:ascii="Arial" w:hAnsi="Arial" w:cs="Arial"/>
          <w:lang w:val="en-CA"/>
        </w:rPr>
        <w:t>(QART)</w:t>
      </w:r>
    </w:p>
    <w:p w14:paraId="48FEE5A1" w14:textId="77777777" w:rsidR="00670A19" w:rsidRPr="000C5B7A" w:rsidRDefault="00670A19">
      <w:pPr>
        <w:pStyle w:val="Standard"/>
        <w:rPr>
          <w:rFonts w:cs="Arial"/>
          <w:sz w:val="16"/>
          <w:szCs w:val="16"/>
          <w:lang w:val="en-CA"/>
        </w:rPr>
      </w:pPr>
    </w:p>
    <w:p w14:paraId="75BC2029" w14:textId="77777777" w:rsidR="00670A19" w:rsidRPr="00851729" w:rsidRDefault="000B2522">
      <w:pPr>
        <w:pStyle w:val="Standard"/>
        <w:jc w:val="center"/>
        <w:rPr>
          <w:rFonts w:cs="Arial"/>
          <w:b/>
          <w:bCs/>
          <w:sz w:val="22"/>
          <w:szCs w:val="22"/>
          <w:u w:val="single"/>
          <w:lang w:val="en-CA"/>
        </w:rPr>
      </w:pPr>
      <w:r w:rsidRPr="00851729">
        <w:rPr>
          <w:rFonts w:cs="Arial"/>
          <w:b/>
          <w:bCs/>
          <w:sz w:val="22"/>
          <w:szCs w:val="22"/>
          <w:u w:val="single"/>
          <w:lang w:val="en-CA"/>
        </w:rPr>
        <w:t>Recording Secretary</w:t>
      </w:r>
    </w:p>
    <w:p w14:paraId="4D2ABA75" w14:textId="77777777" w:rsidR="00670A19" w:rsidRPr="000C5B7A" w:rsidRDefault="00670A19">
      <w:pPr>
        <w:pStyle w:val="Standard"/>
        <w:rPr>
          <w:rFonts w:cs="Arial"/>
          <w:sz w:val="16"/>
          <w:szCs w:val="16"/>
          <w:lang w:val="en-CA"/>
        </w:rPr>
      </w:pPr>
    </w:p>
    <w:p w14:paraId="7B3FF431" w14:textId="77777777" w:rsidR="00670A19" w:rsidRPr="00851729" w:rsidRDefault="000B2522">
      <w:pPr>
        <w:pStyle w:val="Standard"/>
        <w:rPr>
          <w:rFonts w:cs="Arial"/>
          <w:sz w:val="22"/>
          <w:szCs w:val="22"/>
        </w:rPr>
      </w:pPr>
      <w:r w:rsidRPr="00851729">
        <w:rPr>
          <w:rFonts w:cs="Arial"/>
          <w:b/>
          <w:sz w:val="22"/>
          <w:szCs w:val="22"/>
          <w:lang w:val="en-CA"/>
        </w:rPr>
        <w:t>Lynda Cloutier and Lorraine Smith-Champagne</w:t>
      </w:r>
      <w:r w:rsidRPr="00851729">
        <w:rPr>
          <w:rFonts w:cs="Arial"/>
          <w:sz w:val="22"/>
          <w:szCs w:val="22"/>
          <w:lang w:val="en-CA"/>
        </w:rPr>
        <w:t xml:space="preserve"> Executive Secretary/</w:t>
      </w:r>
      <w:proofErr w:type="spellStart"/>
      <w:r w:rsidRPr="00851729">
        <w:rPr>
          <w:rFonts w:cs="Arial"/>
          <w:sz w:val="22"/>
          <w:szCs w:val="22"/>
          <w:lang w:val="en-CA"/>
        </w:rPr>
        <w:t>Secrétaire</w:t>
      </w:r>
      <w:proofErr w:type="spellEnd"/>
      <w:r w:rsidRPr="00851729">
        <w:rPr>
          <w:rFonts w:cs="Arial"/>
          <w:sz w:val="22"/>
          <w:szCs w:val="22"/>
          <w:lang w:val="en-CA"/>
        </w:rPr>
        <w:t xml:space="preserve"> </w:t>
      </w:r>
      <w:proofErr w:type="spellStart"/>
      <w:r w:rsidRPr="00851729">
        <w:rPr>
          <w:rFonts w:cs="Arial"/>
          <w:sz w:val="22"/>
          <w:szCs w:val="22"/>
          <w:lang w:val="en-CA"/>
        </w:rPr>
        <w:t>exécutive</w:t>
      </w:r>
      <w:proofErr w:type="spellEnd"/>
    </w:p>
    <w:p w14:paraId="5F87E5E6" w14:textId="77777777" w:rsidR="00670A19" w:rsidRPr="00851729" w:rsidRDefault="000B2522">
      <w:pPr>
        <w:pStyle w:val="Standard"/>
        <w:rPr>
          <w:rFonts w:cs="Arial"/>
          <w:sz w:val="22"/>
          <w:szCs w:val="22"/>
        </w:rPr>
      </w:pPr>
      <w:r w:rsidRPr="00851729">
        <w:rPr>
          <w:rFonts w:cs="Arial"/>
          <w:sz w:val="22"/>
          <w:szCs w:val="22"/>
          <w:lang w:val="en-CA"/>
        </w:rPr>
        <w:t xml:space="preserve">c/o 613-302-0547 </w:t>
      </w:r>
      <w:hyperlink r:id="rId72" w:history="1">
        <w:r w:rsidRPr="00851729">
          <w:rPr>
            <w:rFonts w:cs="Arial"/>
            <w:sz w:val="22"/>
            <w:szCs w:val="22"/>
            <w:lang w:val="en-CA"/>
          </w:rPr>
          <w:t>l.smith-champagne@outlook.com</w:t>
        </w:r>
      </w:hyperlink>
    </w:p>
    <w:p w14:paraId="7B8B8A2F" w14:textId="77777777" w:rsidR="00670A19" w:rsidRPr="00851729" w:rsidRDefault="00670A19">
      <w:pPr>
        <w:pStyle w:val="Standarduser"/>
        <w:spacing w:after="0"/>
        <w:rPr>
          <w:rFonts w:cs="Arial"/>
          <w:sz w:val="22"/>
        </w:rPr>
      </w:pPr>
    </w:p>
    <w:sectPr w:rsidR="00670A19" w:rsidRPr="00851729">
      <w:headerReference w:type="default" r:id="rId73"/>
      <w:footerReference w:type="default" r:id="rId74"/>
      <w:headerReference w:type="first" r:id="rId75"/>
      <w:footerReference w:type="first" r:id="rId76"/>
      <w:pgSz w:w="12240" w:h="15840"/>
      <w:pgMar w:top="1440" w:right="1080" w:bottom="1440" w:left="1080" w:header="284"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0D93A" w14:textId="77777777" w:rsidR="0001494B" w:rsidRDefault="0001494B">
      <w:r>
        <w:separator/>
      </w:r>
    </w:p>
  </w:endnote>
  <w:endnote w:type="continuationSeparator" w:id="0">
    <w:p w14:paraId="3232795E" w14:textId="77777777" w:rsidR="0001494B" w:rsidRDefault="0001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OpenSymbol">
    <w:charset w:val="00"/>
    <w:family w:val="auto"/>
    <w:pitch w:val="variable"/>
    <w:sig w:usb0="800000AF" w:usb1="1001ECEA"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3E168" w14:textId="77777777" w:rsidR="0001494B" w:rsidRDefault="0001494B">
    <w:pPr>
      <w:pStyle w:val="Pieddepage"/>
      <w:pBdr>
        <w:top w:val="single" w:sz="4" w:space="1" w:color="D9D9D9"/>
      </w:pBdr>
      <w:jc w:val="right"/>
    </w:pPr>
    <w:r>
      <w:fldChar w:fldCharType="begin"/>
    </w:r>
    <w:r>
      <w:instrText xml:space="preserve"> PAGE </w:instrText>
    </w:r>
    <w:r>
      <w:fldChar w:fldCharType="separate"/>
    </w:r>
    <w:r w:rsidR="00785C3D">
      <w:rPr>
        <w:noProof/>
      </w:rPr>
      <w:t>6</w:t>
    </w:r>
    <w:r>
      <w:fldChar w:fldCharType="end"/>
    </w:r>
    <w:r>
      <w:t xml:space="preserve"> | </w:t>
    </w:r>
    <w:r>
      <w:rPr>
        <w:color w:val="7F7F7F"/>
        <w:spacing w:val="60"/>
      </w:rPr>
      <w:t>Page</w:t>
    </w:r>
  </w:p>
  <w:p w14:paraId="34AB3D1B" w14:textId="77777777" w:rsidR="0001494B" w:rsidRDefault="0001494B">
    <w:pPr>
      <w:pStyle w:val="Standarduser"/>
      <w:pBdr>
        <w:top w:val="single" w:sz="6" w:space="1" w:color="FFFFFF"/>
        <w:left w:val="single" w:sz="6" w:space="0" w:color="FFFFFF"/>
        <w:bottom w:val="single" w:sz="6" w:space="0" w:color="FFFFFF"/>
        <w:right w:val="single" w:sz="6" w:space="0" w:color="FFFFFF"/>
      </w:pBdr>
      <w:shd w:val="clear" w:color="auto" w:fill="FFFFFF"/>
      <w:spacing w:after="0"/>
      <w:rPr>
        <w:rFonts w:cs="Arial"/>
        <w:bCs/>
        <w:sz w:val="18"/>
        <w:szCs w:val="18"/>
      </w:rPr>
    </w:pPr>
    <w:r>
      <w:rPr>
        <w:rFonts w:cs="Arial"/>
        <w:bCs/>
        <w:noProof/>
        <w:sz w:val="18"/>
        <w:szCs w:val="18"/>
        <w:lang w:val="en-CA" w:eastAsia="en-CA"/>
      </w:rPr>
      <w:drawing>
        <wp:anchor distT="0" distB="0" distL="114300" distR="114300" simplePos="0" relativeHeight="251659264" behindDoc="1" locked="0" layoutInCell="1" allowOverlap="1" wp14:anchorId="46BE4246" wp14:editId="0C014BBA">
          <wp:simplePos x="0" y="0"/>
          <wp:positionH relativeFrom="column">
            <wp:posOffset>0</wp:posOffset>
          </wp:positionH>
          <wp:positionV relativeFrom="paragraph">
            <wp:posOffset>-720</wp:posOffset>
          </wp:positionV>
          <wp:extent cx="558720" cy="335160"/>
          <wp:effectExtent l="0" t="0" r="0" b="7740"/>
          <wp:wrapNone/>
          <wp:docPr id="1" name="Image2" descr="C:\Users\VAUGHAN\Documents\CART\Communications\ACER-CART_Logo_no lines.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58720" cy="335160"/>
                  </a:xfrm>
                  <a:prstGeom prst="rect">
                    <a:avLst/>
                  </a:prstGeom>
                  <a:noFill/>
                  <a:ln>
                    <a:noFill/>
                    <a:prstDash/>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0CAAF" w14:textId="77777777" w:rsidR="0001494B" w:rsidRDefault="000149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4B850" w14:textId="77777777" w:rsidR="0001494B" w:rsidRDefault="0001494B">
      <w:r>
        <w:rPr>
          <w:color w:val="000000"/>
        </w:rPr>
        <w:separator/>
      </w:r>
    </w:p>
  </w:footnote>
  <w:footnote w:type="continuationSeparator" w:id="0">
    <w:p w14:paraId="5E8D92E9" w14:textId="77777777" w:rsidR="0001494B" w:rsidRDefault="00014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08C7A" w14:textId="77777777" w:rsidR="0001494B" w:rsidRDefault="0001494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FF8A9" w14:textId="77777777" w:rsidR="0001494B" w:rsidRDefault="0001494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4F71"/>
    <w:multiLevelType w:val="multilevel"/>
    <w:tmpl w:val="F01625F2"/>
    <w:styleLink w:val="WWNum9"/>
    <w:lvl w:ilvl="0">
      <w:start w:val="3"/>
      <w:numFmt w:val="decimal"/>
      <w:lvlText w:val="%1."/>
      <w:lvlJc w:val="left"/>
      <w:pPr>
        <w:ind w:left="360" w:hanging="360"/>
      </w:pPr>
      <w:rPr>
        <w:b w:val="0"/>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3A5490"/>
    <w:multiLevelType w:val="multilevel"/>
    <w:tmpl w:val="D17C1500"/>
    <w:styleLink w:val="WWNum28"/>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D0BDC"/>
    <w:multiLevelType w:val="multilevel"/>
    <w:tmpl w:val="6B66AC8A"/>
    <w:styleLink w:val="WWNum12"/>
    <w:lvl w:ilvl="0">
      <w:numFmt w:val="bullet"/>
      <w:lvlText w:val="–"/>
      <w:lvlJc w:val="left"/>
      <w:pPr>
        <w:ind w:left="1428" w:hanging="360"/>
      </w:pPr>
      <w:rPr>
        <w:rFonts w:ascii="Arial" w:hAnsi="Arial" w:cs="Aria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cs="Wingdings"/>
      </w:rPr>
    </w:lvl>
    <w:lvl w:ilvl="3">
      <w:numFmt w:val="bullet"/>
      <w:lvlText w:val=""/>
      <w:lvlJc w:val="left"/>
      <w:pPr>
        <w:ind w:left="3588" w:hanging="360"/>
      </w:pPr>
      <w:rPr>
        <w:rFonts w:ascii="Symbol" w:hAnsi="Symbol" w:cs="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cs="Wingdings"/>
      </w:rPr>
    </w:lvl>
    <w:lvl w:ilvl="6">
      <w:numFmt w:val="bullet"/>
      <w:lvlText w:val=""/>
      <w:lvlJc w:val="left"/>
      <w:pPr>
        <w:ind w:left="5748" w:hanging="360"/>
      </w:pPr>
      <w:rPr>
        <w:rFonts w:ascii="Symbol" w:hAnsi="Symbol" w:cs="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cs="Wingdings"/>
      </w:rPr>
    </w:lvl>
  </w:abstractNum>
  <w:abstractNum w:abstractNumId="3" w15:restartNumberingAfterBreak="0">
    <w:nsid w:val="0BB138CE"/>
    <w:multiLevelType w:val="multilevel"/>
    <w:tmpl w:val="D20E1CD4"/>
    <w:styleLink w:val="WWNum1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C9569A7"/>
    <w:multiLevelType w:val="hybridMultilevel"/>
    <w:tmpl w:val="E12E2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1">
      <w:start w:val="1"/>
      <w:numFmt w:val="bullet"/>
      <w:lvlText w:val=""/>
      <w:lvlJc w:val="left"/>
      <w:pPr>
        <w:ind w:left="3600" w:hanging="360"/>
      </w:pPr>
      <w:rPr>
        <w:rFonts w:ascii="Symbol" w:hAnsi="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1F5ECB"/>
    <w:multiLevelType w:val="multilevel"/>
    <w:tmpl w:val="DEACF79A"/>
    <w:styleLink w:val="WWNum1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0F1E1B62"/>
    <w:multiLevelType w:val="multilevel"/>
    <w:tmpl w:val="8D50BB96"/>
    <w:styleLink w:val="WWNum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FA85D6A"/>
    <w:multiLevelType w:val="multilevel"/>
    <w:tmpl w:val="ED3A6DB6"/>
    <w:styleLink w:val="WWNum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01B0FE7"/>
    <w:multiLevelType w:val="multilevel"/>
    <w:tmpl w:val="BB4A7996"/>
    <w:numStyleLink w:val="WWNum13"/>
  </w:abstractNum>
  <w:abstractNum w:abstractNumId="9" w15:restartNumberingAfterBreak="0">
    <w:nsid w:val="11D70686"/>
    <w:multiLevelType w:val="multilevel"/>
    <w:tmpl w:val="C916D854"/>
    <w:styleLink w:val="WWNum6"/>
    <w:lvl w:ilvl="0">
      <w:start w:val="1"/>
      <w:numFmt w:val="lowerLetter"/>
      <w:lvlText w:val="%1."/>
      <w:lvlJc w:val="left"/>
      <w:pPr>
        <w:ind w:left="1360" w:hanging="360"/>
      </w:pPr>
      <w:rPr>
        <w:b w:val="0"/>
      </w:rPr>
    </w:lvl>
    <w:lvl w:ilvl="1">
      <w:start w:val="1"/>
      <w:numFmt w:val="lowerLetter"/>
      <w:lvlText w:val="%2."/>
      <w:lvlJc w:val="left"/>
      <w:pPr>
        <w:ind w:left="2080" w:hanging="360"/>
      </w:pPr>
    </w:lvl>
    <w:lvl w:ilvl="2">
      <w:start w:val="1"/>
      <w:numFmt w:val="lowerRoman"/>
      <w:lvlText w:val="%3."/>
      <w:lvlJc w:val="right"/>
      <w:pPr>
        <w:ind w:left="2800" w:hanging="180"/>
      </w:pPr>
    </w:lvl>
    <w:lvl w:ilvl="3">
      <w:start w:val="1"/>
      <w:numFmt w:val="decimal"/>
      <w:lvlText w:val="%4."/>
      <w:lvlJc w:val="left"/>
      <w:pPr>
        <w:ind w:left="3520" w:hanging="360"/>
      </w:pPr>
    </w:lvl>
    <w:lvl w:ilvl="4">
      <w:start w:val="1"/>
      <w:numFmt w:val="lowerLetter"/>
      <w:lvlText w:val="%5."/>
      <w:lvlJc w:val="left"/>
      <w:pPr>
        <w:ind w:left="4240" w:hanging="360"/>
      </w:pPr>
    </w:lvl>
    <w:lvl w:ilvl="5">
      <w:start w:val="1"/>
      <w:numFmt w:val="lowerRoman"/>
      <w:lvlText w:val="%6."/>
      <w:lvlJc w:val="right"/>
      <w:pPr>
        <w:ind w:left="4960" w:hanging="180"/>
      </w:pPr>
    </w:lvl>
    <w:lvl w:ilvl="6">
      <w:start w:val="1"/>
      <w:numFmt w:val="decimal"/>
      <w:lvlText w:val="%7."/>
      <w:lvlJc w:val="left"/>
      <w:pPr>
        <w:ind w:left="5680" w:hanging="360"/>
      </w:pPr>
    </w:lvl>
    <w:lvl w:ilvl="7">
      <w:start w:val="1"/>
      <w:numFmt w:val="lowerLetter"/>
      <w:lvlText w:val="%8."/>
      <w:lvlJc w:val="left"/>
      <w:pPr>
        <w:ind w:left="6400" w:hanging="360"/>
      </w:pPr>
    </w:lvl>
    <w:lvl w:ilvl="8">
      <w:start w:val="1"/>
      <w:numFmt w:val="lowerRoman"/>
      <w:lvlText w:val="%9."/>
      <w:lvlJc w:val="right"/>
      <w:pPr>
        <w:ind w:left="7120" w:hanging="180"/>
      </w:pPr>
    </w:lvl>
  </w:abstractNum>
  <w:abstractNum w:abstractNumId="10" w15:restartNumberingAfterBreak="0">
    <w:nsid w:val="14FD5F89"/>
    <w:multiLevelType w:val="multilevel"/>
    <w:tmpl w:val="B69AAF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Roman"/>
      <w:lvlText w:val="%5."/>
      <w:lvlJc w:val="righ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DE218C"/>
    <w:multiLevelType w:val="multilevel"/>
    <w:tmpl w:val="467A1186"/>
    <w:styleLink w:val="NoList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8787302"/>
    <w:multiLevelType w:val="multilevel"/>
    <w:tmpl w:val="C900B080"/>
    <w:styleLink w:val="WWNum15"/>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3" w15:restartNumberingAfterBreak="0">
    <w:nsid w:val="1C9C54CD"/>
    <w:multiLevelType w:val="multilevel"/>
    <w:tmpl w:val="1206E1C2"/>
    <w:styleLink w:val="WWNum1"/>
    <w:lvl w:ilvl="0">
      <w:start w:val="1"/>
      <w:numFmt w:val="decimal"/>
      <w:lvlText w:val="%1."/>
      <w:lvlJc w:val="left"/>
      <w:pPr>
        <w:ind w:left="360" w:hanging="360"/>
      </w:pPr>
    </w:lvl>
    <w:lvl w:ilvl="1">
      <w:start w:val="1"/>
      <w:numFmt w:val="lowerLetter"/>
      <w:lvlText w:val="%2)"/>
      <w:lvlJc w:val="left"/>
      <w:pPr>
        <w:ind w:left="1080" w:hanging="360"/>
      </w:pPr>
    </w:lvl>
    <w:lvl w:ilvl="2">
      <w:numFmt w:val="bullet"/>
      <w:lvlText w:val="-"/>
      <w:lvlJc w:val="left"/>
      <w:pPr>
        <w:ind w:left="1980" w:hanging="360"/>
      </w:pPr>
      <w:rPr>
        <w:rFonts w:ascii="Times New Roman" w:hAnsi="Times New Roman" w:cs="Times New Roman"/>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26B2E85"/>
    <w:multiLevelType w:val="hybridMultilevel"/>
    <w:tmpl w:val="90CA2BF8"/>
    <w:lvl w:ilvl="0" w:tplc="1009000F">
      <w:start w:val="1"/>
      <w:numFmt w:val="decimal"/>
      <w:lvlText w:val="%1."/>
      <w:lvlJc w:val="left"/>
      <w:pPr>
        <w:ind w:left="720" w:hanging="360"/>
      </w:pPr>
      <w:rPr>
        <w:rFonts w:hint="default"/>
      </w:r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BBB6CB8"/>
    <w:multiLevelType w:val="multilevel"/>
    <w:tmpl w:val="51D848D2"/>
    <w:styleLink w:val="WWNum3"/>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BC6D55"/>
    <w:multiLevelType w:val="multilevel"/>
    <w:tmpl w:val="381E23FE"/>
    <w:lvl w:ilvl="0">
      <w:start w:val="1"/>
      <w:numFmt w:val="lowerLetter"/>
      <w:lvlText w:val="%1)"/>
      <w:lvlJc w:val="left"/>
      <w:pPr>
        <w:ind w:left="720" w:hanging="360"/>
      </w:pPr>
    </w:lvl>
    <w:lvl w:ilvl="1">
      <w:start w:val="1"/>
      <w:numFmt w:val="lowerRoman"/>
      <w:lvlText w:val="%2."/>
      <w:lvlJc w:val="righ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86032F"/>
    <w:multiLevelType w:val="multilevel"/>
    <w:tmpl w:val="90D6D90C"/>
    <w:styleLink w:val="WWNum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numFmt w:val="bullet"/>
      <w:lvlText w:val="-"/>
      <w:lvlJc w:val="left"/>
      <w:pPr>
        <w:ind w:left="3600" w:hanging="360"/>
      </w:pPr>
      <w:rPr>
        <w:rFonts w:ascii="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0E0FFB"/>
    <w:multiLevelType w:val="hybridMultilevel"/>
    <w:tmpl w:val="833ABD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1AE291D"/>
    <w:multiLevelType w:val="multilevel"/>
    <w:tmpl w:val="F5102B08"/>
    <w:styleLink w:val="NoList1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345D0B41"/>
    <w:multiLevelType w:val="multilevel"/>
    <w:tmpl w:val="BCCC6636"/>
    <w:styleLink w:val="WWNum18"/>
    <w:lvl w:ilvl="0">
      <w:start w:val="3"/>
      <w:numFmt w:val="decimal"/>
      <w:lvlText w:val="%1."/>
      <w:lvlJc w:val="left"/>
      <w:pPr>
        <w:ind w:left="360" w:hanging="360"/>
      </w:pPr>
      <w:rPr>
        <w:b w:val="0"/>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94714AB"/>
    <w:multiLevelType w:val="multilevel"/>
    <w:tmpl w:val="4F1E8550"/>
    <w:styleLink w:val="WWNum26"/>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D994A22"/>
    <w:multiLevelType w:val="multilevel"/>
    <w:tmpl w:val="7EB43B24"/>
    <w:styleLink w:val="WWNum5"/>
    <w:lvl w:ilvl="0">
      <w:start w:val="1"/>
      <w:numFmt w:val="lowerLetter"/>
      <w:lvlText w:val="%1."/>
      <w:lvlJc w:val="left"/>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23" w15:restartNumberingAfterBreak="0">
    <w:nsid w:val="44D0225B"/>
    <w:multiLevelType w:val="multilevel"/>
    <w:tmpl w:val="85406536"/>
    <w:styleLink w:val="WWNum7"/>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534117D"/>
    <w:multiLevelType w:val="multilevel"/>
    <w:tmpl w:val="2EDC2540"/>
    <w:styleLink w:val="NoList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46E15679"/>
    <w:multiLevelType w:val="multilevel"/>
    <w:tmpl w:val="3A1490C2"/>
    <w:styleLink w:val="WWNum1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49551746"/>
    <w:multiLevelType w:val="multilevel"/>
    <w:tmpl w:val="036EEFE6"/>
    <w:styleLink w:val="WWNum11"/>
    <w:lvl w:ilvl="0">
      <w:start w:val="1"/>
      <w:numFmt w:val="lowerLetter"/>
      <w:lvlText w:val="%1."/>
      <w:lvlJc w:val="left"/>
      <w:pPr>
        <w:ind w:left="1360" w:hanging="360"/>
      </w:pPr>
      <w:rPr>
        <w:b w:val="0"/>
      </w:rPr>
    </w:lvl>
    <w:lvl w:ilvl="1">
      <w:start w:val="1"/>
      <w:numFmt w:val="lowerLetter"/>
      <w:lvlText w:val="%2."/>
      <w:lvlJc w:val="left"/>
      <w:pPr>
        <w:ind w:left="2080" w:hanging="360"/>
      </w:pPr>
    </w:lvl>
    <w:lvl w:ilvl="2">
      <w:start w:val="1"/>
      <w:numFmt w:val="lowerRoman"/>
      <w:lvlText w:val="%3."/>
      <w:lvlJc w:val="right"/>
      <w:pPr>
        <w:ind w:left="2800" w:hanging="180"/>
      </w:pPr>
    </w:lvl>
    <w:lvl w:ilvl="3">
      <w:start w:val="1"/>
      <w:numFmt w:val="decimal"/>
      <w:lvlText w:val="%4."/>
      <w:lvlJc w:val="left"/>
      <w:pPr>
        <w:ind w:left="3520" w:hanging="360"/>
      </w:pPr>
    </w:lvl>
    <w:lvl w:ilvl="4">
      <w:start w:val="1"/>
      <w:numFmt w:val="lowerLetter"/>
      <w:lvlText w:val="%5."/>
      <w:lvlJc w:val="left"/>
      <w:pPr>
        <w:ind w:left="4240" w:hanging="360"/>
      </w:pPr>
    </w:lvl>
    <w:lvl w:ilvl="5">
      <w:start w:val="1"/>
      <w:numFmt w:val="lowerRoman"/>
      <w:lvlText w:val="%6."/>
      <w:lvlJc w:val="right"/>
      <w:pPr>
        <w:ind w:left="4960" w:hanging="180"/>
      </w:pPr>
    </w:lvl>
    <w:lvl w:ilvl="6">
      <w:start w:val="1"/>
      <w:numFmt w:val="decimal"/>
      <w:lvlText w:val="%7."/>
      <w:lvlJc w:val="left"/>
      <w:pPr>
        <w:ind w:left="5680" w:hanging="360"/>
      </w:pPr>
    </w:lvl>
    <w:lvl w:ilvl="7">
      <w:start w:val="1"/>
      <w:numFmt w:val="lowerLetter"/>
      <w:lvlText w:val="%8."/>
      <w:lvlJc w:val="left"/>
      <w:pPr>
        <w:ind w:left="6400" w:hanging="360"/>
      </w:pPr>
    </w:lvl>
    <w:lvl w:ilvl="8">
      <w:start w:val="1"/>
      <w:numFmt w:val="lowerRoman"/>
      <w:lvlText w:val="%9."/>
      <w:lvlJc w:val="right"/>
      <w:pPr>
        <w:ind w:left="7120" w:hanging="180"/>
      </w:pPr>
    </w:lvl>
  </w:abstractNum>
  <w:abstractNum w:abstractNumId="27" w15:restartNumberingAfterBreak="0">
    <w:nsid w:val="4C0F23CD"/>
    <w:multiLevelType w:val="multilevel"/>
    <w:tmpl w:val="41A022F2"/>
    <w:styleLink w:val="WWNum21"/>
    <w:lvl w:ilvl="0">
      <w:start w:val="1"/>
      <w:numFmt w:val="lowerLetter"/>
      <w:lvlText w:val="%1."/>
      <w:lvlJc w:val="left"/>
      <w:pPr>
        <w:ind w:left="1360" w:hanging="360"/>
      </w:pPr>
      <w:rPr>
        <w:b w:val="0"/>
      </w:rPr>
    </w:lvl>
    <w:lvl w:ilvl="1">
      <w:start w:val="1"/>
      <w:numFmt w:val="lowerLetter"/>
      <w:lvlText w:val="%2."/>
      <w:lvlJc w:val="left"/>
      <w:pPr>
        <w:ind w:left="2080" w:hanging="360"/>
      </w:pPr>
    </w:lvl>
    <w:lvl w:ilvl="2">
      <w:start w:val="1"/>
      <w:numFmt w:val="lowerRoman"/>
      <w:lvlText w:val="%3."/>
      <w:lvlJc w:val="right"/>
      <w:pPr>
        <w:ind w:left="2800" w:hanging="180"/>
      </w:pPr>
    </w:lvl>
    <w:lvl w:ilvl="3">
      <w:start w:val="1"/>
      <w:numFmt w:val="decimal"/>
      <w:lvlText w:val="%4."/>
      <w:lvlJc w:val="left"/>
      <w:pPr>
        <w:ind w:left="3520" w:hanging="360"/>
      </w:pPr>
    </w:lvl>
    <w:lvl w:ilvl="4">
      <w:start w:val="1"/>
      <w:numFmt w:val="lowerLetter"/>
      <w:lvlText w:val="%5."/>
      <w:lvlJc w:val="left"/>
      <w:pPr>
        <w:ind w:left="4240" w:hanging="360"/>
      </w:pPr>
    </w:lvl>
    <w:lvl w:ilvl="5">
      <w:start w:val="1"/>
      <w:numFmt w:val="lowerRoman"/>
      <w:lvlText w:val="%6."/>
      <w:lvlJc w:val="right"/>
      <w:pPr>
        <w:ind w:left="4960" w:hanging="180"/>
      </w:pPr>
    </w:lvl>
    <w:lvl w:ilvl="6">
      <w:start w:val="1"/>
      <w:numFmt w:val="decimal"/>
      <w:lvlText w:val="%7."/>
      <w:lvlJc w:val="left"/>
      <w:pPr>
        <w:ind w:left="5680" w:hanging="360"/>
      </w:pPr>
    </w:lvl>
    <w:lvl w:ilvl="7">
      <w:start w:val="1"/>
      <w:numFmt w:val="lowerLetter"/>
      <w:lvlText w:val="%8."/>
      <w:lvlJc w:val="left"/>
      <w:pPr>
        <w:ind w:left="6400" w:hanging="360"/>
      </w:pPr>
    </w:lvl>
    <w:lvl w:ilvl="8">
      <w:start w:val="1"/>
      <w:numFmt w:val="lowerRoman"/>
      <w:lvlText w:val="%9."/>
      <w:lvlJc w:val="right"/>
      <w:pPr>
        <w:ind w:left="7120" w:hanging="180"/>
      </w:pPr>
    </w:lvl>
  </w:abstractNum>
  <w:abstractNum w:abstractNumId="28" w15:restartNumberingAfterBreak="0">
    <w:nsid w:val="54D24DBC"/>
    <w:multiLevelType w:val="multilevel"/>
    <w:tmpl w:val="FA040CDE"/>
    <w:styleLink w:val="WWNum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E4724E4"/>
    <w:multiLevelType w:val="multilevel"/>
    <w:tmpl w:val="F55447DE"/>
    <w:styleLink w:val="WWNum25"/>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785EB4"/>
    <w:multiLevelType w:val="multilevel"/>
    <w:tmpl w:val="BB4A7996"/>
    <w:styleLink w:val="WWNum13"/>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992CC0"/>
    <w:multiLevelType w:val="multilevel"/>
    <w:tmpl w:val="0936B426"/>
    <w:styleLink w:val="WWNum24"/>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F70949"/>
    <w:multiLevelType w:val="multilevel"/>
    <w:tmpl w:val="EA3ECEE8"/>
    <w:styleLink w:val="WWNum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B92A3E"/>
    <w:multiLevelType w:val="multilevel"/>
    <w:tmpl w:val="9FA63498"/>
    <w:styleLink w:val="WWNum27"/>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FF67F2C"/>
    <w:multiLevelType w:val="multilevel"/>
    <w:tmpl w:val="2828E1CC"/>
    <w:styleLink w:val="WWNum22"/>
    <w:lvl w:ilvl="0">
      <w:start w:val="1"/>
      <w:numFmt w:val="lowerLetter"/>
      <w:lvlText w:val="%1."/>
      <w:lvlJc w:val="left"/>
      <w:pPr>
        <w:ind w:left="1360" w:hanging="360"/>
      </w:pPr>
      <w:rPr>
        <w:b w:val="0"/>
      </w:rPr>
    </w:lvl>
    <w:lvl w:ilvl="1">
      <w:start w:val="1"/>
      <w:numFmt w:val="lowerLetter"/>
      <w:lvlText w:val="%2."/>
      <w:lvlJc w:val="left"/>
      <w:pPr>
        <w:ind w:left="2080" w:hanging="360"/>
      </w:pPr>
    </w:lvl>
    <w:lvl w:ilvl="2">
      <w:start w:val="1"/>
      <w:numFmt w:val="lowerRoman"/>
      <w:lvlText w:val="%3."/>
      <w:lvlJc w:val="right"/>
      <w:pPr>
        <w:ind w:left="2800" w:hanging="180"/>
      </w:pPr>
    </w:lvl>
    <w:lvl w:ilvl="3">
      <w:start w:val="1"/>
      <w:numFmt w:val="decimal"/>
      <w:lvlText w:val="%4."/>
      <w:lvlJc w:val="left"/>
      <w:pPr>
        <w:ind w:left="3520" w:hanging="360"/>
      </w:pPr>
    </w:lvl>
    <w:lvl w:ilvl="4">
      <w:start w:val="1"/>
      <w:numFmt w:val="lowerLetter"/>
      <w:lvlText w:val="%5."/>
      <w:lvlJc w:val="left"/>
      <w:pPr>
        <w:ind w:left="4240" w:hanging="360"/>
      </w:pPr>
    </w:lvl>
    <w:lvl w:ilvl="5">
      <w:start w:val="1"/>
      <w:numFmt w:val="lowerRoman"/>
      <w:lvlText w:val="%6."/>
      <w:lvlJc w:val="right"/>
      <w:pPr>
        <w:ind w:left="4960" w:hanging="180"/>
      </w:pPr>
    </w:lvl>
    <w:lvl w:ilvl="6">
      <w:start w:val="1"/>
      <w:numFmt w:val="decimal"/>
      <w:lvlText w:val="%7."/>
      <w:lvlJc w:val="left"/>
      <w:pPr>
        <w:ind w:left="5680" w:hanging="360"/>
      </w:pPr>
    </w:lvl>
    <w:lvl w:ilvl="7">
      <w:start w:val="1"/>
      <w:numFmt w:val="lowerLetter"/>
      <w:lvlText w:val="%8."/>
      <w:lvlJc w:val="left"/>
      <w:pPr>
        <w:ind w:left="6400" w:hanging="360"/>
      </w:pPr>
    </w:lvl>
    <w:lvl w:ilvl="8">
      <w:start w:val="1"/>
      <w:numFmt w:val="lowerRoman"/>
      <w:lvlText w:val="%9."/>
      <w:lvlJc w:val="right"/>
      <w:pPr>
        <w:ind w:left="7120" w:hanging="180"/>
      </w:pPr>
    </w:lvl>
  </w:abstractNum>
  <w:abstractNum w:abstractNumId="35" w15:restartNumberingAfterBreak="0">
    <w:nsid w:val="743742E2"/>
    <w:multiLevelType w:val="multilevel"/>
    <w:tmpl w:val="2F96D430"/>
    <w:styleLink w:val="WWNum23"/>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1F5250"/>
    <w:multiLevelType w:val="multilevel"/>
    <w:tmpl w:val="2AFC4D08"/>
    <w:styleLink w:val="WWNum20"/>
    <w:lvl w:ilvl="0">
      <w:start w:val="1"/>
      <w:numFmt w:val="lowerLetter"/>
      <w:lvlText w:val="%1."/>
      <w:lvlJc w:val="left"/>
      <w:pPr>
        <w:ind w:left="1360" w:hanging="360"/>
      </w:pPr>
      <w:rPr>
        <w:b w:val="0"/>
      </w:rPr>
    </w:lvl>
    <w:lvl w:ilvl="1">
      <w:start w:val="1"/>
      <w:numFmt w:val="lowerLetter"/>
      <w:lvlText w:val="%2."/>
      <w:lvlJc w:val="left"/>
      <w:pPr>
        <w:ind w:left="2080" w:hanging="360"/>
      </w:pPr>
    </w:lvl>
    <w:lvl w:ilvl="2">
      <w:start w:val="1"/>
      <w:numFmt w:val="lowerRoman"/>
      <w:lvlText w:val="%3."/>
      <w:lvlJc w:val="right"/>
      <w:pPr>
        <w:ind w:left="2800" w:hanging="180"/>
      </w:pPr>
    </w:lvl>
    <w:lvl w:ilvl="3">
      <w:start w:val="1"/>
      <w:numFmt w:val="decimal"/>
      <w:lvlText w:val="%4."/>
      <w:lvlJc w:val="left"/>
      <w:pPr>
        <w:ind w:left="3520" w:hanging="360"/>
      </w:pPr>
    </w:lvl>
    <w:lvl w:ilvl="4">
      <w:start w:val="1"/>
      <w:numFmt w:val="lowerLetter"/>
      <w:lvlText w:val="%5."/>
      <w:lvlJc w:val="left"/>
      <w:pPr>
        <w:ind w:left="4240" w:hanging="360"/>
      </w:pPr>
    </w:lvl>
    <w:lvl w:ilvl="5">
      <w:start w:val="1"/>
      <w:numFmt w:val="lowerRoman"/>
      <w:lvlText w:val="%6."/>
      <w:lvlJc w:val="right"/>
      <w:pPr>
        <w:ind w:left="4960" w:hanging="180"/>
      </w:pPr>
    </w:lvl>
    <w:lvl w:ilvl="6">
      <w:start w:val="1"/>
      <w:numFmt w:val="decimal"/>
      <w:lvlText w:val="%7."/>
      <w:lvlJc w:val="left"/>
      <w:pPr>
        <w:ind w:left="5680" w:hanging="360"/>
      </w:pPr>
    </w:lvl>
    <w:lvl w:ilvl="7">
      <w:start w:val="1"/>
      <w:numFmt w:val="lowerLetter"/>
      <w:lvlText w:val="%8."/>
      <w:lvlJc w:val="left"/>
      <w:pPr>
        <w:ind w:left="6400" w:hanging="360"/>
      </w:pPr>
    </w:lvl>
    <w:lvl w:ilvl="8">
      <w:start w:val="1"/>
      <w:numFmt w:val="lowerRoman"/>
      <w:lvlText w:val="%9."/>
      <w:lvlJc w:val="right"/>
      <w:pPr>
        <w:ind w:left="7120" w:hanging="180"/>
      </w:pPr>
    </w:lvl>
  </w:abstractNum>
  <w:num w:numId="1" w16cid:durableId="1457721125">
    <w:abstractNumId w:val="11"/>
  </w:num>
  <w:num w:numId="2" w16cid:durableId="1403407812">
    <w:abstractNumId w:val="24"/>
  </w:num>
  <w:num w:numId="3" w16cid:durableId="1430851253">
    <w:abstractNumId w:val="19"/>
  </w:num>
  <w:num w:numId="4" w16cid:durableId="918253029">
    <w:abstractNumId w:val="13"/>
  </w:num>
  <w:num w:numId="5" w16cid:durableId="1213231696">
    <w:abstractNumId w:val="17"/>
  </w:num>
  <w:num w:numId="6" w16cid:durableId="762998705">
    <w:abstractNumId w:val="15"/>
  </w:num>
  <w:num w:numId="7" w16cid:durableId="466164851">
    <w:abstractNumId w:val="7"/>
  </w:num>
  <w:num w:numId="8" w16cid:durableId="1499077072">
    <w:abstractNumId w:val="22"/>
  </w:num>
  <w:num w:numId="9" w16cid:durableId="1864779269">
    <w:abstractNumId w:val="9"/>
  </w:num>
  <w:num w:numId="10" w16cid:durableId="733315021">
    <w:abstractNumId w:val="23"/>
  </w:num>
  <w:num w:numId="11" w16cid:durableId="1018048922">
    <w:abstractNumId w:val="6"/>
  </w:num>
  <w:num w:numId="12" w16cid:durableId="2126000235">
    <w:abstractNumId w:val="0"/>
  </w:num>
  <w:num w:numId="13" w16cid:durableId="1016538844">
    <w:abstractNumId w:val="5"/>
  </w:num>
  <w:num w:numId="14" w16cid:durableId="1554997637">
    <w:abstractNumId w:val="26"/>
  </w:num>
  <w:num w:numId="15" w16cid:durableId="1654482615">
    <w:abstractNumId w:val="2"/>
  </w:num>
  <w:num w:numId="16" w16cid:durableId="1878397337">
    <w:abstractNumId w:val="30"/>
  </w:num>
  <w:num w:numId="17" w16cid:durableId="1633092918">
    <w:abstractNumId w:val="32"/>
  </w:num>
  <w:num w:numId="18" w16cid:durableId="1326514317">
    <w:abstractNumId w:val="12"/>
  </w:num>
  <w:num w:numId="19" w16cid:durableId="1945963426">
    <w:abstractNumId w:val="28"/>
  </w:num>
  <w:num w:numId="20" w16cid:durableId="1378385869">
    <w:abstractNumId w:val="3"/>
  </w:num>
  <w:num w:numId="21" w16cid:durableId="1217282558">
    <w:abstractNumId w:val="20"/>
  </w:num>
  <w:num w:numId="22" w16cid:durableId="1473403912">
    <w:abstractNumId w:val="25"/>
  </w:num>
  <w:num w:numId="23" w16cid:durableId="1313757942">
    <w:abstractNumId w:val="36"/>
  </w:num>
  <w:num w:numId="24" w16cid:durableId="2101026566">
    <w:abstractNumId w:val="27"/>
  </w:num>
  <w:num w:numId="25" w16cid:durableId="2130665584">
    <w:abstractNumId w:val="34"/>
  </w:num>
  <w:num w:numId="26" w16cid:durableId="1245991478">
    <w:abstractNumId w:val="35"/>
  </w:num>
  <w:num w:numId="27" w16cid:durableId="1727097691">
    <w:abstractNumId w:val="31"/>
  </w:num>
  <w:num w:numId="28" w16cid:durableId="1337420261">
    <w:abstractNumId w:val="29"/>
  </w:num>
  <w:num w:numId="29" w16cid:durableId="1695617699">
    <w:abstractNumId w:val="21"/>
  </w:num>
  <w:num w:numId="30" w16cid:durableId="1794206639">
    <w:abstractNumId w:val="33"/>
  </w:num>
  <w:num w:numId="31" w16cid:durableId="415521271">
    <w:abstractNumId w:val="1"/>
  </w:num>
  <w:num w:numId="32" w16cid:durableId="266736771">
    <w:abstractNumId w:val="28"/>
    <w:lvlOverride w:ilvl="0">
      <w:startOverride w:val="1"/>
    </w:lvlOverride>
  </w:num>
  <w:num w:numId="33" w16cid:durableId="291717459">
    <w:abstractNumId w:val="20"/>
    <w:lvlOverride w:ilvl="0">
      <w:startOverride w:val="3"/>
    </w:lvlOverride>
  </w:num>
  <w:num w:numId="34" w16cid:durableId="1191839263">
    <w:abstractNumId w:val="25"/>
    <w:lvlOverride w:ilvl="0">
      <w:startOverride w:val="1"/>
    </w:lvlOverride>
  </w:num>
  <w:num w:numId="35" w16cid:durableId="1774130358">
    <w:abstractNumId w:val="35"/>
    <w:lvlOverride w:ilvl="0">
      <w:startOverride w:val="1"/>
    </w:lvlOverride>
  </w:num>
  <w:num w:numId="36" w16cid:durableId="1376854739">
    <w:abstractNumId w:val="32"/>
    <w:lvlOverride w:ilvl="0">
      <w:startOverride w:val="1"/>
    </w:lvlOverride>
  </w:num>
  <w:num w:numId="37" w16cid:durableId="1652439895">
    <w:abstractNumId w:val="14"/>
  </w:num>
  <w:num w:numId="38" w16cid:durableId="302462988">
    <w:abstractNumId w:val="8"/>
  </w:num>
  <w:num w:numId="39" w16cid:durableId="1916432655">
    <w:abstractNumId w:val="18"/>
  </w:num>
  <w:num w:numId="40" w16cid:durableId="1228570058">
    <w:abstractNumId w:val="10"/>
  </w:num>
  <w:num w:numId="41" w16cid:durableId="2086494045">
    <w:abstractNumId w:val="16"/>
  </w:num>
  <w:num w:numId="42" w16cid:durableId="1389958301">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A19"/>
    <w:rsid w:val="0001494B"/>
    <w:rsid w:val="000562C5"/>
    <w:rsid w:val="000B2522"/>
    <w:rsid w:val="000C5B7A"/>
    <w:rsid w:val="00181808"/>
    <w:rsid w:val="00181F50"/>
    <w:rsid w:val="001A464C"/>
    <w:rsid w:val="002C682B"/>
    <w:rsid w:val="003A0184"/>
    <w:rsid w:val="003C637E"/>
    <w:rsid w:val="006525D2"/>
    <w:rsid w:val="00670A19"/>
    <w:rsid w:val="006A4AE8"/>
    <w:rsid w:val="006B4505"/>
    <w:rsid w:val="00757801"/>
    <w:rsid w:val="00785C3D"/>
    <w:rsid w:val="007870FA"/>
    <w:rsid w:val="007D61B5"/>
    <w:rsid w:val="00851729"/>
    <w:rsid w:val="00870CBF"/>
    <w:rsid w:val="008D481D"/>
    <w:rsid w:val="00903718"/>
    <w:rsid w:val="00A06CFE"/>
    <w:rsid w:val="00A81D42"/>
    <w:rsid w:val="00A97472"/>
    <w:rsid w:val="00BA4DF3"/>
    <w:rsid w:val="00C221C9"/>
    <w:rsid w:val="00C34D99"/>
    <w:rsid w:val="00CD5068"/>
    <w:rsid w:val="00D8710C"/>
    <w:rsid w:val="00D95097"/>
    <w:rsid w:val="00DE4BC5"/>
    <w:rsid w:val="00E26DCF"/>
    <w:rsid w:val="00F628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DB124"/>
  <w15:docId w15:val="{4B85113E-AE3C-4144-BF03-7306B55C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fr-CA" w:eastAsia="fr-CA"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user"/>
    <w:next w:val="Textbodyuser"/>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e">
    <w:name w:val="List"/>
    <w:basedOn w:val="Textbodyuser"/>
    <w:rPr>
      <w:rFonts w:cs="Arial"/>
    </w:rPr>
  </w:style>
  <w:style w:type="paragraph" w:styleId="Lgende">
    <w:name w:val="caption"/>
    <w:basedOn w:val="Standarduser"/>
    <w:pPr>
      <w:suppressLineNumbers/>
      <w:spacing w:before="120" w:after="120"/>
    </w:pPr>
    <w:rPr>
      <w:rFonts w:cs="Arial"/>
      <w:i/>
      <w:iCs/>
      <w:szCs w:val="24"/>
    </w:rPr>
  </w:style>
  <w:style w:type="paragraph" w:customStyle="1" w:styleId="Index">
    <w:name w:val="Index"/>
    <w:basedOn w:val="Standarduser"/>
    <w:pPr>
      <w:suppressLineNumbers/>
    </w:pPr>
    <w:rPr>
      <w:rFonts w:cs="Arial"/>
    </w:rPr>
  </w:style>
  <w:style w:type="paragraph" w:customStyle="1" w:styleId="Standarduser">
    <w:name w:val="Standard (user)"/>
    <w:pPr>
      <w:widowControl/>
      <w:spacing w:after="200" w:line="276" w:lineRule="auto"/>
    </w:pPr>
    <w:rPr>
      <w:sz w:val="24"/>
      <w:szCs w:val="22"/>
      <w:lang w:eastAsia="en-US"/>
    </w:rPr>
  </w:style>
  <w:style w:type="paragraph" w:customStyle="1" w:styleId="Textbodyuser">
    <w:name w:val="Text body (user)"/>
    <w:basedOn w:val="Standarduser"/>
    <w:pPr>
      <w:spacing w:after="140"/>
    </w:pPr>
  </w:style>
  <w:style w:type="paragraph" w:customStyle="1" w:styleId="HeaderandFooter">
    <w:name w:val="Header and Footer"/>
    <w:basedOn w:val="Standarduser"/>
  </w:style>
  <w:style w:type="paragraph" w:styleId="En-tte">
    <w:name w:val="header"/>
    <w:basedOn w:val="Standarduser"/>
    <w:pPr>
      <w:tabs>
        <w:tab w:val="center" w:pos="4320"/>
        <w:tab w:val="right" w:pos="8640"/>
      </w:tabs>
      <w:spacing w:after="0" w:line="240" w:lineRule="auto"/>
    </w:pPr>
  </w:style>
  <w:style w:type="paragraph" w:styleId="Pieddepage">
    <w:name w:val="footer"/>
    <w:basedOn w:val="Standarduser"/>
    <w:pPr>
      <w:tabs>
        <w:tab w:val="center" w:pos="4320"/>
        <w:tab w:val="right" w:pos="8640"/>
      </w:tabs>
      <w:spacing w:after="0" w:line="240" w:lineRule="auto"/>
    </w:pPr>
  </w:style>
  <w:style w:type="paragraph" w:styleId="Textedebulles">
    <w:name w:val="Balloon Text"/>
    <w:basedOn w:val="Standarduser"/>
    <w:pPr>
      <w:spacing w:after="0" w:line="240" w:lineRule="auto"/>
    </w:pPr>
    <w:rPr>
      <w:rFonts w:ascii="Tahoma" w:eastAsia="Tahoma" w:hAnsi="Tahoma" w:cs="Tahoma"/>
      <w:sz w:val="16"/>
      <w:szCs w:val="16"/>
    </w:rPr>
  </w:style>
  <w:style w:type="paragraph" w:styleId="Paragraphedeliste">
    <w:name w:val="List Paragraph"/>
    <w:basedOn w:val="Standarduser"/>
    <w:pPr>
      <w:ind w:left="720"/>
    </w:pPr>
  </w:style>
  <w:style w:type="paragraph" w:styleId="Sansinterligne">
    <w:name w:val="No Spacing"/>
    <w:basedOn w:val="Standarduser"/>
    <w:pPr>
      <w:spacing w:after="0" w:line="240" w:lineRule="auto"/>
    </w:pPr>
    <w:rPr>
      <w:rFonts w:ascii="Calibri" w:hAnsi="Calibri" w:cs="Calibri"/>
      <w:sz w:val="22"/>
    </w:rPr>
  </w:style>
  <w:style w:type="paragraph" w:customStyle="1" w:styleId="Informal1">
    <w:name w:val="Informal1"/>
    <w:pPr>
      <w:widowControl/>
      <w:spacing w:before="60" w:after="60"/>
    </w:pPr>
    <w:rPr>
      <w:rFonts w:ascii="Times New Roman" w:eastAsia="Times New Roman" w:hAnsi="Times New Roman"/>
      <w:lang w:val="en-US" w:eastAsia="en-US"/>
    </w:rPr>
  </w:style>
  <w:style w:type="paragraph" w:customStyle="1" w:styleId="Default">
    <w:name w:val="Default"/>
    <w:pPr>
      <w:widowControl/>
    </w:pPr>
    <w:rPr>
      <w:rFonts w:cs="Arial"/>
      <w:color w:val="000000"/>
      <w:sz w:val="24"/>
      <w:szCs w:val="24"/>
      <w:lang w:val="en-CA"/>
    </w:rPr>
  </w:style>
  <w:style w:type="paragraph" w:styleId="NormalWeb">
    <w:name w:val="Normal (Web)"/>
    <w:basedOn w:val="Standarduser"/>
    <w:pPr>
      <w:spacing w:before="280" w:after="142"/>
    </w:pPr>
    <w:rPr>
      <w:rFonts w:ascii="Times New Roman" w:eastAsia="Times New Roman" w:hAnsi="Times New Roman"/>
      <w:szCs w:val="24"/>
      <w:lang w:val="en-CA" w:eastAsia="en-CA"/>
    </w:rPr>
  </w:style>
  <w:style w:type="paragraph" w:customStyle="1" w:styleId="western">
    <w:name w:val="western"/>
    <w:basedOn w:val="Standarduser"/>
    <w:pPr>
      <w:spacing w:before="280" w:after="142"/>
    </w:pPr>
    <w:rPr>
      <w:rFonts w:ascii="Times New Roman" w:eastAsia="Times New Roman" w:hAnsi="Times New Roman"/>
      <w:szCs w:val="24"/>
      <w:lang w:val="en-CA" w:eastAsia="en-CA"/>
    </w:rPr>
  </w:style>
  <w:style w:type="paragraph" w:customStyle="1" w:styleId="Framecontents">
    <w:name w:val="Frame contents"/>
    <w:basedOn w:val="Standarduser"/>
  </w:style>
  <w:style w:type="paragraph" w:customStyle="1" w:styleId="TableContents">
    <w:name w:val="Table Contents"/>
    <w:basedOn w:val="Standarduser"/>
    <w:pPr>
      <w:widowControl w:val="0"/>
      <w:suppressLineNumbers/>
    </w:pPr>
  </w:style>
  <w:style w:type="paragraph" w:styleId="Prformat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Times New Roman" w:hAnsi="Courier New" w:cs="Courier New"/>
      <w:lang w:val="en-CA" w:eastAsia="en-CA"/>
    </w:rPr>
  </w:style>
  <w:style w:type="paragraph" w:customStyle="1" w:styleId="Sansinterligne1">
    <w:name w:val="Sans interligne1"/>
    <w:pPr>
      <w:widowControl/>
      <w:suppressAutoHyphens w:val="0"/>
      <w:spacing w:after="200" w:line="276" w:lineRule="auto"/>
      <w:textAlignment w:val="auto"/>
    </w:pPr>
    <w:rPr>
      <w:rFonts w:ascii="Comic Sans MS" w:eastAsia="Comic Sans MS" w:hAnsi="Comic Sans MS" w:cs="Comic Sans MS"/>
      <w:color w:val="000000"/>
      <w:sz w:val="24"/>
      <w:szCs w:val="24"/>
      <w:lang w:val="en-US"/>
    </w:rPr>
  </w:style>
  <w:style w:type="character" w:customStyle="1" w:styleId="HeaderChar">
    <w:name w:val="Header Char"/>
    <w:basedOn w:val="Policepardfaut"/>
  </w:style>
  <w:style w:type="character" w:customStyle="1" w:styleId="FooterChar">
    <w:name w:val="Footer Char"/>
    <w:basedOn w:val="Policepardfaut"/>
  </w:style>
  <w:style w:type="character" w:customStyle="1" w:styleId="BalloonTextChar">
    <w:name w:val="Balloon Text Char"/>
    <w:basedOn w:val="Policepardfaut"/>
    <w:rPr>
      <w:rFonts w:ascii="Tahoma" w:eastAsia="Tahoma" w:hAnsi="Tahoma" w:cs="Tahoma"/>
      <w:sz w:val="16"/>
      <w:szCs w:val="16"/>
    </w:rPr>
  </w:style>
  <w:style w:type="character" w:customStyle="1" w:styleId="FootnoteSymbol">
    <w:name w:val="Footnote Symbol"/>
  </w:style>
  <w:style w:type="character" w:customStyle="1" w:styleId="Internetlink">
    <w:name w:val="Internet link"/>
    <w:basedOn w:val="Policepardfaut"/>
    <w:rPr>
      <w:color w:val="0563C1"/>
      <w:u w:val="single"/>
    </w:rPr>
  </w:style>
  <w:style w:type="character" w:styleId="lev">
    <w:name w:val="Strong"/>
    <w:basedOn w:val="Policepardfaut"/>
    <w:rPr>
      <w:b/>
      <w:bCs/>
    </w:rPr>
  </w:style>
  <w:style w:type="character" w:customStyle="1" w:styleId="Mentionnonrsolue1">
    <w:name w:val="Mention non résolue1"/>
    <w:basedOn w:val="Policepardfaut"/>
    <w:rPr>
      <w:color w:val="605E5C"/>
      <w:shd w:val="clear" w:color="auto" w:fill="E1DFDD"/>
    </w:rPr>
  </w:style>
  <w:style w:type="character" w:customStyle="1" w:styleId="VisitedInternetLink">
    <w:name w:val="Visited Internet Link"/>
    <w:basedOn w:val="Policepardfaut"/>
    <w:rPr>
      <w:color w:val="954F72"/>
      <w:u w:val="single"/>
    </w:rPr>
  </w:style>
  <w:style w:type="character" w:customStyle="1" w:styleId="NoSpacingChar">
    <w:name w:val="No Spacing Char"/>
    <w:basedOn w:val="Policepardfaut"/>
    <w:rPr>
      <w:rFonts w:ascii="Calibri" w:eastAsia="Calibri" w:hAnsi="Calibri" w:cs="Calibri"/>
      <w:sz w:val="22"/>
      <w:szCs w:val="22"/>
      <w:lang w:eastAsia="en-US"/>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HTMLPreformattedChar">
    <w:name w:val="HTML Preformatted Char"/>
    <w:basedOn w:val="Policepardfaut"/>
    <w:rPr>
      <w:rFonts w:ascii="Courier New" w:eastAsia="Times New Roman" w:hAnsi="Courier New" w:cs="Courier New"/>
      <w:lang w:val="en-CA" w:eastAsia="en-CA"/>
    </w:rPr>
  </w:style>
  <w:style w:type="character" w:customStyle="1" w:styleId="y2iqfc">
    <w:name w:val="y2iqfc"/>
    <w:basedOn w:val="Policepardfaut"/>
  </w:style>
  <w:style w:type="character" w:customStyle="1" w:styleId="apple-converted-space">
    <w:name w:val="apple-converted-space"/>
    <w:rPr>
      <w:lang w:val="fr-FR"/>
    </w:rPr>
  </w:style>
  <w:style w:type="character" w:customStyle="1" w:styleId="ListLabel1">
    <w:name w:val="ListLabel 1"/>
  </w:style>
  <w:style w:type="character" w:customStyle="1" w:styleId="ListLabel2">
    <w:name w:val="ListLabel 2"/>
  </w:style>
  <w:style w:type="character" w:customStyle="1" w:styleId="ListLabel3">
    <w:name w:val="ListLabel 3"/>
    <w:rPr>
      <w:rFonts w:cs="Times New Roman"/>
    </w:rPr>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rPr>
      <w:rFonts w:cs="Times New Roman"/>
    </w:rPr>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rPr>
      <w:b w:val="0"/>
    </w:rPr>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rPr>
      <w:b w:val="0"/>
      <w:bCs/>
      <w:color w:val="auto"/>
    </w:rPr>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rPr>
      <w:b w:val="0"/>
    </w:rPr>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rPr>
      <w:rFonts w:cs="Arial"/>
    </w:rPr>
  </w:style>
  <w:style w:type="character" w:customStyle="1" w:styleId="ListLabel101">
    <w:name w:val="ListLabel 101"/>
    <w:rPr>
      <w:rFonts w:cs="Courier New"/>
    </w:rPr>
  </w:style>
  <w:style w:type="character" w:customStyle="1" w:styleId="ListLabel102">
    <w:name w:val="ListLabel 102"/>
    <w:rPr>
      <w:rFonts w:cs="Wingdings"/>
    </w:rPr>
  </w:style>
  <w:style w:type="character" w:customStyle="1" w:styleId="ListLabel103">
    <w:name w:val="ListLabel 103"/>
    <w:rPr>
      <w:rFonts w:cs="Symbol"/>
    </w:rPr>
  </w:style>
  <w:style w:type="character" w:customStyle="1" w:styleId="ListLabel104">
    <w:name w:val="ListLabel 104"/>
    <w:rPr>
      <w:rFonts w:cs="Courier New"/>
    </w:rPr>
  </w:style>
  <w:style w:type="character" w:customStyle="1" w:styleId="ListLabel105">
    <w:name w:val="ListLabel 105"/>
    <w:rPr>
      <w:rFonts w:cs="Wingdings"/>
    </w:rPr>
  </w:style>
  <w:style w:type="character" w:customStyle="1" w:styleId="ListLabel106">
    <w:name w:val="ListLabel 106"/>
    <w:rPr>
      <w:rFonts w:cs="Symbol"/>
    </w:rPr>
  </w:style>
  <w:style w:type="character" w:customStyle="1" w:styleId="ListLabel107">
    <w:name w:val="ListLabel 107"/>
    <w:rPr>
      <w:rFonts w:cs="Courier New"/>
    </w:rPr>
  </w:style>
  <w:style w:type="character" w:customStyle="1" w:styleId="ListLabel108">
    <w:name w:val="ListLabel 108"/>
    <w:rPr>
      <w:rFonts w:cs="Wingdings"/>
    </w:rPr>
  </w:style>
  <w:style w:type="character" w:customStyle="1" w:styleId="ListLabel109">
    <w:name w:val="ListLabel 109"/>
  </w:style>
  <w:style w:type="character" w:customStyle="1" w:styleId="ListLabel110">
    <w:name w:val="ListLabel 110"/>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style>
  <w:style w:type="character" w:customStyle="1" w:styleId="ListLabel120">
    <w:name w:val="ListLabel 120"/>
  </w:style>
  <w:style w:type="character" w:customStyle="1" w:styleId="ListLabel121">
    <w:name w:val="ListLabel 121"/>
  </w:style>
  <w:style w:type="character" w:customStyle="1" w:styleId="ListLabel122">
    <w:name w:val="ListLabel 122"/>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style>
  <w:style w:type="character" w:customStyle="1" w:styleId="ListLabel128">
    <w:name w:val="ListLabel 128"/>
  </w:style>
  <w:style w:type="character" w:customStyle="1" w:styleId="ListLabel129">
    <w:name w:val="ListLabel 129"/>
  </w:style>
  <w:style w:type="character" w:customStyle="1" w:styleId="ListLabel130">
    <w:name w:val="ListLabel 130"/>
  </w:style>
  <w:style w:type="character" w:customStyle="1" w:styleId="ListLabel131">
    <w:name w:val="ListLabel 131"/>
  </w:style>
  <w:style w:type="character" w:customStyle="1" w:styleId="ListLabel132">
    <w:name w:val="ListLabel 132"/>
  </w:style>
  <w:style w:type="character" w:customStyle="1" w:styleId="ListLabel133">
    <w:name w:val="ListLabel 133"/>
  </w:style>
  <w:style w:type="character" w:customStyle="1" w:styleId="ListLabel134">
    <w:name w:val="ListLabel 134"/>
  </w:style>
  <w:style w:type="character" w:customStyle="1" w:styleId="ListLabel135">
    <w:name w:val="ListLabel 135"/>
  </w:style>
  <w:style w:type="character" w:customStyle="1" w:styleId="ListLabel136">
    <w:name w:val="ListLabel 136"/>
  </w:style>
  <w:style w:type="character" w:customStyle="1" w:styleId="ListLabel137">
    <w:name w:val="ListLabel 137"/>
  </w:style>
  <w:style w:type="character" w:customStyle="1" w:styleId="ListLabel138">
    <w:name w:val="ListLabel 138"/>
  </w:style>
  <w:style w:type="character" w:customStyle="1" w:styleId="ListLabel139">
    <w:name w:val="ListLabel 139"/>
  </w:style>
  <w:style w:type="character" w:customStyle="1" w:styleId="ListLabel140">
    <w:name w:val="ListLabel 140"/>
  </w:style>
  <w:style w:type="character" w:customStyle="1" w:styleId="ListLabel141">
    <w:name w:val="ListLabel 141"/>
  </w:style>
  <w:style w:type="character" w:customStyle="1" w:styleId="ListLabel142">
    <w:name w:val="ListLabel 142"/>
  </w:style>
  <w:style w:type="character" w:customStyle="1" w:styleId="ListLabel143">
    <w:name w:val="ListLabel 143"/>
  </w:style>
  <w:style w:type="character" w:customStyle="1" w:styleId="ListLabel144">
    <w:name w:val="ListLabel 144"/>
  </w:style>
  <w:style w:type="character" w:customStyle="1" w:styleId="ListLabel145">
    <w:name w:val="ListLabel 145"/>
  </w:style>
  <w:style w:type="character" w:customStyle="1" w:styleId="ListLabel146">
    <w:name w:val="ListLabel 146"/>
  </w:style>
  <w:style w:type="character" w:customStyle="1" w:styleId="ListLabel147">
    <w:name w:val="ListLabel 147"/>
  </w:style>
  <w:style w:type="character" w:customStyle="1" w:styleId="ListLabel148">
    <w:name w:val="ListLabel 148"/>
  </w:style>
  <w:style w:type="character" w:customStyle="1" w:styleId="ListLabel149">
    <w:name w:val="ListLabel 149"/>
  </w:style>
  <w:style w:type="character" w:customStyle="1" w:styleId="ListLabel150">
    <w:name w:val="ListLabel 150"/>
  </w:style>
  <w:style w:type="character" w:customStyle="1" w:styleId="ListLabel151">
    <w:name w:val="ListLabel 151"/>
  </w:style>
  <w:style w:type="character" w:customStyle="1" w:styleId="ListLabel152">
    <w:name w:val="ListLabel 152"/>
  </w:style>
  <w:style w:type="character" w:customStyle="1" w:styleId="ListLabel153">
    <w:name w:val="ListLabel 153"/>
  </w:style>
  <w:style w:type="character" w:customStyle="1" w:styleId="ListLabel154">
    <w:name w:val="ListLabel 154"/>
    <w:rPr>
      <w:b w:val="0"/>
      <w:bCs/>
      <w:color w:val="auto"/>
    </w:rPr>
  </w:style>
  <w:style w:type="character" w:customStyle="1" w:styleId="ListLabel155">
    <w:name w:val="ListLabel 155"/>
  </w:style>
  <w:style w:type="character" w:customStyle="1" w:styleId="ListLabel156">
    <w:name w:val="ListLabel 156"/>
  </w:style>
  <w:style w:type="character" w:customStyle="1" w:styleId="ListLabel157">
    <w:name w:val="ListLabel 157"/>
  </w:style>
  <w:style w:type="character" w:customStyle="1" w:styleId="ListLabel158">
    <w:name w:val="ListLabel 158"/>
  </w:style>
  <w:style w:type="character" w:customStyle="1" w:styleId="ListLabel159">
    <w:name w:val="ListLabel 159"/>
  </w:style>
  <w:style w:type="character" w:customStyle="1" w:styleId="ListLabel160">
    <w:name w:val="ListLabel 160"/>
  </w:style>
  <w:style w:type="character" w:customStyle="1" w:styleId="ListLabel161">
    <w:name w:val="ListLabel 161"/>
  </w:style>
  <w:style w:type="character" w:customStyle="1" w:styleId="ListLabel162">
    <w:name w:val="ListLabel 162"/>
  </w:style>
  <w:style w:type="character" w:customStyle="1" w:styleId="ListLabel163">
    <w:name w:val="ListLabel 163"/>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style>
  <w:style w:type="character" w:customStyle="1" w:styleId="ListLabel171">
    <w:name w:val="ListLabel 171"/>
  </w:style>
  <w:style w:type="character" w:customStyle="1" w:styleId="ListLabel172">
    <w:name w:val="ListLabel 172"/>
    <w:rPr>
      <w:b w:val="0"/>
    </w:rPr>
  </w:style>
  <w:style w:type="character" w:customStyle="1" w:styleId="ListLabel173">
    <w:name w:val="ListLabel 173"/>
  </w:style>
  <w:style w:type="character" w:customStyle="1" w:styleId="ListLabel174">
    <w:name w:val="ListLabel 174"/>
  </w:style>
  <w:style w:type="character" w:customStyle="1" w:styleId="ListLabel175">
    <w:name w:val="ListLabel 175"/>
  </w:style>
  <w:style w:type="character" w:customStyle="1" w:styleId="ListLabel176">
    <w:name w:val="ListLabel 176"/>
  </w:style>
  <w:style w:type="character" w:customStyle="1" w:styleId="ListLabel177">
    <w:name w:val="ListLabel 177"/>
  </w:style>
  <w:style w:type="character" w:customStyle="1" w:styleId="ListLabel178">
    <w:name w:val="ListLabel 178"/>
  </w:style>
  <w:style w:type="character" w:customStyle="1" w:styleId="ListLabel179">
    <w:name w:val="ListLabel 179"/>
  </w:style>
  <w:style w:type="character" w:customStyle="1" w:styleId="ListLabel180">
    <w:name w:val="ListLabel 180"/>
  </w:style>
  <w:style w:type="character" w:customStyle="1" w:styleId="ListLabel181">
    <w:name w:val="ListLabel 181"/>
    <w:rPr>
      <w:b w:val="0"/>
    </w:rPr>
  </w:style>
  <w:style w:type="character" w:customStyle="1" w:styleId="ListLabel182">
    <w:name w:val="ListLabel 182"/>
  </w:style>
  <w:style w:type="character" w:customStyle="1" w:styleId="ListLabel183">
    <w:name w:val="ListLabel 183"/>
  </w:style>
  <w:style w:type="character" w:customStyle="1" w:styleId="ListLabel184">
    <w:name w:val="ListLabel 184"/>
  </w:style>
  <w:style w:type="character" w:customStyle="1" w:styleId="ListLabel185">
    <w:name w:val="ListLabel 185"/>
  </w:style>
  <w:style w:type="character" w:customStyle="1" w:styleId="ListLabel186">
    <w:name w:val="ListLabel 186"/>
  </w:style>
  <w:style w:type="character" w:customStyle="1" w:styleId="ListLabel187">
    <w:name w:val="ListLabel 187"/>
  </w:style>
  <w:style w:type="character" w:customStyle="1" w:styleId="ListLabel188">
    <w:name w:val="ListLabel 188"/>
  </w:style>
  <w:style w:type="character" w:customStyle="1" w:styleId="ListLabel189">
    <w:name w:val="ListLabel 189"/>
  </w:style>
  <w:style w:type="character" w:customStyle="1" w:styleId="ListLabel190">
    <w:name w:val="ListLabel 190"/>
    <w:rPr>
      <w:b w:val="0"/>
    </w:rPr>
  </w:style>
  <w:style w:type="character" w:customStyle="1" w:styleId="ListLabel191">
    <w:name w:val="ListLabel 191"/>
  </w:style>
  <w:style w:type="character" w:customStyle="1" w:styleId="ListLabel192">
    <w:name w:val="ListLabel 192"/>
  </w:style>
  <w:style w:type="character" w:customStyle="1" w:styleId="ListLabel193">
    <w:name w:val="ListLabel 193"/>
  </w:style>
  <w:style w:type="character" w:customStyle="1" w:styleId="ListLabel194">
    <w:name w:val="ListLabel 194"/>
  </w:style>
  <w:style w:type="character" w:customStyle="1" w:styleId="ListLabel195">
    <w:name w:val="ListLabel 195"/>
  </w:style>
  <w:style w:type="character" w:customStyle="1" w:styleId="ListLabel196">
    <w:name w:val="ListLabel 196"/>
  </w:style>
  <w:style w:type="character" w:customStyle="1" w:styleId="ListLabel197">
    <w:name w:val="ListLabel 197"/>
  </w:style>
  <w:style w:type="character" w:customStyle="1" w:styleId="ListLabel198">
    <w:name w:val="ListLabel 198"/>
  </w:style>
  <w:style w:type="character" w:customStyle="1" w:styleId="ListLabel199">
    <w:name w:val="ListLabel 199"/>
  </w:style>
  <w:style w:type="character" w:customStyle="1" w:styleId="ListLabel200">
    <w:name w:val="ListLabel 200"/>
  </w:style>
  <w:style w:type="character" w:customStyle="1" w:styleId="ListLabel201">
    <w:name w:val="ListLabel 201"/>
  </w:style>
  <w:style w:type="character" w:customStyle="1" w:styleId="ListLabel202">
    <w:name w:val="ListLabel 202"/>
  </w:style>
  <w:style w:type="character" w:customStyle="1" w:styleId="ListLabel203">
    <w:name w:val="ListLabel 203"/>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style>
  <w:style w:type="character" w:customStyle="1" w:styleId="ListLabel213">
    <w:name w:val="ListLabel 213"/>
  </w:style>
  <w:style w:type="character" w:customStyle="1" w:styleId="ListLabel214">
    <w:name w:val="ListLabel 214"/>
  </w:style>
  <w:style w:type="character" w:customStyle="1" w:styleId="ListLabel215">
    <w:name w:val="ListLabel 215"/>
  </w:style>
  <w:style w:type="character" w:customStyle="1" w:styleId="ListLabel216">
    <w:name w:val="ListLabel 216"/>
  </w:style>
  <w:style w:type="character" w:customStyle="1" w:styleId="ListLabel217">
    <w:name w:val="ListLabel 217"/>
  </w:style>
  <w:style w:type="character" w:customStyle="1" w:styleId="ListLabel218">
    <w:name w:val="ListLabel 218"/>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style>
  <w:style w:type="character" w:customStyle="1" w:styleId="ListLabel227">
    <w:name w:val="ListLabel 227"/>
  </w:style>
  <w:style w:type="character" w:customStyle="1" w:styleId="ListLabel228">
    <w:name w:val="ListLabel 228"/>
  </w:style>
  <w:style w:type="character" w:customStyle="1" w:styleId="ListLabel229">
    <w:name w:val="ListLabel 229"/>
  </w:style>
  <w:style w:type="character" w:customStyle="1" w:styleId="ListLabel230">
    <w:name w:val="ListLabel 230"/>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style>
  <w:style w:type="character" w:customStyle="1" w:styleId="ListLabel236">
    <w:name w:val="ListLabel 236"/>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style>
  <w:style w:type="character" w:customStyle="1" w:styleId="ListLabel245">
    <w:name w:val="ListLabel 245"/>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numbering" w:customStyle="1" w:styleId="NoList1">
    <w:name w:val="No List_1"/>
    <w:basedOn w:val="Aucuneliste"/>
    <w:pPr>
      <w:numPr>
        <w:numId w:val="1"/>
      </w:numPr>
    </w:pPr>
  </w:style>
  <w:style w:type="numbering" w:customStyle="1" w:styleId="NoList11">
    <w:name w:val="No List_1_1"/>
    <w:basedOn w:val="Aucuneliste"/>
    <w:pPr>
      <w:numPr>
        <w:numId w:val="2"/>
      </w:numPr>
    </w:pPr>
  </w:style>
  <w:style w:type="numbering" w:customStyle="1" w:styleId="NoList111">
    <w:name w:val="No List_1_1_1"/>
    <w:basedOn w:val="Aucuneliste"/>
    <w:pPr>
      <w:numPr>
        <w:numId w:val="3"/>
      </w:numPr>
    </w:pPr>
  </w:style>
  <w:style w:type="numbering" w:customStyle="1" w:styleId="WWNum1">
    <w:name w:val="WWNum1"/>
    <w:basedOn w:val="Aucuneliste"/>
    <w:pPr>
      <w:numPr>
        <w:numId w:val="4"/>
      </w:numPr>
    </w:pPr>
  </w:style>
  <w:style w:type="numbering" w:customStyle="1" w:styleId="WWNum2">
    <w:name w:val="WWNum2"/>
    <w:basedOn w:val="Aucuneliste"/>
    <w:pPr>
      <w:numPr>
        <w:numId w:val="5"/>
      </w:numPr>
    </w:pPr>
  </w:style>
  <w:style w:type="numbering" w:customStyle="1" w:styleId="WWNum3">
    <w:name w:val="WWNum3"/>
    <w:basedOn w:val="Aucuneliste"/>
    <w:pPr>
      <w:numPr>
        <w:numId w:val="6"/>
      </w:numPr>
    </w:pPr>
  </w:style>
  <w:style w:type="numbering" w:customStyle="1" w:styleId="WWNum4">
    <w:name w:val="WWNum4"/>
    <w:basedOn w:val="Aucuneliste"/>
    <w:pPr>
      <w:numPr>
        <w:numId w:val="7"/>
      </w:numPr>
    </w:pPr>
  </w:style>
  <w:style w:type="numbering" w:customStyle="1" w:styleId="WWNum5">
    <w:name w:val="WWNum5"/>
    <w:basedOn w:val="Aucuneliste"/>
    <w:pPr>
      <w:numPr>
        <w:numId w:val="8"/>
      </w:numPr>
    </w:pPr>
  </w:style>
  <w:style w:type="numbering" w:customStyle="1" w:styleId="WWNum6">
    <w:name w:val="WWNum6"/>
    <w:basedOn w:val="Aucuneliste"/>
    <w:pPr>
      <w:numPr>
        <w:numId w:val="9"/>
      </w:numPr>
    </w:pPr>
  </w:style>
  <w:style w:type="numbering" w:customStyle="1" w:styleId="WWNum7">
    <w:name w:val="WWNum7"/>
    <w:basedOn w:val="Aucuneliste"/>
    <w:pPr>
      <w:numPr>
        <w:numId w:val="10"/>
      </w:numPr>
    </w:pPr>
  </w:style>
  <w:style w:type="numbering" w:customStyle="1" w:styleId="WWNum8">
    <w:name w:val="WWNum8"/>
    <w:basedOn w:val="Aucuneliste"/>
    <w:pPr>
      <w:numPr>
        <w:numId w:val="11"/>
      </w:numPr>
    </w:pPr>
  </w:style>
  <w:style w:type="numbering" w:customStyle="1" w:styleId="WWNum9">
    <w:name w:val="WWNum9"/>
    <w:basedOn w:val="Aucuneliste"/>
    <w:pPr>
      <w:numPr>
        <w:numId w:val="12"/>
      </w:numPr>
    </w:pPr>
  </w:style>
  <w:style w:type="numbering" w:customStyle="1" w:styleId="WWNum10">
    <w:name w:val="WWNum10"/>
    <w:basedOn w:val="Aucuneliste"/>
    <w:pPr>
      <w:numPr>
        <w:numId w:val="13"/>
      </w:numPr>
    </w:pPr>
  </w:style>
  <w:style w:type="numbering" w:customStyle="1" w:styleId="WWNum11">
    <w:name w:val="WWNum11"/>
    <w:basedOn w:val="Aucuneliste"/>
    <w:pPr>
      <w:numPr>
        <w:numId w:val="14"/>
      </w:numPr>
    </w:pPr>
  </w:style>
  <w:style w:type="numbering" w:customStyle="1" w:styleId="WWNum12">
    <w:name w:val="WWNum12"/>
    <w:basedOn w:val="Aucuneliste"/>
    <w:pPr>
      <w:numPr>
        <w:numId w:val="15"/>
      </w:numPr>
    </w:pPr>
  </w:style>
  <w:style w:type="numbering" w:customStyle="1" w:styleId="WWNum13">
    <w:name w:val="WWNum13"/>
    <w:basedOn w:val="Aucuneliste"/>
    <w:pPr>
      <w:numPr>
        <w:numId w:val="16"/>
      </w:numPr>
    </w:pPr>
  </w:style>
  <w:style w:type="numbering" w:customStyle="1" w:styleId="WWNum14">
    <w:name w:val="WWNum14"/>
    <w:basedOn w:val="Aucuneliste"/>
    <w:pPr>
      <w:numPr>
        <w:numId w:val="17"/>
      </w:numPr>
    </w:pPr>
  </w:style>
  <w:style w:type="numbering" w:customStyle="1" w:styleId="WWNum15">
    <w:name w:val="WWNum15"/>
    <w:basedOn w:val="Aucuneliste"/>
    <w:pPr>
      <w:numPr>
        <w:numId w:val="18"/>
      </w:numPr>
    </w:pPr>
  </w:style>
  <w:style w:type="numbering" w:customStyle="1" w:styleId="WWNum16">
    <w:name w:val="WWNum16"/>
    <w:basedOn w:val="Aucuneliste"/>
    <w:pPr>
      <w:numPr>
        <w:numId w:val="19"/>
      </w:numPr>
    </w:pPr>
  </w:style>
  <w:style w:type="numbering" w:customStyle="1" w:styleId="WWNum17">
    <w:name w:val="WWNum17"/>
    <w:basedOn w:val="Aucuneliste"/>
    <w:pPr>
      <w:numPr>
        <w:numId w:val="20"/>
      </w:numPr>
    </w:pPr>
  </w:style>
  <w:style w:type="numbering" w:customStyle="1" w:styleId="WWNum18">
    <w:name w:val="WWNum18"/>
    <w:basedOn w:val="Aucuneliste"/>
    <w:pPr>
      <w:numPr>
        <w:numId w:val="21"/>
      </w:numPr>
    </w:pPr>
  </w:style>
  <w:style w:type="numbering" w:customStyle="1" w:styleId="WWNum19">
    <w:name w:val="WWNum19"/>
    <w:basedOn w:val="Aucuneliste"/>
    <w:pPr>
      <w:numPr>
        <w:numId w:val="22"/>
      </w:numPr>
    </w:pPr>
  </w:style>
  <w:style w:type="numbering" w:customStyle="1" w:styleId="WWNum20">
    <w:name w:val="WWNum20"/>
    <w:basedOn w:val="Aucuneliste"/>
    <w:pPr>
      <w:numPr>
        <w:numId w:val="23"/>
      </w:numPr>
    </w:pPr>
  </w:style>
  <w:style w:type="numbering" w:customStyle="1" w:styleId="WWNum21">
    <w:name w:val="WWNum21"/>
    <w:basedOn w:val="Aucuneliste"/>
    <w:pPr>
      <w:numPr>
        <w:numId w:val="24"/>
      </w:numPr>
    </w:pPr>
  </w:style>
  <w:style w:type="numbering" w:customStyle="1" w:styleId="WWNum22">
    <w:name w:val="WWNum22"/>
    <w:basedOn w:val="Aucuneliste"/>
    <w:pPr>
      <w:numPr>
        <w:numId w:val="25"/>
      </w:numPr>
    </w:pPr>
  </w:style>
  <w:style w:type="numbering" w:customStyle="1" w:styleId="WWNum23">
    <w:name w:val="WWNum23"/>
    <w:basedOn w:val="Aucuneliste"/>
    <w:pPr>
      <w:numPr>
        <w:numId w:val="26"/>
      </w:numPr>
    </w:pPr>
  </w:style>
  <w:style w:type="numbering" w:customStyle="1" w:styleId="WWNum24">
    <w:name w:val="WWNum24"/>
    <w:basedOn w:val="Aucuneliste"/>
    <w:pPr>
      <w:numPr>
        <w:numId w:val="27"/>
      </w:numPr>
    </w:pPr>
  </w:style>
  <w:style w:type="numbering" w:customStyle="1" w:styleId="WWNum25">
    <w:name w:val="WWNum25"/>
    <w:basedOn w:val="Aucuneliste"/>
    <w:pPr>
      <w:numPr>
        <w:numId w:val="28"/>
      </w:numPr>
    </w:pPr>
  </w:style>
  <w:style w:type="numbering" w:customStyle="1" w:styleId="WWNum26">
    <w:name w:val="WWNum26"/>
    <w:basedOn w:val="Aucuneliste"/>
    <w:pPr>
      <w:numPr>
        <w:numId w:val="29"/>
      </w:numPr>
    </w:pPr>
  </w:style>
  <w:style w:type="numbering" w:customStyle="1" w:styleId="WWNum27">
    <w:name w:val="WWNum27"/>
    <w:basedOn w:val="Aucuneliste"/>
    <w:pPr>
      <w:numPr>
        <w:numId w:val="30"/>
      </w:numPr>
    </w:pPr>
  </w:style>
  <w:style w:type="numbering" w:customStyle="1" w:styleId="WWNum28">
    <w:name w:val="WWNum28"/>
    <w:basedOn w:val="Aucuneliste"/>
    <w:pPr>
      <w:numPr>
        <w:numId w:val="31"/>
      </w:numPr>
    </w:pPr>
  </w:style>
  <w:style w:type="character" w:styleId="Lienhypertexte">
    <w:name w:val="Hyperlink"/>
    <w:basedOn w:val="Policepardfaut"/>
    <w:uiPriority w:val="99"/>
    <w:unhideWhenUsed/>
    <w:rsid w:val="00C34D99"/>
    <w:rPr>
      <w:color w:val="0563C1" w:themeColor="hyperlink"/>
      <w:u w:val="single"/>
    </w:rPr>
  </w:style>
  <w:style w:type="character" w:styleId="Lienhypertextesuivivisit">
    <w:name w:val="FollowedHyperlink"/>
    <w:basedOn w:val="Policepardfaut"/>
    <w:uiPriority w:val="99"/>
    <w:semiHidden/>
    <w:unhideWhenUsed/>
    <w:rsid w:val="001A46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file:///D:\AGM%202024\AGM24-T6-002-Financial-Report-2023-24.pdf" TargetMode="External"/><Relationship Id="rId18" Type="http://schemas.openxmlformats.org/officeDocument/2006/relationships/hyperlink" Target="file:///C:\Users\Roger\AppData\Local\Microsoft\Windows\INetCache\Content.Outlook\IIV9K1RP\AGM24-T7-002-Executive-Director-en.pdf" TargetMode="External"/><Relationship Id="rId26" Type="http://schemas.openxmlformats.org/officeDocument/2006/relationships/hyperlink" Target="file:///C:\Users\Roger\AppData\Local\Microsoft\Windows\INetCache\Content.Outlook\IIV9K1RP\AGM24-T10-005-PEIRTA-Member-Rapport-en.pdf" TargetMode="External"/><Relationship Id="rId39" Type="http://schemas.openxmlformats.org/officeDocument/2006/relationships/hyperlink" Target="file:///C:\Users\Roger\AppData\Local\Microsoft\Windows\INetCache\Content.Outlook\IIV9K1RP\AGM24-T11-005-Legislation-Committee-Report-en.pdf" TargetMode="External"/><Relationship Id="rId21" Type="http://schemas.openxmlformats.org/officeDocument/2006/relationships/hyperlink" Target="file:///D:\AGM%202024\AGM24-T8-003-Katherine-Snow-en.pdf" TargetMode="External"/><Relationship Id="rId34" Type="http://schemas.openxmlformats.org/officeDocument/2006/relationships/hyperlink" Target="file:///F:\ACER%20CART\AGM%202023\AGM23-T10-001-BCRTA-member-Report-en.pdf" TargetMode="External"/><Relationship Id="rId42" Type="http://schemas.openxmlformats.org/officeDocument/2006/relationships/hyperlink" Target="file:///D:\AGM%202024\AGM24-T12-002-Procedureal-Resolutions.pdf" TargetMode="External"/><Relationship Id="rId47" Type="http://schemas.openxmlformats.org/officeDocument/2006/relationships/hyperlink" Target="mailto:president@rtanl.ca" TargetMode="External"/><Relationship Id="rId50" Type="http://schemas.openxmlformats.org/officeDocument/2006/relationships/hyperlink" Target="mailto:regimbal.roger@sympatico.ca" TargetMode="External"/><Relationship Id="rId55" Type="http://schemas.openxmlformats.org/officeDocument/2006/relationships/hyperlink" Target="mailto:phyllishorne1@hotmail.com" TargetMode="External"/><Relationship Id="rId63" Type="http://schemas.openxmlformats.org/officeDocument/2006/relationships/hyperlink" Target="mailto:dg@sefrnb.ca" TargetMode="External"/><Relationship Id="rId68" Type="http://schemas.openxmlformats.org/officeDocument/2006/relationships/hyperlink" Target="mailto:jayeshmanier@gmail.com" TargetMode="External"/><Relationship Id="rId76" Type="http://schemas.openxmlformats.org/officeDocument/2006/relationships/footer" Target="footer2.xml"/><Relationship Id="rId7" Type="http://schemas.openxmlformats.org/officeDocument/2006/relationships/image" Target="media/image1.png"/><Relationship Id="rId71" Type="http://schemas.openxmlformats.org/officeDocument/2006/relationships/hyperlink" Target="mailto:tim@bcrta.ca" TargetMode="External"/><Relationship Id="rId2" Type="http://schemas.openxmlformats.org/officeDocument/2006/relationships/styles" Target="styles.xml"/><Relationship Id="rId16" Type="http://schemas.openxmlformats.org/officeDocument/2006/relationships/hyperlink" Target="file:///C:\Users\Roger\AppData\Local\Microsoft\Windows\INetCache\Content.Outlook\IIV9K1RP\AGM24-T7-001-Presidents-Report-en.pdf" TargetMode="External"/><Relationship Id="rId29" Type="http://schemas.openxmlformats.org/officeDocument/2006/relationships/hyperlink" Target="file:///D:\AGM%202024\AGM24-T10-007-RTAM-Member-Report-en.pdf" TargetMode="External"/><Relationship Id="rId11" Type="http://schemas.openxmlformats.org/officeDocument/2006/relationships/hyperlink" Target="file:///D:\AGM%202024\AGM24-T5-001-Correspondance.pdf" TargetMode="External"/><Relationship Id="rId24" Type="http://schemas.openxmlformats.org/officeDocument/2006/relationships/hyperlink" Target="file:///C:\Users\Roger\AppData\Local\Microsoft\Windows\INetCache\Content.Outlook\IIV9K1RP\AGM24-T10-003-NBSRT-Member-Report-en.pdf" TargetMode="External"/><Relationship Id="rId32" Type="http://schemas.openxmlformats.org/officeDocument/2006/relationships/hyperlink" Target="file:///F:\ACER%20CART\AGM%202023\AGM23-T10-002-ARTA-Member-Report-en.pdf" TargetMode="External"/><Relationship Id="rId37" Type="http://schemas.openxmlformats.org/officeDocument/2006/relationships/hyperlink" Target="file:///D:\AGM%202024\AGM24-T11-003-Political-Advocacy-Committee-Report-en.pdf" TargetMode="External"/><Relationship Id="rId40" Type="http://schemas.openxmlformats.org/officeDocument/2006/relationships/hyperlink" Target="file:///D:\AGM%202024\AGM24-T11-006-Elections-and-Nominations-cttee-report-en.pdf" TargetMode="External"/><Relationship Id="rId45" Type="http://schemas.openxmlformats.org/officeDocument/2006/relationships/hyperlink" Target="file:///C:\Users\Roger\AppData\Local\Microsoft\Windows\INetCache\Content.Outlook\IIV9K1RP\AGM24-T1-002%20Participants.docx" TargetMode="External"/><Relationship Id="rId53" Type="http://schemas.openxmlformats.org/officeDocument/2006/relationships/hyperlink" Target="mailto:beaulieu-rf@rogers.com" TargetMode="External"/><Relationship Id="rId58" Type="http://schemas.openxmlformats.org/officeDocument/2006/relationships/hyperlink" Target="mailto:helens@sasktel.net" TargetMode="External"/><Relationship Id="rId66" Type="http://schemas.openxmlformats.org/officeDocument/2006/relationships/hyperlink" Target="mailto:cynthia.macdonald38@gmail.com" TargetMode="External"/><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D:\AGM%202024\AGM24-T6-004-Membership-2023-24.pdf" TargetMode="External"/><Relationship Id="rId23" Type="http://schemas.openxmlformats.org/officeDocument/2006/relationships/hyperlink" Target="file:///C:\Users\Roger\AppData\Local\Microsoft\Windows\INetCache\Content.Outlook\IIV9K1RP\AGM24-T10-002-RTO-NSTU-Member-Report-en.pdf" TargetMode="External"/><Relationship Id="rId28" Type="http://schemas.openxmlformats.org/officeDocument/2006/relationships/hyperlink" Target="file:///D:\AGM%202024\AGM24-T10-007-RTAM-Member-Report-en.pdf" TargetMode="External"/><Relationship Id="rId36" Type="http://schemas.openxmlformats.org/officeDocument/2006/relationships/hyperlink" Target="file:///D:\AGM%202024\AGM24-T11-002-Health-Services-Committee-en.pdf" TargetMode="External"/><Relationship Id="rId49" Type="http://schemas.openxmlformats.org/officeDocument/2006/relationships/hyperlink" Target="mailto:gerry.tiede@gmail.com" TargetMode="External"/><Relationship Id="rId57" Type="http://schemas.openxmlformats.org/officeDocument/2006/relationships/hyperlink" Target="mailto:gmercier@rtam.mb.ca" TargetMode="External"/><Relationship Id="rId61" Type="http://schemas.openxmlformats.org/officeDocument/2006/relationships/hyperlink" Target="mailto:chicks35@hotmail.caom" TargetMode="External"/><Relationship Id="rId10" Type="http://schemas.openxmlformats.org/officeDocument/2006/relationships/hyperlink" Target="file:///D:\AGM%202024\AGM24-T4-001-Disposition-of-2023-AGM-Resolutions-en.pdf" TargetMode="External"/><Relationship Id="rId19" Type="http://schemas.openxmlformats.org/officeDocument/2006/relationships/hyperlink" Target="file:///D:\AGM%202024\AGM24-T11-006-Elections-and-Nominations-cttee-report-en.pdf" TargetMode="External"/><Relationship Id="rId31" Type="http://schemas.openxmlformats.org/officeDocument/2006/relationships/hyperlink" Target="file:///F:\ACER%20CART\AGM%202023\AGM23-T10-002-ARTA-Member-Report-en.pdf" TargetMode="External"/><Relationship Id="rId44" Type="http://schemas.openxmlformats.org/officeDocument/2006/relationships/hyperlink" Target="file:///C:\Users\Roger\AppData\Local\Microsoft\Windows\INetCache\Content.Outlook\IIV9K1RP\AGM24-T4-007c%20Budget%202024-25%20revised.xlsx" TargetMode="External"/><Relationship Id="rId52" Type="http://schemas.openxmlformats.org/officeDocument/2006/relationships/hyperlink" Target="mailto:hilleac@gmail.com" TargetMode="External"/><Relationship Id="rId60" Type="http://schemas.openxmlformats.org/officeDocument/2006/relationships/hyperlink" Target="mailto:ddenyer@shaw.ca" TargetMode="External"/><Relationship Id="rId65" Type="http://schemas.openxmlformats.org/officeDocument/2006/relationships/hyperlink" Target="mailto:lise_morin@hotmail.com" TargetMode="External"/><Relationship Id="rId73" Type="http://schemas.openxmlformats.org/officeDocument/2006/relationships/header" Target="header1.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D:\AGM%202024\AGM24-T3-001%20Minutes%202023%20AGM%20en.docx" TargetMode="External"/><Relationship Id="rId14" Type="http://schemas.openxmlformats.org/officeDocument/2006/relationships/hyperlink" Target="file:///C:\Users\Roger\AppData\Local\Microsoft\Windows\INetCache\Content.Outlook\IIV9K1RP\AGM24-T4-007c%20Budget%202024-25%20revised.xlsx" TargetMode="External"/><Relationship Id="rId22" Type="http://schemas.openxmlformats.org/officeDocument/2006/relationships/hyperlink" Target="file:///C:\Users\Roger\AppData\Local\Microsoft\Windows\INetCache\Content.Outlook\IIV9K1RP\AGM24-T10-001-RTANL-Member-Report-en.pdf" TargetMode="External"/><Relationship Id="rId27" Type="http://schemas.openxmlformats.org/officeDocument/2006/relationships/hyperlink" Target="file:///C:\Users\Roger\AppData\Local\Microsoft\Windows\INetCache\Content.Outlook\IIV9K1RP\AGM24-T10-006-QPARSE-Member-Report-en.pdf" TargetMode="External"/><Relationship Id="rId30" Type="http://schemas.openxmlformats.org/officeDocument/2006/relationships/hyperlink" Target="file:///C:\Users\Roger\AppData\Local\Microsoft\Windows\INetCache\Content.Outlook\IIV9K1RP\AGM24-T10-008-STS-Member-Report-en.pdf" TargetMode="External"/><Relationship Id="rId35" Type="http://schemas.openxmlformats.org/officeDocument/2006/relationships/hyperlink" Target="file:///D:\AGM%202024\AGM24-T11-001-Communication-Committee-en.pdf" TargetMode="External"/><Relationship Id="rId43" Type="http://schemas.openxmlformats.org/officeDocument/2006/relationships/hyperlink" Target="file:///D:\AGM%202024\AGM24-T12-003-Executive-Resolutions.pdf" TargetMode="External"/><Relationship Id="rId48" Type="http://schemas.openxmlformats.org/officeDocument/2006/relationships/hyperlink" Target="mailto:bossert.mj@gmail.com" TargetMode="External"/><Relationship Id="rId56" Type="http://schemas.openxmlformats.org/officeDocument/2006/relationships/hyperlink" Target="mailto:katherinejsnow@gmail.com" TargetMode="External"/><Relationship Id="rId64" Type="http://schemas.openxmlformats.org/officeDocument/2006/relationships/hyperlink" Target="mailto:bob.fitzpatrick@nbta.ca" TargetMode="External"/><Relationship Id="rId69" Type="http://schemas.openxmlformats.org/officeDocument/2006/relationships/hyperlink" Target="mailto:wallm@sts.sk.ca" TargetMode="External"/><Relationship Id="rId77" Type="http://schemas.openxmlformats.org/officeDocument/2006/relationships/fontTable" Target="fontTable.xml"/><Relationship Id="rId8" Type="http://schemas.openxmlformats.org/officeDocument/2006/relationships/hyperlink" Target="file:///D:\AGM%202024\AGM24-T2-001%20Agenda%20en%20Special%20agm%20June%206en.docx" TargetMode="External"/><Relationship Id="rId51" Type="http://schemas.openxmlformats.org/officeDocument/2006/relationships/hyperlink" Target="mailto:josephlafitte@gmail.com" TargetMode="External"/><Relationship Id="rId72" Type="http://schemas.openxmlformats.org/officeDocument/2006/relationships/hyperlink" Target="mailto:l.smith-champagne@outlook.com" TargetMode="External"/><Relationship Id="rId3" Type="http://schemas.openxmlformats.org/officeDocument/2006/relationships/settings" Target="settings.xml"/><Relationship Id="rId12" Type="http://schemas.openxmlformats.org/officeDocument/2006/relationships/hyperlink" Target="file:///D:\AGM%202024\AGM24-T6-001-Year-end-Financial-report.pdf" TargetMode="External"/><Relationship Id="rId17" Type="http://schemas.openxmlformats.org/officeDocument/2006/relationships/hyperlink" Target="file:///C:\Users\Roger\AppData\Local\Microsoft\Windows\INetCache\Content.Outlook\IIV9K1RP\AGM24-T7-002-Executive-Director-en.pdf" TargetMode="External"/><Relationship Id="rId25" Type="http://schemas.openxmlformats.org/officeDocument/2006/relationships/hyperlink" Target="file:///C:\Users\Roger\AppData\Local\Microsoft\Windows\INetCache\Content.Outlook\IIV9K1RP\AGM24-T10-004-SERFNB-Rapport-du-Membre-en.pdf" TargetMode="External"/><Relationship Id="rId33" Type="http://schemas.openxmlformats.org/officeDocument/2006/relationships/hyperlink" Target="file:///F:\ACER%20CART\AGM%202023\AGM23-T10-001-BCRTA-member-Report-en.pdf" TargetMode="External"/><Relationship Id="rId38" Type="http://schemas.openxmlformats.org/officeDocument/2006/relationships/hyperlink" Target="file:///C:\Users\Roger\AppData\Local\Microsoft\Windows\INetCache\Content.Outlook\IIV9K1RP\AGM24-T11-004-Pension-Committee-Appendix%20A.pdf" TargetMode="External"/><Relationship Id="rId46" Type="http://schemas.openxmlformats.org/officeDocument/2006/relationships/hyperlink" Target="mailto:bbberryman459@gmail.com" TargetMode="External"/><Relationship Id="rId59" Type="http://schemas.openxmlformats.org/officeDocument/2006/relationships/hyperlink" Target="mailto:lhryca@shaw.ca" TargetMode="External"/><Relationship Id="rId67" Type="http://schemas.openxmlformats.org/officeDocument/2006/relationships/hyperlink" Target="mailto:langelier.jan@videotron.ca" TargetMode="External"/><Relationship Id="rId20" Type="http://schemas.openxmlformats.org/officeDocument/2006/relationships/hyperlink" Target="file:///D:\AGM%202024\AGM24-T8-002-Marilyn-Bossert-en.pdf" TargetMode="External"/><Relationship Id="rId41" Type="http://schemas.openxmlformats.org/officeDocument/2006/relationships/hyperlink" Target="file:///D:\AGM%202024\AGM24-T12-001-Priorities-2024-25-en.pdf" TargetMode="External"/><Relationship Id="rId54" Type="http://schemas.openxmlformats.org/officeDocument/2006/relationships/hyperlink" Target="mailto:r.campbel@unb.ca" TargetMode="External"/><Relationship Id="rId62" Type="http://schemas.openxmlformats.org/officeDocument/2006/relationships/hyperlink" Target="mailto:whiteambrose7@gmail.com" TargetMode="External"/><Relationship Id="rId70" Type="http://schemas.openxmlformats.org/officeDocument/2006/relationships/hyperlink" Target="mailto:arnielambert@gmail.com" TargetMode="External"/><Relationship Id="rId75"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3997</Words>
  <Characters>21986</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O.C.D.S.B.</Company>
  <LinksUpToDate>false</LinksUpToDate>
  <CharactersWithSpaces>25932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Régimbal</dc:creator>
  <cp:lastModifiedBy>Roger Regimbal</cp:lastModifiedBy>
  <cp:revision>2</cp:revision>
  <cp:lastPrinted>2024-06-12T12:42:00Z</cp:lastPrinted>
  <dcterms:created xsi:type="dcterms:W3CDTF">2024-06-22T14:19:00Z</dcterms:created>
  <dcterms:modified xsi:type="dcterms:W3CDTF">2024-06-22T14:19:00Z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ies>
</file>