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51AD" w14:textId="77777777" w:rsidR="00351684" w:rsidRDefault="00351684" w:rsidP="00256024">
      <w:pPr>
        <w:spacing w:after="0" w:line="240" w:lineRule="auto"/>
        <w:rPr>
          <w:rFonts w:ascii="Verdana" w:hAnsi="Verdana"/>
          <w:b/>
          <w:bCs/>
          <w:noProof/>
          <w:sz w:val="32"/>
          <w:szCs w:val="32"/>
        </w:rPr>
      </w:pPr>
    </w:p>
    <w:p w14:paraId="40314E86" w14:textId="186AD714" w:rsidR="008E330D" w:rsidRPr="00F22E20" w:rsidRDefault="008E330D" w:rsidP="00B4042E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F2B56">
        <w:rPr>
          <w:rFonts w:ascii="Verdana" w:hAnsi="Verdana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2C64A1" wp14:editId="411D239E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1562100" cy="1066800"/>
            <wp:effectExtent l="0" t="0" r="0" b="0"/>
            <wp:wrapSquare wrapText="bothSides"/>
            <wp:docPr id="1" name="Picture 1" descr="A close-up of a stethosco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tethoscop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B56">
        <w:rPr>
          <w:rFonts w:ascii="Verdana" w:hAnsi="Verdana"/>
          <w:b/>
          <w:bCs/>
          <w:noProof/>
          <w:sz w:val="28"/>
          <w:szCs w:val="28"/>
        </w:rPr>
        <w:t>ACER-</w:t>
      </w:r>
      <w:r w:rsidRPr="008F2B56">
        <w:rPr>
          <w:rFonts w:ascii="Verdana" w:hAnsi="Verdana"/>
          <w:b/>
          <w:bCs/>
          <w:sz w:val="28"/>
          <w:szCs w:val="28"/>
        </w:rPr>
        <w:t>CART Communications</w:t>
      </w:r>
      <w:r w:rsidR="008F2B56" w:rsidRPr="008F2B56">
        <w:rPr>
          <w:rFonts w:ascii="Verdana" w:hAnsi="Verdana"/>
          <w:b/>
          <w:bCs/>
          <w:sz w:val="28"/>
          <w:szCs w:val="28"/>
        </w:rPr>
        <w:t xml:space="preserve"> </w:t>
      </w:r>
      <w:r w:rsidR="008F2B56">
        <w:rPr>
          <w:rFonts w:ascii="Verdana" w:hAnsi="Verdana"/>
          <w:b/>
          <w:bCs/>
          <w:sz w:val="28"/>
          <w:szCs w:val="28"/>
        </w:rPr>
        <w:t>C</w:t>
      </w:r>
      <w:r w:rsidRPr="008F2B56">
        <w:rPr>
          <w:rFonts w:ascii="Verdana" w:hAnsi="Verdana"/>
          <w:b/>
          <w:bCs/>
          <w:sz w:val="28"/>
          <w:szCs w:val="28"/>
        </w:rPr>
        <w:t>ommittee</w:t>
      </w:r>
      <w:r w:rsidR="00256024">
        <w:rPr>
          <w:rFonts w:ascii="Verdana" w:hAnsi="Verdana"/>
          <w:b/>
          <w:bCs/>
          <w:sz w:val="32"/>
          <w:szCs w:val="32"/>
        </w:rPr>
        <w:t xml:space="preserve"> </w:t>
      </w:r>
      <w:r w:rsidRPr="00F22E20">
        <w:rPr>
          <w:rFonts w:ascii="Verdana" w:hAnsi="Verdana"/>
          <w:sz w:val="24"/>
          <w:szCs w:val="24"/>
        </w:rPr>
        <w:t>Zoom Meeting</w:t>
      </w:r>
    </w:p>
    <w:p w14:paraId="3E9E5261" w14:textId="19ABC3FA" w:rsidR="008E330D" w:rsidRPr="00F22E20" w:rsidRDefault="00256024" w:rsidP="00B93D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2E20">
        <w:rPr>
          <w:rFonts w:ascii="Verdana" w:hAnsi="Verdana"/>
          <w:sz w:val="24"/>
          <w:szCs w:val="24"/>
        </w:rPr>
        <w:t>Friday, November</w:t>
      </w:r>
      <w:r w:rsidR="00351684" w:rsidRPr="00F22E20">
        <w:rPr>
          <w:rFonts w:ascii="Verdana" w:hAnsi="Verdana"/>
          <w:sz w:val="24"/>
          <w:szCs w:val="24"/>
        </w:rPr>
        <w:t xml:space="preserve"> 10</w:t>
      </w:r>
      <w:r w:rsidR="008E330D" w:rsidRPr="00F22E20">
        <w:rPr>
          <w:rFonts w:ascii="Verdana" w:hAnsi="Verdana"/>
          <w:sz w:val="24"/>
          <w:szCs w:val="24"/>
        </w:rPr>
        <w:t>, 2023</w:t>
      </w:r>
    </w:p>
    <w:p w14:paraId="5ACB3C10" w14:textId="6506F3C2" w:rsidR="008E330D" w:rsidRPr="00F22E20" w:rsidRDefault="008E330D" w:rsidP="00B93D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F22E20">
        <w:rPr>
          <w:rFonts w:ascii="Verdana" w:hAnsi="Verdana"/>
          <w:sz w:val="24"/>
          <w:szCs w:val="24"/>
        </w:rPr>
        <w:t>Time:  11:</w:t>
      </w:r>
      <w:r w:rsidR="00351684" w:rsidRPr="00F22E20">
        <w:rPr>
          <w:rFonts w:ascii="Verdana" w:hAnsi="Verdana"/>
          <w:sz w:val="24"/>
          <w:szCs w:val="24"/>
        </w:rPr>
        <w:t>0</w:t>
      </w:r>
      <w:r w:rsidRPr="00F22E20">
        <w:rPr>
          <w:rFonts w:ascii="Verdana" w:hAnsi="Verdana"/>
          <w:sz w:val="24"/>
          <w:szCs w:val="24"/>
        </w:rPr>
        <w:t>0 am (Ottawa time)</w:t>
      </w:r>
    </w:p>
    <w:p w14:paraId="4C916FB6" w14:textId="77777777" w:rsidR="008E330D" w:rsidRPr="00B93D36" w:rsidRDefault="008E330D" w:rsidP="008E330D">
      <w:pPr>
        <w:ind w:left="567" w:hanging="567"/>
        <w:jc w:val="both"/>
        <w:rPr>
          <w:rFonts w:ascii="Gothic" w:hAnsi="Gothic"/>
        </w:rPr>
      </w:pPr>
    </w:p>
    <w:tbl>
      <w:tblPr>
        <w:tblStyle w:val="TableGrid"/>
        <w:tblW w:w="0" w:type="auto"/>
        <w:tblInd w:w="56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8E330D" w14:paraId="512F24C6" w14:textId="77777777" w:rsidTr="007514E4">
        <w:tc>
          <w:tcPr>
            <w:tcW w:w="8602" w:type="dxa"/>
          </w:tcPr>
          <w:p w14:paraId="0277658C" w14:textId="77777777" w:rsidR="008E330D" w:rsidRPr="006274C1" w:rsidRDefault="008E330D" w:rsidP="007514E4">
            <w:pPr>
              <w:ind w:firstLine="717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97F69D3" w14:textId="77777777" w:rsidR="008E330D" w:rsidRPr="006274C1" w:rsidRDefault="008E330D" w:rsidP="007514E4">
            <w:pPr>
              <w:ind w:firstLine="131"/>
              <w:jc w:val="left"/>
              <w:rPr>
                <w:rFonts w:ascii="Verdana" w:hAnsi="Verdana"/>
                <w:b/>
                <w:bCs/>
              </w:rPr>
            </w:pPr>
            <w:r w:rsidRPr="006274C1">
              <w:rPr>
                <w:rFonts w:ascii="Verdana" w:hAnsi="Verdana"/>
              </w:rPr>
              <w:t>Communications Mandate/Terms of Reference</w:t>
            </w:r>
            <w:r w:rsidRPr="006274C1">
              <w:rPr>
                <w:rFonts w:ascii="Verdana" w:hAnsi="Verdana"/>
                <w:b/>
                <w:bCs/>
              </w:rPr>
              <w:t xml:space="preserve">:  </w:t>
            </w:r>
          </w:p>
          <w:p w14:paraId="680BA5CF" w14:textId="77777777" w:rsidR="008E330D" w:rsidRPr="00E64F4C" w:rsidRDefault="008E330D" w:rsidP="008E330D">
            <w:pPr>
              <w:pStyle w:val="ListParagraph"/>
              <w:numPr>
                <w:ilvl w:val="0"/>
                <w:numId w:val="1"/>
              </w:numPr>
              <w:spacing w:before="0"/>
              <w:ind w:left="698" w:hanging="284"/>
              <w:contextualSpacing w:val="0"/>
              <w:jc w:val="left"/>
              <w:rPr>
                <w:rFonts w:ascii="Verdana" w:hAnsi="Verdana" w:cs="Arial"/>
                <w:bCs/>
                <w:lang w:val="en-US"/>
              </w:rPr>
            </w:pPr>
            <w:r w:rsidRPr="00E64F4C">
              <w:rPr>
                <w:rFonts w:ascii="Verdana" w:hAnsi="Verdana" w:cs="Arial"/>
                <w:bCs/>
              </w:rPr>
              <w:t>Maintain the ACER-CART website.</w:t>
            </w:r>
          </w:p>
          <w:p w14:paraId="21E4E518" w14:textId="77777777" w:rsidR="008E330D" w:rsidRPr="00E64F4C" w:rsidRDefault="008E330D" w:rsidP="008E330D">
            <w:pPr>
              <w:pStyle w:val="ListParagraph"/>
              <w:numPr>
                <w:ilvl w:val="0"/>
                <w:numId w:val="1"/>
              </w:numPr>
              <w:spacing w:before="0"/>
              <w:ind w:left="698" w:hanging="284"/>
              <w:jc w:val="left"/>
              <w:rPr>
                <w:rFonts w:ascii="Verdana" w:hAnsi="Verdana" w:cs="Arial"/>
                <w:bCs/>
              </w:rPr>
            </w:pPr>
            <w:r w:rsidRPr="00E64F4C">
              <w:rPr>
                <w:rFonts w:ascii="Verdana" w:hAnsi="Verdana" w:cs="Arial"/>
                <w:bCs/>
              </w:rPr>
              <w:t xml:space="preserve">Produce information for use on the website and by Members. </w:t>
            </w:r>
          </w:p>
          <w:p w14:paraId="65359CF6" w14:textId="77777777" w:rsidR="008E330D" w:rsidRDefault="008E330D" w:rsidP="008E330D">
            <w:pPr>
              <w:pStyle w:val="ListParagraph"/>
              <w:numPr>
                <w:ilvl w:val="0"/>
                <w:numId w:val="1"/>
              </w:numPr>
              <w:spacing w:before="0"/>
              <w:ind w:left="698" w:hanging="284"/>
              <w:contextualSpacing w:val="0"/>
              <w:jc w:val="left"/>
              <w:rPr>
                <w:rFonts w:ascii="Verdana" w:hAnsi="Verdana" w:cs="Arial"/>
                <w:bCs/>
              </w:rPr>
            </w:pPr>
            <w:r w:rsidRPr="00E64F4C">
              <w:rPr>
                <w:rFonts w:ascii="Verdana" w:hAnsi="Verdana" w:cs="Arial"/>
                <w:bCs/>
              </w:rPr>
              <w:t>Encourage and facilitate communication among Members.</w:t>
            </w:r>
          </w:p>
          <w:p w14:paraId="54D38200" w14:textId="77777777" w:rsidR="008E330D" w:rsidRPr="006274C1" w:rsidRDefault="008E330D" w:rsidP="007514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A2938D" w14:textId="77777777" w:rsidR="008E330D" w:rsidRDefault="008E330D" w:rsidP="008E330D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00356F9" w14:textId="3407888C" w:rsidR="008E330D" w:rsidRPr="00944971" w:rsidRDefault="008E330D" w:rsidP="005D1C21">
      <w:pPr>
        <w:ind w:left="567" w:hanging="567"/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</w:pPr>
      <w:r w:rsidRPr="00944971">
        <w:rPr>
          <w:rFonts w:ascii="Verdana" w:hAnsi="Verdana"/>
          <w:sz w:val="24"/>
          <w:szCs w:val="24"/>
        </w:rPr>
        <w:t>Members</w:t>
      </w:r>
      <w:r w:rsidR="005D1C21" w:rsidRPr="00944971">
        <w:rPr>
          <w:rFonts w:ascii="Verdana" w:hAnsi="Verdana"/>
          <w:sz w:val="24"/>
          <w:szCs w:val="24"/>
        </w:rPr>
        <w:t xml:space="preserve"> Present</w:t>
      </w:r>
      <w:r w:rsidRPr="00944971">
        <w:rPr>
          <w:rFonts w:ascii="Verdana" w:hAnsi="Verdana"/>
          <w:sz w:val="24"/>
          <w:szCs w:val="24"/>
        </w:rPr>
        <w:t xml:space="preserve">:  </w:t>
      </w:r>
      <w:r w:rsidR="007618F3" w:rsidRPr="00944971">
        <w:rPr>
          <w:rFonts w:ascii="Verdana" w:hAnsi="Verdana"/>
          <w:sz w:val="24"/>
          <w:szCs w:val="24"/>
        </w:rPr>
        <w:t xml:space="preserve">Chair </w:t>
      </w:r>
      <w:r w:rsidR="00CC6F07" w:rsidRPr="00944971">
        <w:rPr>
          <w:rFonts w:ascii="Verdana" w:hAnsi="Verdana"/>
          <w:sz w:val="24"/>
          <w:szCs w:val="24"/>
        </w:rPr>
        <w:t>–</w:t>
      </w:r>
      <w:r w:rsidR="007618F3" w:rsidRPr="00944971">
        <w:rPr>
          <w:rFonts w:ascii="Verdana" w:hAnsi="Verdana"/>
          <w:sz w:val="24"/>
          <w:szCs w:val="24"/>
        </w:rPr>
        <w:t xml:space="preserve"> </w:t>
      </w:r>
      <w:r w:rsidR="00083EED"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>Marilyn Bossert</w:t>
      </w:r>
      <w:r w:rsidR="00B41E1D"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 xml:space="preserve">, </w:t>
      </w:r>
      <w:r w:rsidR="00B4042E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Joseph Lafitte</w:t>
      </w:r>
      <w:r w:rsidR="006F765D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(RTANL)</w:t>
      </w:r>
      <w:r w:rsidR="00B4042E" w:rsidRPr="00944971">
        <w:rPr>
          <w:rFonts w:ascii="Verdana" w:hAnsi="Verdana"/>
          <w:sz w:val="24"/>
          <w:szCs w:val="24"/>
        </w:rPr>
        <w:t xml:space="preserve">, </w:t>
      </w:r>
      <w:r w:rsidRPr="00944971">
        <w:rPr>
          <w:rFonts w:ascii="Verdana" w:hAnsi="Verdana"/>
          <w:sz w:val="24"/>
          <w:szCs w:val="24"/>
        </w:rPr>
        <w:t xml:space="preserve">Alyson </w:t>
      </w:r>
      <w:r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Hillier</w:t>
      </w:r>
      <w:r w:rsidR="006F765D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(RT0-</w:t>
      </w:r>
      <w:r w:rsidR="00E7235C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NSTU)</w:t>
      </w:r>
      <w:r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</w:t>
      </w:r>
      <w:r w:rsidR="009242BC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Sue </w:t>
      </w:r>
      <w:proofErr w:type="spellStart"/>
      <w:r w:rsidR="009242BC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A</w:t>
      </w:r>
      <w:r w:rsidR="001C49FD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mundr</w:t>
      </w:r>
      <w:r w:rsidR="00F11CB6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u</w:t>
      </w:r>
      <w:r w:rsidR="001C49FD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>d</w:t>
      </w:r>
      <w:proofErr w:type="spellEnd"/>
      <w:r w:rsidR="00E7235C" w:rsidRPr="0094497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(STS)</w:t>
      </w:r>
      <w:r w:rsidR="001C49FD" w:rsidRPr="00944971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,</w:t>
      </w:r>
      <w:r w:rsidRPr="00944971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44971">
        <w:rPr>
          <w:rFonts w:ascii="Verdana" w:hAnsi="Verdana"/>
          <w:sz w:val="24"/>
          <w:szCs w:val="24"/>
        </w:rPr>
        <w:t>Roger</w:t>
      </w:r>
      <w:r w:rsidRPr="00944971">
        <w:rPr>
          <w:rFonts w:ascii="Verdana" w:hAnsi="Verdana"/>
          <w:b/>
          <w:bCs/>
          <w:sz w:val="24"/>
          <w:szCs w:val="24"/>
        </w:rPr>
        <w:t xml:space="preserve"> </w:t>
      </w:r>
      <w:r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>Régimbal</w:t>
      </w:r>
      <w:r w:rsidR="00AE0443"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 xml:space="preserve"> </w:t>
      </w:r>
      <w:r w:rsidR="007618F3"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>(ACER-CART Executive Director)</w:t>
      </w:r>
      <w:r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 xml:space="preserve"> </w:t>
      </w:r>
    </w:p>
    <w:p w14:paraId="6001A7C3" w14:textId="6CCB3311" w:rsidR="005D1C21" w:rsidRPr="00944971" w:rsidRDefault="005D1C21" w:rsidP="005D1C21">
      <w:pPr>
        <w:ind w:left="567" w:hanging="567"/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</w:pPr>
      <w:r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>Regrets:</w:t>
      </w:r>
      <w:r w:rsidRPr="00944971">
        <w:rPr>
          <w:rFonts w:ascii="Verdana" w:hAnsi="Verdana"/>
          <w:sz w:val="24"/>
          <w:szCs w:val="24"/>
        </w:rPr>
        <w:t xml:space="preserve"> Robert Primeau</w:t>
      </w:r>
      <w:r w:rsidR="00E7235C" w:rsidRPr="00944971">
        <w:rPr>
          <w:rFonts w:ascii="Verdana" w:hAnsi="Verdana"/>
          <w:sz w:val="24"/>
          <w:szCs w:val="24"/>
        </w:rPr>
        <w:t xml:space="preserve"> (SERNFB)</w:t>
      </w:r>
      <w:r w:rsidRPr="00944971">
        <w:rPr>
          <w:rFonts w:ascii="Verdana" w:hAnsi="Verdana"/>
          <w:sz w:val="24"/>
          <w:szCs w:val="24"/>
        </w:rPr>
        <w:t xml:space="preserve">, </w:t>
      </w:r>
      <w:r w:rsidRPr="00944971">
        <w:rPr>
          <w:rStyle w:val="Strong"/>
          <w:rFonts w:ascii="Verdana" w:hAnsi="Verdana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2F2F2"/>
        </w:rPr>
        <w:t>Tony Esteves</w:t>
      </w:r>
      <w:r w:rsidRPr="00944971">
        <w:rPr>
          <w:rFonts w:ascii="Verdana" w:hAnsi="Verdana"/>
          <w:sz w:val="24"/>
          <w:szCs w:val="24"/>
        </w:rPr>
        <w:t xml:space="preserve"> </w:t>
      </w:r>
      <w:r w:rsidR="00CC6F07" w:rsidRPr="00944971">
        <w:rPr>
          <w:rFonts w:ascii="Verdana" w:hAnsi="Verdana"/>
          <w:sz w:val="24"/>
          <w:szCs w:val="24"/>
        </w:rPr>
        <w:t>(ARTA</w:t>
      </w:r>
      <w:r w:rsidR="00FA55B9">
        <w:rPr>
          <w:rFonts w:ascii="Verdana" w:hAnsi="Verdana"/>
          <w:sz w:val="24"/>
          <w:szCs w:val="24"/>
        </w:rPr>
        <w:t>)</w:t>
      </w:r>
      <w:r w:rsidR="00CC6F07" w:rsidRPr="00944971">
        <w:rPr>
          <w:rFonts w:ascii="Verdana" w:hAnsi="Verdana"/>
          <w:sz w:val="24"/>
          <w:szCs w:val="24"/>
        </w:rPr>
        <w:t xml:space="preserve"> </w:t>
      </w:r>
    </w:p>
    <w:p w14:paraId="29A96254" w14:textId="77777777" w:rsidR="007F5408" w:rsidRPr="00944971" w:rsidRDefault="00483FDC" w:rsidP="007F54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1. </w:t>
      </w:r>
      <w:r w:rsidR="00146BC0"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Welcome &amp; 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Introductions</w:t>
      </w:r>
    </w:p>
    <w:p w14:paraId="18FCF9D1" w14:textId="63DFB34F" w:rsidR="009179FD" w:rsidRPr="00944971" w:rsidRDefault="00FB1543" w:rsidP="00FB1543">
      <w:pPr>
        <w:pStyle w:val="ListParagraph"/>
        <w:numPr>
          <w:ilvl w:val="0"/>
          <w:numId w:val="4"/>
        </w:numPr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Welcome to newest member Sue </w:t>
      </w:r>
      <w:proofErr w:type="spellStart"/>
      <w:r w:rsidRPr="00944971">
        <w:rPr>
          <w:rFonts w:ascii="Verdana" w:eastAsia="Times New Roman" w:hAnsi="Verdana" w:cs="Times New Roman"/>
          <w:lang w:eastAsia="en-CA"/>
        </w:rPr>
        <w:t>Amundrud</w:t>
      </w:r>
      <w:proofErr w:type="spellEnd"/>
    </w:p>
    <w:p w14:paraId="719C1A9E" w14:textId="4B5A1805" w:rsidR="00D22700" w:rsidRPr="00944971" w:rsidRDefault="00D22700" w:rsidP="00A33914">
      <w:pPr>
        <w:pStyle w:val="ListParagraph"/>
        <w:numPr>
          <w:ilvl w:val="0"/>
          <w:numId w:val="4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Brief self introduction </w:t>
      </w:r>
      <w:r w:rsidR="00C5749A">
        <w:rPr>
          <w:rFonts w:ascii="Verdana" w:eastAsia="Times New Roman" w:hAnsi="Verdana" w:cs="Times New Roman"/>
          <w:lang w:eastAsia="en-CA"/>
        </w:rPr>
        <w:t xml:space="preserve">by </w:t>
      </w:r>
      <w:r w:rsidRPr="00944971">
        <w:rPr>
          <w:rFonts w:ascii="Verdana" w:eastAsia="Times New Roman" w:hAnsi="Verdana" w:cs="Times New Roman"/>
          <w:lang w:eastAsia="en-CA"/>
        </w:rPr>
        <w:t>other committee members</w:t>
      </w:r>
    </w:p>
    <w:p w14:paraId="78ED006A" w14:textId="77777777" w:rsidR="00D22700" w:rsidRPr="00BA6EAA" w:rsidRDefault="00D22700" w:rsidP="00A33914">
      <w:pPr>
        <w:spacing w:after="0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386E7366" w14:textId="02977E21" w:rsidR="00483FDC" w:rsidRPr="00FF11A2" w:rsidRDefault="00483FDC" w:rsidP="00BC2268">
      <w:pPr>
        <w:spacing w:after="12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2. 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President's letter</w:t>
      </w:r>
      <w:r w:rsidR="00A33914"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</w:t>
      </w:r>
    </w:p>
    <w:p w14:paraId="7E97857B" w14:textId="49B70D88" w:rsidR="007A532A" w:rsidRPr="00944971" w:rsidRDefault="008C3580" w:rsidP="00BC2268">
      <w:pPr>
        <w:pStyle w:val="ListParagraph"/>
        <w:numPr>
          <w:ilvl w:val="0"/>
          <w:numId w:val="5"/>
        </w:numPr>
        <w:spacing w:before="0"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D</w:t>
      </w:r>
      <w:r w:rsidR="00B57687" w:rsidRPr="00944971">
        <w:rPr>
          <w:rFonts w:ascii="Verdana" w:eastAsia="Times New Roman" w:hAnsi="Verdana" w:cs="Times New Roman"/>
          <w:lang w:eastAsia="en-CA"/>
        </w:rPr>
        <w:t xml:space="preserve">isappointment </w:t>
      </w:r>
      <w:r w:rsidR="00BC2268" w:rsidRPr="00944971">
        <w:rPr>
          <w:rFonts w:ascii="Verdana" w:eastAsia="Times New Roman" w:hAnsi="Verdana" w:cs="Times New Roman"/>
          <w:lang w:eastAsia="en-CA"/>
        </w:rPr>
        <w:t xml:space="preserve">was </w:t>
      </w:r>
      <w:r w:rsidR="00B16EC2" w:rsidRPr="00944971">
        <w:rPr>
          <w:rFonts w:ascii="Verdana" w:eastAsia="Times New Roman" w:hAnsi="Verdana" w:cs="Times New Roman"/>
          <w:lang w:eastAsia="en-CA"/>
        </w:rPr>
        <w:t xml:space="preserve">shared re: </w:t>
      </w:r>
      <w:r w:rsidR="00B57687" w:rsidRPr="00944971">
        <w:rPr>
          <w:rFonts w:ascii="Verdana" w:eastAsia="Times New Roman" w:hAnsi="Verdana" w:cs="Times New Roman"/>
          <w:lang w:eastAsia="en-CA"/>
        </w:rPr>
        <w:t xml:space="preserve">the </w:t>
      </w:r>
      <w:r w:rsidRPr="00944971">
        <w:rPr>
          <w:rFonts w:ascii="Verdana" w:eastAsia="Times New Roman" w:hAnsi="Verdana" w:cs="Times New Roman"/>
          <w:lang w:eastAsia="en-CA"/>
        </w:rPr>
        <w:t>withdrawal</w:t>
      </w:r>
      <w:r w:rsidR="00B57687" w:rsidRPr="00944971">
        <w:rPr>
          <w:rFonts w:ascii="Verdana" w:eastAsia="Times New Roman" w:hAnsi="Verdana" w:cs="Times New Roman"/>
          <w:lang w:eastAsia="en-CA"/>
        </w:rPr>
        <w:t xml:space="preserve"> </w:t>
      </w:r>
      <w:r w:rsidRPr="00944971">
        <w:rPr>
          <w:rFonts w:ascii="Verdana" w:eastAsia="Times New Roman" w:hAnsi="Verdana" w:cs="Times New Roman"/>
          <w:lang w:eastAsia="en-CA"/>
        </w:rPr>
        <w:t xml:space="preserve">of </w:t>
      </w:r>
      <w:r w:rsidR="00601BC6" w:rsidRPr="00944971">
        <w:rPr>
          <w:rFonts w:ascii="Verdana" w:eastAsia="Times New Roman" w:hAnsi="Verdana" w:cs="Times New Roman"/>
          <w:lang w:eastAsia="en-CA"/>
        </w:rPr>
        <w:t xml:space="preserve">one of the </w:t>
      </w:r>
      <w:r w:rsidR="005120D7">
        <w:rPr>
          <w:rFonts w:ascii="Verdana" w:eastAsia="Times New Roman" w:hAnsi="Verdana" w:cs="Times New Roman"/>
          <w:lang w:eastAsia="en-CA"/>
        </w:rPr>
        <w:t xml:space="preserve">ACER-CART </w:t>
      </w:r>
      <w:r w:rsidR="00601BC6" w:rsidRPr="00944971">
        <w:rPr>
          <w:rFonts w:ascii="Verdana" w:eastAsia="Times New Roman" w:hAnsi="Verdana" w:cs="Times New Roman"/>
          <w:lang w:eastAsia="en-CA"/>
        </w:rPr>
        <w:t>Members</w:t>
      </w:r>
      <w:r w:rsidR="008D6C91" w:rsidRPr="00944971">
        <w:rPr>
          <w:rFonts w:ascii="Verdana" w:eastAsia="Times New Roman" w:hAnsi="Verdana" w:cs="Times New Roman"/>
          <w:lang w:eastAsia="en-CA"/>
        </w:rPr>
        <w:t>*</w:t>
      </w:r>
      <w:r w:rsidR="00851FA1">
        <w:rPr>
          <w:rFonts w:ascii="Verdana" w:eastAsia="Times New Roman" w:hAnsi="Verdana" w:cs="Times New Roman"/>
          <w:lang w:eastAsia="en-CA"/>
        </w:rPr>
        <w:t>*</w:t>
      </w:r>
    </w:p>
    <w:p w14:paraId="147017E8" w14:textId="513BCF08" w:rsidR="00B16EC2" w:rsidRPr="00116731" w:rsidRDefault="006B1463" w:rsidP="002F64F2">
      <w:pPr>
        <w:pStyle w:val="ListParagraph"/>
        <w:numPr>
          <w:ilvl w:val="0"/>
          <w:numId w:val="5"/>
        </w:numPr>
        <w:spacing w:before="0"/>
        <w:jc w:val="left"/>
        <w:rPr>
          <w:rFonts w:ascii="Verdana" w:eastAsia="Times New Roman" w:hAnsi="Verdana" w:cs="Times New Roman"/>
          <w:i/>
          <w:iCs/>
          <w:lang w:eastAsia="en-CA"/>
        </w:rPr>
      </w:pPr>
      <w:r w:rsidRPr="00116731">
        <w:rPr>
          <w:rFonts w:ascii="Verdana" w:eastAsia="Times New Roman" w:hAnsi="Verdana" w:cs="Times New Roman"/>
          <w:i/>
          <w:iCs/>
          <w:lang w:eastAsia="en-CA"/>
        </w:rPr>
        <w:t xml:space="preserve">ACER-CART </w:t>
      </w:r>
      <w:r w:rsidR="00702BA6" w:rsidRPr="00116731">
        <w:rPr>
          <w:rFonts w:ascii="Verdana" w:eastAsia="Times New Roman" w:hAnsi="Verdana" w:cs="Times New Roman"/>
          <w:i/>
          <w:iCs/>
          <w:lang w:eastAsia="en-CA"/>
        </w:rPr>
        <w:t>is</w:t>
      </w:r>
      <w:r w:rsidRPr="00116731">
        <w:rPr>
          <w:rFonts w:ascii="Verdana" w:eastAsia="Times New Roman" w:hAnsi="Verdana" w:cs="Times New Roman"/>
          <w:i/>
          <w:iCs/>
          <w:lang w:eastAsia="en-CA"/>
        </w:rPr>
        <w:t xml:space="preserve"> the </w:t>
      </w:r>
      <w:r w:rsidR="009F666E" w:rsidRPr="00116731">
        <w:rPr>
          <w:rFonts w:ascii="Verdana" w:eastAsia="Times New Roman" w:hAnsi="Verdana" w:cs="Times New Roman"/>
          <w:i/>
          <w:iCs/>
          <w:lang w:eastAsia="en-CA"/>
        </w:rPr>
        <w:t xml:space="preserve">national voice of </w:t>
      </w:r>
      <w:r w:rsidR="000C523C" w:rsidRPr="00116731">
        <w:rPr>
          <w:rFonts w:ascii="Verdana" w:eastAsia="Times New Roman" w:hAnsi="Verdana" w:cs="Times New Roman"/>
          <w:i/>
          <w:iCs/>
          <w:lang w:eastAsia="en-CA"/>
        </w:rPr>
        <w:t>retired teachers and older persons</w:t>
      </w:r>
      <w:r w:rsidR="002F6941" w:rsidRPr="00116731">
        <w:rPr>
          <w:rFonts w:ascii="Verdana" w:eastAsia="Times New Roman" w:hAnsi="Verdana" w:cs="Times New Roman"/>
          <w:i/>
          <w:iCs/>
          <w:lang w:eastAsia="en-CA"/>
        </w:rPr>
        <w:t xml:space="preserve">, and will continue to focus on priorities evolving from issues </w:t>
      </w:r>
      <w:r w:rsidR="00866859" w:rsidRPr="00116731">
        <w:rPr>
          <w:rFonts w:ascii="Verdana" w:eastAsia="Times New Roman" w:hAnsi="Verdana" w:cs="Times New Roman"/>
          <w:i/>
          <w:iCs/>
          <w:lang w:eastAsia="en-CA"/>
        </w:rPr>
        <w:t xml:space="preserve">affecting the well-being of seniors </w:t>
      </w:r>
      <w:proofErr w:type="gramStart"/>
      <w:r w:rsidR="00866859" w:rsidRPr="00116731">
        <w:rPr>
          <w:rFonts w:ascii="Verdana" w:eastAsia="Times New Roman" w:hAnsi="Verdana" w:cs="Times New Roman"/>
          <w:i/>
          <w:iCs/>
          <w:lang w:eastAsia="en-CA"/>
        </w:rPr>
        <w:t>all across</w:t>
      </w:r>
      <w:proofErr w:type="gramEnd"/>
      <w:r w:rsidR="00866859" w:rsidRPr="00116731">
        <w:rPr>
          <w:rFonts w:ascii="Verdana" w:eastAsia="Times New Roman" w:hAnsi="Verdana" w:cs="Times New Roman"/>
          <w:i/>
          <w:iCs/>
          <w:lang w:eastAsia="en-CA"/>
        </w:rPr>
        <w:t xml:space="preserve"> Canada</w:t>
      </w:r>
    </w:p>
    <w:p w14:paraId="2930CEF7" w14:textId="5025E058" w:rsidR="008C3580" w:rsidRDefault="00585FA5" w:rsidP="00893D41">
      <w:pPr>
        <w:pStyle w:val="ListParagraph"/>
        <w:numPr>
          <w:ilvl w:val="0"/>
          <w:numId w:val="5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This committee will </w:t>
      </w:r>
      <w:r w:rsidR="004E381F" w:rsidRPr="00944971">
        <w:rPr>
          <w:rFonts w:ascii="Verdana" w:eastAsia="Times New Roman" w:hAnsi="Verdana" w:cs="Times New Roman"/>
          <w:lang w:eastAsia="en-CA"/>
        </w:rPr>
        <w:t>endeavor</w:t>
      </w:r>
      <w:r w:rsidR="00F649D6" w:rsidRPr="00944971">
        <w:rPr>
          <w:rFonts w:ascii="Verdana" w:eastAsia="Times New Roman" w:hAnsi="Verdana" w:cs="Times New Roman"/>
          <w:lang w:eastAsia="en-CA"/>
        </w:rPr>
        <w:t xml:space="preserve"> to m</w:t>
      </w:r>
      <w:r w:rsidR="002F64F2" w:rsidRPr="00944971">
        <w:rPr>
          <w:rFonts w:ascii="Verdana" w:eastAsia="Times New Roman" w:hAnsi="Verdana" w:cs="Times New Roman"/>
          <w:lang w:eastAsia="en-CA"/>
        </w:rPr>
        <w:t>ake that voice stronger.</w:t>
      </w:r>
      <w:r w:rsidR="00F649D6" w:rsidRPr="00944971">
        <w:rPr>
          <w:rFonts w:ascii="Verdana" w:eastAsia="Times New Roman" w:hAnsi="Verdana" w:cs="Times New Roman"/>
          <w:lang w:eastAsia="en-CA"/>
        </w:rPr>
        <w:t xml:space="preserve"> </w:t>
      </w:r>
    </w:p>
    <w:p w14:paraId="16004F97" w14:textId="77777777" w:rsidR="003D459A" w:rsidRPr="003D459A" w:rsidRDefault="003D459A" w:rsidP="00893D41">
      <w:pPr>
        <w:spacing w:after="0" w:line="240" w:lineRule="auto"/>
        <w:rPr>
          <w:rFonts w:ascii="Verdana" w:eastAsia="Times New Roman" w:hAnsi="Verdana" w:cs="Times New Roman"/>
          <w:lang w:eastAsia="en-CA"/>
        </w:rPr>
      </w:pPr>
    </w:p>
    <w:p w14:paraId="37EE93BA" w14:textId="77777777" w:rsidR="004B1FA4" w:rsidRPr="00944971" w:rsidRDefault="00483FDC" w:rsidP="00893D4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3. 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Website </w:t>
      </w:r>
      <w:r w:rsidR="009C3424"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updates</w:t>
      </w:r>
      <w:r w:rsidR="009C3424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14:paraId="0C96FD7F" w14:textId="3F41213F" w:rsidR="00813C15" w:rsidRPr="00944971" w:rsidRDefault="003B7DE2" w:rsidP="004B1FA4">
      <w:pPr>
        <w:pStyle w:val="ListParagraph"/>
        <w:numPr>
          <w:ilvl w:val="0"/>
          <w:numId w:val="7"/>
        </w:numPr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Executive &amp; member contact information </w:t>
      </w:r>
      <w:r w:rsidR="004B1FA4" w:rsidRPr="00944971">
        <w:rPr>
          <w:rFonts w:ascii="Verdana" w:eastAsia="Times New Roman" w:hAnsi="Verdana" w:cs="Times New Roman"/>
          <w:lang w:eastAsia="en-CA"/>
        </w:rPr>
        <w:t>as provided by participants at the 2023 AGM</w:t>
      </w:r>
      <w:r w:rsidR="004F1AF4" w:rsidRPr="00944971">
        <w:rPr>
          <w:rFonts w:ascii="Verdana" w:eastAsia="Times New Roman" w:hAnsi="Verdana" w:cs="Times New Roman"/>
          <w:lang w:eastAsia="en-CA"/>
        </w:rPr>
        <w:t xml:space="preserve"> </w:t>
      </w:r>
    </w:p>
    <w:p w14:paraId="0EC25047" w14:textId="75DD6205" w:rsidR="009C3424" w:rsidRPr="00944971" w:rsidRDefault="009C3424" w:rsidP="00A43C92">
      <w:pPr>
        <w:pStyle w:val="ListParagraph"/>
        <w:numPr>
          <w:ilvl w:val="0"/>
          <w:numId w:val="6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Health Services </w:t>
      </w:r>
      <w:r w:rsidR="00B50157" w:rsidRPr="00944971">
        <w:rPr>
          <w:rFonts w:ascii="Verdana" w:eastAsia="Times New Roman" w:hAnsi="Verdana" w:cs="Times New Roman"/>
          <w:lang w:eastAsia="en-CA"/>
        </w:rPr>
        <w:t>information as provided at the AGM</w:t>
      </w:r>
    </w:p>
    <w:p w14:paraId="3BC90EBB" w14:textId="3D5A600E" w:rsidR="00B50157" w:rsidRPr="00944971" w:rsidRDefault="00B50157" w:rsidP="00A43C92">
      <w:pPr>
        <w:pStyle w:val="ListParagraph"/>
        <w:numPr>
          <w:ilvl w:val="0"/>
          <w:numId w:val="6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Pension &amp; Retirement Income information as provided at the AGM</w:t>
      </w:r>
    </w:p>
    <w:p w14:paraId="33C5FC65" w14:textId="319CA491" w:rsidR="004A2E99" w:rsidRPr="00944971" w:rsidRDefault="004F1AF4" w:rsidP="00A43C92">
      <w:pPr>
        <w:pStyle w:val="ListParagraph"/>
        <w:numPr>
          <w:ilvl w:val="0"/>
          <w:numId w:val="6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Photos added of </w:t>
      </w:r>
      <w:r w:rsidR="004B2FD9" w:rsidRPr="00944971">
        <w:rPr>
          <w:rFonts w:ascii="Verdana" w:eastAsia="Times New Roman" w:hAnsi="Verdana" w:cs="Times New Roman"/>
          <w:lang w:eastAsia="en-CA"/>
        </w:rPr>
        <w:t xml:space="preserve">new executive member plus </w:t>
      </w:r>
      <w:r w:rsidRPr="00944971">
        <w:rPr>
          <w:rFonts w:ascii="Verdana" w:eastAsia="Times New Roman" w:hAnsi="Verdana" w:cs="Times New Roman"/>
          <w:lang w:eastAsia="en-CA"/>
        </w:rPr>
        <w:t xml:space="preserve">the group </w:t>
      </w:r>
      <w:r w:rsidR="004B2FD9" w:rsidRPr="00944971">
        <w:rPr>
          <w:rFonts w:ascii="Verdana" w:eastAsia="Times New Roman" w:hAnsi="Verdana" w:cs="Times New Roman"/>
          <w:lang w:eastAsia="en-CA"/>
        </w:rPr>
        <w:t>photo</w:t>
      </w:r>
    </w:p>
    <w:p w14:paraId="289E99A5" w14:textId="0FB56198" w:rsidR="008A36FA" w:rsidRPr="00944971" w:rsidRDefault="00AC3189" w:rsidP="005B625B">
      <w:pPr>
        <w:pStyle w:val="ListParagraph"/>
        <w:numPr>
          <w:ilvl w:val="0"/>
          <w:numId w:val="6"/>
        </w:numPr>
        <w:spacing w:before="0" w:after="120"/>
        <w:ind w:left="714" w:hanging="357"/>
        <w:contextualSpacing w:val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New</w:t>
      </w:r>
      <w:r w:rsidR="006F03CD">
        <w:rPr>
          <w:rFonts w:ascii="Verdana" w:eastAsia="Times New Roman" w:hAnsi="Verdana" w:cs="Times New Roman"/>
          <w:lang w:eastAsia="en-CA"/>
        </w:rPr>
        <w:t xml:space="preserve"> in Communications</w:t>
      </w:r>
      <w:r w:rsidR="00E425BB">
        <w:rPr>
          <w:rFonts w:ascii="Verdana" w:eastAsia="Times New Roman" w:hAnsi="Verdana" w:cs="Times New Roman"/>
          <w:lang w:eastAsia="en-CA"/>
        </w:rPr>
        <w:t xml:space="preserve">: </w:t>
      </w:r>
      <w:r w:rsidRPr="00944971">
        <w:rPr>
          <w:rFonts w:ascii="Verdana" w:eastAsia="Times New Roman" w:hAnsi="Verdana" w:cs="Times New Roman"/>
          <w:lang w:eastAsia="en-CA"/>
        </w:rPr>
        <w:t xml:space="preserve"> </w:t>
      </w:r>
      <w:r w:rsidR="004B2FD9" w:rsidRPr="00944971">
        <w:rPr>
          <w:rFonts w:ascii="Verdana" w:eastAsia="Times New Roman" w:hAnsi="Verdana" w:cs="Times New Roman"/>
          <w:i/>
          <w:iCs/>
          <w:lang w:eastAsia="en-CA"/>
        </w:rPr>
        <w:t>Lifestyles</w:t>
      </w:r>
      <w:r w:rsidR="004B2FD9" w:rsidRPr="00944971">
        <w:rPr>
          <w:rFonts w:ascii="Verdana" w:eastAsia="Times New Roman" w:hAnsi="Verdana" w:cs="Times New Roman"/>
          <w:lang w:eastAsia="en-CA"/>
        </w:rPr>
        <w:t xml:space="preserve"> </w:t>
      </w:r>
    </w:p>
    <w:p w14:paraId="4FB256DE" w14:textId="33D34F41" w:rsidR="00AC3189" w:rsidRPr="00944971" w:rsidRDefault="00C44BFC" w:rsidP="005B625B">
      <w:pPr>
        <w:pStyle w:val="ListParagraph"/>
        <w:numPr>
          <w:ilvl w:val="0"/>
          <w:numId w:val="6"/>
        </w:numPr>
        <w:spacing w:before="0"/>
        <w:ind w:left="714" w:hanging="357"/>
        <w:contextualSpacing w:val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Important Message form your President</w:t>
      </w:r>
      <w:r w:rsidR="0006165C" w:rsidRPr="00944971">
        <w:rPr>
          <w:rFonts w:ascii="Verdana" w:eastAsia="Times New Roman" w:hAnsi="Verdana" w:cs="Times New Roman"/>
          <w:lang w:eastAsia="en-CA"/>
        </w:rPr>
        <w:t xml:space="preserve"> (Nov. 1)</w:t>
      </w:r>
    </w:p>
    <w:p w14:paraId="17D06471" w14:textId="77777777" w:rsidR="001E4059" w:rsidRPr="00944971" w:rsidRDefault="001E4059" w:rsidP="005B625B">
      <w:pPr>
        <w:pStyle w:val="ListParagraph"/>
        <w:numPr>
          <w:ilvl w:val="0"/>
          <w:numId w:val="6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Removal of all information on Member that is withdrawing</w:t>
      </w:r>
    </w:p>
    <w:p w14:paraId="6BCBC5EB" w14:textId="0FEC7B20" w:rsidR="0006165C" w:rsidRPr="00944971" w:rsidRDefault="0006165C" w:rsidP="005B625B">
      <w:pPr>
        <w:pStyle w:val="ListParagraph"/>
        <w:numPr>
          <w:ilvl w:val="0"/>
          <w:numId w:val="6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Update on </w:t>
      </w:r>
      <w:r w:rsidR="004D0CBF" w:rsidRPr="00944971">
        <w:rPr>
          <w:rFonts w:ascii="Verdana" w:eastAsia="Times New Roman" w:hAnsi="Verdana" w:cs="Times New Roman"/>
          <w:lang w:eastAsia="en-CA"/>
        </w:rPr>
        <w:t xml:space="preserve">executive members &amp; </w:t>
      </w:r>
      <w:r w:rsidR="00E92FC4" w:rsidRPr="00944971">
        <w:rPr>
          <w:rFonts w:ascii="Verdana" w:eastAsia="Times New Roman" w:hAnsi="Verdana" w:cs="Times New Roman"/>
          <w:lang w:eastAsia="en-CA"/>
        </w:rPr>
        <w:t xml:space="preserve">committees </w:t>
      </w:r>
    </w:p>
    <w:p w14:paraId="6798E646" w14:textId="75D549EC" w:rsidR="008652DB" w:rsidRPr="00944971" w:rsidRDefault="008652DB" w:rsidP="005B625B">
      <w:pPr>
        <w:pStyle w:val="ListParagraph"/>
        <w:numPr>
          <w:ilvl w:val="0"/>
          <w:numId w:val="6"/>
        </w:numPr>
        <w:spacing w:before="0"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lastRenderedPageBreak/>
        <w:t xml:space="preserve">Political Advocacy Committee </w:t>
      </w:r>
      <w:r w:rsidR="00097F9A" w:rsidRPr="00944971">
        <w:rPr>
          <w:rFonts w:ascii="Verdana" w:eastAsia="Times New Roman" w:hAnsi="Verdana" w:cs="Times New Roman"/>
          <w:lang w:eastAsia="en-CA"/>
        </w:rPr>
        <w:t xml:space="preserve">update </w:t>
      </w:r>
      <w:r w:rsidRPr="00944971">
        <w:rPr>
          <w:rFonts w:ascii="Verdana" w:eastAsia="Times New Roman" w:hAnsi="Verdana" w:cs="Times New Roman"/>
          <w:lang w:eastAsia="en-CA"/>
        </w:rPr>
        <w:t xml:space="preserve">– the current four executive members </w:t>
      </w:r>
      <w:r w:rsidR="007C6F89">
        <w:rPr>
          <w:rFonts w:ascii="Verdana" w:eastAsia="Times New Roman" w:hAnsi="Verdana" w:cs="Times New Roman"/>
          <w:lang w:eastAsia="en-CA"/>
        </w:rPr>
        <w:t>have been added</w:t>
      </w:r>
      <w:r w:rsidRPr="00944971">
        <w:rPr>
          <w:rFonts w:ascii="Verdana" w:eastAsia="Times New Roman" w:hAnsi="Verdana" w:cs="Times New Roman"/>
          <w:lang w:eastAsia="en-CA"/>
        </w:rPr>
        <w:t xml:space="preserve"> to the </w:t>
      </w:r>
      <w:r w:rsidR="008D198E" w:rsidRPr="00944971">
        <w:rPr>
          <w:rFonts w:ascii="Verdana" w:eastAsia="Times New Roman" w:hAnsi="Verdana" w:cs="Times New Roman"/>
          <w:lang w:eastAsia="en-CA"/>
        </w:rPr>
        <w:t>PAC.</w:t>
      </w:r>
    </w:p>
    <w:p w14:paraId="4BAC4A21" w14:textId="61C8679E" w:rsidR="009D5733" w:rsidRPr="00944971" w:rsidRDefault="009D5733" w:rsidP="008D198E">
      <w:pPr>
        <w:pStyle w:val="ListParagraph"/>
        <w:spacing w:before="0"/>
        <w:jc w:val="left"/>
        <w:rPr>
          <w:rFonts w:ascii="Verdana" w:eastAsia="Times New Roman" w:hAnsi="Verdana" w:cs="Times New Roman"/>
          <w:lang w:eastAsia="en-CA"/>
        </w:rPr>
      </w:pPr>
    </w:p>
    <w:p w14:paraId="49465A06" w14:textId="62E37967" w:rsidR="00483FDC" w:rsidRPr="00944971" w:rsidRDefault="00483FDC" w:rsidP="006510C5">
      <w:pPr>
        <w:spacing w:after="12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4. </w:t>
      </w:r>
      <w:r w:rsidR="00731EC3"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Background information </w:t>
      </w:r>
      <w:r w:rsidR="0069430F"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r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e: the ACER-CART website</w:t>
      </w:r>
    </w:p>
    <w:p w14:paraId="2E06877F" w14:textId="072C8341" w:rsidR="00712516" w:rsidRPr="00944971" w:rsidRDefault="00EF3204" w:rsidP="006510C5">
      <w:pPr>
        <w:pStyle w:val="ListParagraph"/>
        <w:numPr>
          <w:ilvl w:val="0"/>
          <w:numId w:val="8"/>
        </w:numPr>
        <w:spacing w:before="0"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Marilyn </w:t>
      </w:r>
      <w:r w:rsidR="00A2611E" w:rsidRPr="00944971">
        <w:rPr>
          <w:rFonts w:ascii="Verdana" w:eastAsia="Times New Roman" w:hAnsi="Verdana" w:cs="Times New Roman"/>
          <w:lang w:eastAsia="en-CA"/>
        </w:rPr>
        <w:t xml:space="preserve">was </w:t>
      </w:r>
      <w:r w:rsidRPr="00944971">
        <w:rPr>
          <w:rFonts w:ascii="Verdana" w:eastAsia="Times New Roman" w:hAnsi="Verdana" w:cs="Times New Roman"/>
          <w:lang w:eastAsia="en-CA"/>
        </w:rPr>
        <w:t xml:space="preserve">appointed chair of the Communications committee </w:t>
      </w:r>
      <w:r w:rsidR="00A2611E" w:rsidRPr="00944971">
        <w:rPr>
          <w:rFonts w:ascii="Verdana" w:eastAsia="Times New Roman" w:hAnsi="Verdana" w:cs="Times New Roman"/>
          <w:lang w:eastAsia="en-CA"/>
        </w:rPr>
        <w:t xml:space="preserve">following the </w:t>
      </w:r>
      <w:r w:rsidRPr="00944971">
        <w:rPr>
          <w:rFonts w:ascii="Verdana" w:eastAsia="Times New Roman" w:hAnsi="Verdana" w:cs="Times New Roman"/>
          <w:lang w:eastAsia="en-CA"/>
        </w:rPr>
        <w:t>2019</w:t>
      </w:r>
      <w:r w:rsidR="00A2611E" w:rsidRPr="00944971">
        <w:rPr>
          <w:rFonts w:ascii="Verdana" w:eastAsia="Times New Roman" w:hAnsi="Verdana" w:cs="Times New Roman"/>
          <w:lang w:eastAsia="en-CA"/>
        </w:rPr>
        <w:t xml:space="preserve"> </w:t>
      </w:r>
      <w:r w:rsidR="00E26863" w:rsidRPr="00944971">
        <w:rPr>
          <w:rFonts w:ascii="Verdana" w:eastAsia="Times New Roman" w:hAnsi="Verdana" w:cs="Times New Roman"/>
          <w:lang w:eastAsia="en-CA"/>
        </w:rPr>
        <w:t>AGM</w:t>
      </w:r>
      <w:r w:rsidRPr="00944971">
        <w:rPr>
          <w:rFonts w:ascii="Verdana" w:eastAsia="Times New Roman" w:hAnsi="Verdana" w:cs="Times New Roman"/>
          <w:lang w:eastAsia="en-CA"/>
        </w:rPr>
        <w:t>.</w:t>
      </w:r>
      <w:r w:rsidR="00234394" w:rsidRPr="00944971">
        <w:rPr>
          <w:rFonts w:ascii="Verdana" w:eastAsia="Times New Roman" w:hAnsi="Verdana" w:cs="Times New Roman"/>
          <w:lang w:eastAsia="en-CA"/>
        </w:rPr>
        <w:t xml:space="preserve">  </w:t>
      </w:r>
      <w:r w:rsidR="00244A7A" w:rsidRPr="00944971">
        <w:rPr>
          <w:rFonts w:ascii="Verdana" w:eastAsia="Times New Roman" w:hAnsi="Verdana" w:cs="Times New Roman"/>
          <w:lang w:eastAsia="en-CA"/>
        </w:rPr>
        <w:t xml:space="preserve">She was </w:t>
      </w:r>
      <w:r w:rsidR="00646CFE" w:rsidRPr="00944971">
        <w:rPr>
          <w:rFonts w:ascii="Verdana" w:eastAsia="Times New Roman" w:hAnsi="Verdana" w:cs="Times New Roman"/>
          <w:lang w:eastAsia="en-CA"/>
        </w:rPr>
        <w:t>immediately given the challenging assignment of revitalizing the outdated ACER-CART website</w:t>
      </w:r>
      <w:r w:rsidR="0059008D" w:rsidRPr="00944971">
        <w:rPr>
          <w:rFonts w:ascii="Verdana" w:eastAsia="Times New Roman" w:hAnsi="Verdana" w:cs="Times New Roman"/>
          <w:lang w:eastAsia="en-CA"/>
        </w:rPr>
        <w:t xml:space="preserve">. </w:t>
      </w:r>
      <w:r w:rsidR="00712516" w:rsidRPr="00944971">
        <w:rPr>
          <w:rFonts w:ascii="Verdana" w:eastAsia="Times New Roman" w:hAnsi="Verdana" w:cs="Times New Roman"/>
          <w:lang w:eastAsia="en-CA"/>
        </w:rPr>
        <w:t>ARTA CEO Daniel Mulloy offered the assistance of ARTA</w:t>
      </w:r>
      <w:r w:rsidR="00E44CAC" w:rsidRPr="00944971">
        <w:rPr>
          <w:rFonts w:ascii="Verdana" w:eastAsia="Times New Roman" w:hAnsi="Verdana" w:cs="Times New Roman"/>
          <w:lang w:eastAsia="en-CA"/>
        </w:rPr>
        <w:t xml:space="preserve"> and the expertise of Tony Esteves.</w:t>
      </w:r>
    </w:p>
    <w:p w14:paraId="3FAE5C2A" w14:textId="4B858107" w:rsidR="00E44CAC" w:rsidRPr="00944971" w:rsidRDefault="00E44CAC" w:rsidP="00F62DA0">
      <w:pPr>
        <w:pStyle w:val="ListParagraph"/>
        <w:numPr>
          <w:ilvl w:val="0"/>
          <w:numId w:val="8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This process did not </w:t>
      </w:r>
      <w:r w:rsidR="0035035A" w:rsidRPr="00944971">
        <w:rPr>
          <w:rFonts w:ascii="Verdana" w:eastAsia="Times New Roman" w:hAnsi="Verdana" w:cs="Times New Roman"/>
          <w:lang w:eastAsia="en-CA"/>
        </w:rPr>
        <w:t xml:space="preserve">occur overnight, but the website has </w:t>
      </w:r>
      <w:r w:rsidR="00CD2FC8" w:rsidRPr="00944971">
        <w:rPr>
          <w:rFonts w:ascii="Verdana" w:eastAsia="Times New Roman" w:hAnsi="Verdana" w:cs="Times New Roman"/>
          <w:lang w:eastAsia="en-CA"/>
        </w:rPr>
        <w:t>been reviewed, recreated, and is maintained at no cost to ACER-CART.</w:t>
      </w:r>
    </w:p>
    <w:p w14:paraId="7271FA9C" w14:textId="7026D819" w:rsidR="00E20C9D" w:rsidRDefault="009968F8" w:rsidP="00D9183B">
      <w:pPr>
        <w:pStyle w:val="ListParagraph"/>
        <w:numPr>
          <w:ilvl w:val="0"/>
          <w:numId w:val="8"/>
        </w:numPr>
        <w:spacing w:before="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In working with Roger and Tony, </w:t>
      </w:r>
      <w:r w:rsidR="00B95DDC" w:rsidRPr="00944971">
        <w:rPr>
          <w:rFonts w:ascii="Verdana" w:eastAsia="Times New Roman" w:hAnsi="Verdana" w:cs="Times New Roman"/>
          <w:lang w:eastAsia="en-CA"/>
        </w:rPr>
        <w:t xml:space="preserve">the website </w:t>
      </w:r>
      <w:r w:rsidR="00CC769E">
        <w:rPr>
          <w:rFonts w:ascii="Verdana" w:eastAsia="Times New Roman" w:hAnsi="Verdana" w:cs="Times New Roman"/>
          <w:lang w:eastAsia="en-CA"/>
        </w:rPr>
        <w:t xml:space="preserve">currently </w:t>
      </w:r>
      <w:r w:rsidR="00B95DDC" w:rsidRPr="00944971">
        <w:rPr>
          <w:rFonts w:ascii="Verdana" w:eastAsia="Times New Roman" w:hAnsi="Verdana" w:cs="Times New Roman"/>
          <w:lang w:eastAsia="en-CA"/>
        </w:rPr>
        <w:t>reflects the past</w:t>
      </w:r>
      <w:r w:rsidR="00D6780A">
        <w:rPr>
          <w:rFonts w:ascii="Verdana" w:eastAsia="Times New Roman" w:hAnsi="Verdana" w:cs="Times New Roman"/>
          <w:lang w:eastAsia="en-CA"/>
        </w:rPr>
        <w:t xml:space="preserve"> </w:t>
      </w:r>
      <w:r w:rsidR="008A5454" w:rsidRPr="00944971">
        <w:rPr>
          <w:rFonts w:ascii="Verdana" w:eastAsia="Times New Roman" w:hAnsi="Verdana" w:cs="Times New Roman"/>
          <w:lang w:eastAsia="en-CA"/>
        </w:rPr>
        <w:t xml:space="preserve">but </w:t>
      </w:r>
      <w:r w:rsidR="00C906E1">
        <w:rPr>
          <w:rFonts w:ascii="Verdana" w:eastAsia="Times New Roman" w:hAnsi="Verdana" w:cs="Times New Roman"/>
          <w:lang w:eastAsia="en-CA"/>
        </w:rPr>
        <w:t xml:space="preserve">has </w:t>
      </w:r>
      <w:r w:rsidR="008A5454" w:rsidRPr="00944971">
        <w:rPr>
          <w:rFonts w:ascii="Verdana" w:eastAsia="Times New Roman" w:hAnsi="Verdana" w:cs="Times New Roman"/>
          <w:lang w:eastAsia="en-CA"/>
        </w:rPr>
        <w:t xml:space="preserve">also </w:t>
      </w:r>
      <w:r w:rsidR="00E20C9D" w:rsidRPr="00944971">
        <w:rPr>
          <w:rFonts w:ascii="Verdana" w:eastAsia="Times New Roman" w:hAnsi="Verdana" w:cs="Times New Roman"/>
          <w:lang w:eastAsia="en-CA"/>
        </w:rPr>
        <w:t xml:space="preserve">moved forward </w:t>
      </w:r>
      <w:r w:rsidR="00CF4A86">
        <w:rPr>
          <w:rFonts w:ascii="Verdana" w:eastAsia="Times New Roman" w:hAnsi="Verdana" w:cs="Times New Roman"/>
          <w:lang w:eastAsia="en-CA"/>
        </w:rPr>
        <w:t xml:space="preserve">as it </w:t>
      </w:r>
      <w:r w:rsidR="00E20C9D" w:rsidRPr="00944971">
        <w:rPr>
          <w:rFonts w:ascii="Verdana" w:eastAsia="Times New Roman" w:hAnsi="Verdana" w:cs="Times New Roman"/>
          <w:lang w:eastAsia="en-CA"/>
        </w:rPr>
        <w:t>reflect</w:t>
      </w:r>
      <w:r w:rsidR="00CF4A86">
        <w:rPr>
          <w:rFonts w:ascii="Verdana" w:eastAsia="Times New Roman" w:hAnsi="Verdana" w:cs="Times New Roman"/>
          <w:lang w:eastAsia="en-CA"/>
        </w:rPr>
        <w:t>s</w:t>
      </w:r>
      <w:r w:rsidR="00E20C9D" w:rsidRPr="00944971">
        <w:rPr>
          <w:rFonts w:ascii="Verdana" w:eastAsia="Times New Roman" w:hAnsi="Verdana" w:cs="Times New Roman"/>
          <w:lang w:eastAsia="en-CA"/>
        </w:rPr>
        <w:t xml:space="preserve"> the focus</w:t>
      </w:r>
      <w:r w:rsidR="007815B2" w:rsidRPr="00944971">
        <w:rPr>
          <w:rFonts w:ascii="Verdana" w:eastAsia="Times New Roman" w:hAnsi="Verdana" w:cs="Times New Roman"/>
          <w:lang w:eastAsia="en-CA"/>
        </w:rPr>
        <w:t>, the mandate,</w:t>
      </w:r>
      <w:r w:rsidR="00E20C9D" w:rsidRPr="00944971">
        <w:rPr>
          <w:rFonts w:ascii="Verdana" w:eastAsia="Times New Roman" w:hAnsi="Verdana" w:cs="Times New Roman"/>
          <w:lang w:eastAsia="en-CA"/>
        </w:rPr>
        <w:t xml:space="preserve"> and structure of the organization.  </w:t>
      </w:r>
    </w:p>
    <w:p w14:paraId="4D33E273" w14:textId="77777777" w:rsidR="00893D41" w:rsidRPr="00893D41" w:rsidRDefault="00893D41" w:rsidP="00D9183B">
      <w:pPr>
        <w:spacing w:after="0" w:line="240" w:lineRule="auto"/>
        <w:rPr>
          <w:rFonts w:ascii="Verdana" w:eastAsia="Times New Roman" w:hAnsi="Verdana" w:cs="Times New Roman"/>
          <w:lang w:eastAsia="en-CA"/>
        </w:rPr>
      </w:pPr>
    </w:p>
    <w:p w14:paraId="64459393" w14:textId="1E396014" w:rsidR="005666B7" w:rsidRDefault="005666B7" w:rsidP="00D9183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5. 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History of ACER-CART</w:t>
      </w: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14:paraId="59F7C656" w14:textId="5FD0E21E" w:rsidR="00437D28" w:rsidRDefault="00A70096" w:rsidP="00A92FC7">
      <w:pPr>
        <w:pStyle w:val="ListParagraph"/>
        <w:numPr>
          <w:ilvl w:val="0"/>
          <w:numId w:val="14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Roger shared the committee a document entitled “</w:t>
      </w:r>
      <w:r w:rsidR="00F12AD5">
        <w:rPr>
          <w:rFonts w:ascii="Verdana" w:eastAsia="Times New Roman" w:hAnsi="Verdana" w:cs="Times New Roman"/>
          <w:lang w:eastAsia="en-CA"/>
        </w:rPr>
        <w:t>H</w:t>
      </w:r>
      <w:r>
        <w:rPr>
          <w:rFonts w:ascii="Verdana" w:eastAsia="Times New Roman" w:hAnsi="Verdana" w:cs="Times New Roman"/>
          <w:lang w:eastAsia="en-CA"/>
        </w:rPr>
        <w:t>istory of the CANADIAN ASSOCIATION of RETIRED TEACHERS</w:t>
      </w:r>
      <w:r w:rsidR="00F12AD5">
        <w:rPr>
          <w:rFonts w:ascii="Verdana" w:eastAsia="Times New Roman" w:hAnsi="Verdana" w:cs="Times New Roman"/>
          <w:lang w:eastAsia="en-CA"/>
        </w:rPr>
        <w:t xml:space="preserve"> </w:t>
      </w:r>
      <w:r w:rsidR="00557340">
        <w:rPr>
          <w:rFonts w:ascii="Verdana" w:eastAsia="Times New Roman" w:hAnsi="Verdana" w:cs="Times New Roman"/>
          <w:lang w:eastAsia="en-CA"/>
        </w:rPr>
        <w:t>1984 – 1993 written by M</w:t>
      </w:r>
      <w:r w:rsidR="00E634A2">
        <w:rPr>
          <w:rFonts w:ascii="Verdana" w:eastAsia="Times New Roman" w:hAnsi="Verdana" w:cs="Times New Roman"/>
          <w:lang w:eastAsia="en-CA"/>
        </w:rPr>
        <w:t xml:space="preserve">. S. Wark. </w:t>
      </w:r>
    </w:p>
    <w:p w14:paraId="78807E2D" w14:textId="089E97F1" w:rsidR="00666ADF" w:rsidRDefault="00437D28" w:rsidP="00437D28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Action item #1</w:t>
      </w: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:  </w:t>
      </w:r>
      <w:r w:rsidR="00E1044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Committee members will read the </w:t>
      </w:r>
      <w:r w:rsidR="00465C80">
        <w:rPr>
          <w:rFonts w:ascii="Verdana" w:eastAsia="Times New Roman" w:hAnsi="Verdana" w:cs="Times New Roman"/>
          <w:sz w:val="24"/>
          <w:szCs w:val="24"/>
          <w:lang w:eastAsia="en-CA"/>
        </w:rPr>
        <w:t>43-page</w:t>
      </w:r>
      <w:r w:rsidR="00E1044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document and be prepared </w:t>
      </w:r>
      <w:r w:rsidR="004045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for the decision </w:t>
      </w:r>
      <w:r w:rsidR="005A5D95">
        <w:rPr>
          <w:rFonts w:ascii="Verdana" w:eastAsia="Times New Roman" w:hAnsi="Verdana" w:cs="Times New Roman"/>
          <w:lang w:eastAsia="en-CA"/>
        </w:rPr>
        <w:t xml:space="preserve">re: posting it on the website.  </w:t>
      </w:r>
      <w:r w:rsidR="00EF37D0">
        <w:rPr>
          <w:rFonts w:ascii="Verdana" w:eastAsia="Times New Roman" w:hAnsi="Verdana" w:cs="Times New Roman"/>
          <w:lang w:eastAsia="en-CA"/>
        </w:rPr>
        <w:t>Is the information already covered in the History section?</w:t>
      </w:r>
      <w:r w:rsidR="0040454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14:paraId="136FEF89" w14:textId="002B20B0" w:rsidR="00437D28" w:rsidRDefault="00703003" w:rsidP="00465C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Action item #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2: </w:t>
      </w:r>
      <w:r w:rsidR="00437D28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Marilyn will write a past president’s bio for Martin Higgs, using the information he has shared in his nomination </w:t>
      </w:r>
      <w:r w:rsidR="004259FA">
        <w:rPr>
          <w:rFonts w:ascii="Verdana" w:eastAsia="Times New Roman" w:hAnsi="Verdana" w:cs="Times New Roman"/>
          <w:sz w:val="24"/>
          <w:szCs w:val="24"/>
          <w:lang w:eastAsia="en-CA"/>
        </w:rPr>
        <w:t>presentation to the AGM</w:t>
      </w:r>
      <w:r w:rsidR="00295B02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r w:rsidR="00437D28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 This will </w:t>
      </w:r>
      <w:r w:rsidR="00465C80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be </w:t>
      </w:r>
      <w:r w:rsidR="00465C80">
        <w:rPr>
          <w:rFonts w:ascii="Verdana" w:eastAsia="Times New Roman" w:hAnsi="Verdana" w:cs="Times New Roman"/>
          <w:sz w:val="24"/>
          <w:szCs w:val="24"/>
          <w:lang w:eastAsia="en-CA"/>
        </w:rPr>
        <w:t>in</w:t>
      </w:r>
      <w:r w:rsidR="00437D28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History section under Presidents.</w:t>
      </w:r>
    </w:p>
    <w:p w14:paraId="70852244" w14:textId="77777777" w:rsidR="00465C80" w:rsidRPr="00944971" w:rsidRDefault="00465C80" w:rsidP="00465C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2AF884FB" w14:textId="29D43839" w:rsidR="00483FDC" w:rsidRPr="00944971" w:rsidRDefault="00F85170" w:rsidP="00465C8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6</w:t>
      </w:r>
      <w:r w:rsidR="00483FDC" w:rsidRPr="00944971">
        <w:rPr>
          <w:rFonts w:ascii="Verdana" w:eastAsia="Times New Roman" w:hAnsi="Verdana" w:cs="Times New Roman"/>
          <w:sz w:val="24"/>
          <w:szCs w:val="24"/>
          <w:lang w:eastAsia="en-CA"/>
        </w:rPr>
        <w:t>. Website Analytics</w:t>
      </w:r>
    </w:p>
    <w:p w14:paraId="6CD9108B" w14:textId="343B66F6" w:rsidR="001C0C5F" w:rsidRPr="00944971" w:rsidRDefault="00A93DB6" w:rsidP="00A93DB6">
      <w:pPr>
        <w:pStyle w:val="ListParagraph"/>
        <w:numPr>
          <w:ilvl w:val="0"/>
          <w:numId w:val="9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>Google analytics were shared with the group</w:t>
      </w:r>
      <w:r w:rsidR="00D41067" w:rsidRPr="00944971">
        <w:rPr>
          <w:rFonts w:ascii="Verdana" w:eastAsia="Times New Roman" w:hAnsi="Verdana" w:cs="Times New Roman"/>
          <w:lang w:eastAsia="en-CA"/>
        </w:rPr>
        <w:t xml:space="preserve">.  The committee is not </w:t>
      </w:r>
      <w:r w:rsidR="00792C73" w:rsidRPr="00944971">
        <w:rPr>
          <w:rFonts w:ascii="Verdana" w:eastAsia="Times New Roman" w:hAnsi="Verdana" w:cs="Times New Roman"/>
          <w:lang w:eastAsia="en-CA"/>
        </w:rPr>
        <w:t>governed by</w:t>
      </w:r>
      <w:r w:rsidR="00D41067" w:rsidRPr="00944971">
        <w:rPr>
          <w:rFonts w:ascii="Verdana" w:eastAsia="Times New Roman" w:hAnsi="Verdana" w:cs="Times New Roman"/>
          <w:lang w:eastAsia="en-CA"/>
        </w:rPr>
        <w:t xml:space="preserve"> these </w:t>
      </w:r>
      <w:r w:rsidR="00046EE7" w:rsidRPr="00944971">
        <w:rPr>
          <w:rFonts w:ascii="Verdana" w:eastAsia="Times New Roman" w:hAnsi="Verdana" w:cs="Times New Roman"/>
          <w:lang w:eastAsia="en-CA"/>
        </w:rPr>
        <w:t>results but</w:t>
      </w:r>
      <w:r w:rsidR="00CF7016" w:rsidRPr="00944971">
        <w:rPr>
          <w:rFonts w:ascii="Verdana" w:eastAsia="Times New Roman" w:hAnsi="Verdana" w:cs="Times New Roman"/>
          <w:lang w:eastAsia="en-CA"/>
        </w:rPr>
        <w:t xml:space="preserve"> does pay attention to them.</w:t>
      </w:r>
    </w:p>
    <w:p w14:paraId="396C1942" w14:textId="7FC5913B" w:rsidR="00792C73" w:rsidRPr="00944971" w:rsidRDefault="00CF7016" w:rsidP="00A93DB6">
      <w:pPr>
        <w:pStyle w:val="ListParagraph"/>
        <w:numPr>
          <w:ilvl w:val="0"/>
          <w:numId w:val="9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All committee members received copies </w:t>
      </w:r>
      <w:r w:rsidR="006F5EE1">
        <w:rPr>
          <w:rFonts w:ascii="Verdana" w:eastAsia="Times New Roman" w:hAnsi="Verdana" w:cs="Times New Roman"/>
          <w:lang w:eastAsia="en-CA"/>
        </w:rPr>
        <w:t xml:space="preserve">of the reports </w:t>
      </w:r>
      <w:r w:rsidR="00792C73" w:rsidRPr="00944971">
        <w:rPr>
          <w:rFonts w:ascii="Verdana" w:eastAsia="Times New Roman" w:hAnsi="Verdana" w:cs="Times New Roman"/>
          <w:lang w:eastAsia="en-CA"/>
        </w:rPr>
        <w:t>from June to October.</w:t>
      </w:r>
    </w:p>
    <w:p w14:paraId="512BB75C" w14:textId="545AF6BE" w:rsidR="00046EE7" w:rsidRPr="00944971" w:rsidRDefault="00046EE7" w:rsidP="00A93DB6">
      <w:pPr>
        <w:pStyle w:val="ListParagraph"/>
        <w:numPr>
          <w:ilvl w:val="0"/>
          <w:numId w:val="9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Permission was requested to share these with </w:t>
      </w:r>
      <w:r w:rsidR="00483629" w:rsidRPr="00944971">
        <w:rPr>
          <w:rFonts w:ascii="Verdana" w:eastAsia="Times New Roman" w:hAnsi="Verdana" w:cs="Times New Roman"/>
          <w:lang w:eastAsia="en-CA"/>
        </w:rPr>
        <w:t>the Member membership, and it was agreed there was no problem in doing so.</w:t>
      </w:r>
    </w:p>
    <w:p w14:paraId="3E1D233E" w14:textId="1B6318DD" w:rsidR="00482F54" w:rsidRDefault="00792C73" w:rsidP="00E636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Action item #</w:t>
      </w:r>
      <w:r w:rsidR="00465C80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3</w:t>
      </w: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>:  Committee members will receive monthly reports</w:t>
      </w:r>
      <w:r w:rsidR="005F7C7B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are encouraged to </w:t>
      </w:r>
      <w:r w:rsidR="00CA0E88" w:rsidRPr="00944971">
        <w:rPr>
          <w:rFonts w:ascii="Verdana" w:eastAsia="Times New Roman" w:hAnsi="Verdana" w:cs="Times New Roman"/>
          <w:sz w:val="24"/>
          <w:szCs w:val="24"/>
          <w:lang w:eastAsia="en-CA"/>
        </w:rPr>
        <w:t>read</w:t>
      </w:r>
      <w:r w:rsidR="005F7C7B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A0E88">
        <w:rPr>
          <w:rFonts w:ascii="Verdana" w:eastAsia="Times New Roman" w:hAnsi="Verdana" w:cs="Times New Roman"/>
          <w:sz w:val="24"/>
          <w:szCs w:val="24"/>
          <w:lang w:eastAsia="en-CA"/>
        </w:rPr>
        <w:t>each one</w:t>
      </w:r>
      <w:r w:rsidR="00E6366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</w:t>
      </w:r>
      <w:r w:rsidR="005F7C7B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in turn, </w:t>
      </w:r>
      <w:r w:rsidR="00482F54" w:rsidRPr="00944971">
        <w:rPr>
          <w:rFonts w:ascii="Verdana" w:eastAsia="Times New Roman" w:hAnsi="Verdana" w:cs="Times New Roman"/>
          <w:sz w:val="24"/>
          <w:szCs w:val="24"/>
          <w:lang w:eastAsia="en-CA"/>
        </w:rPr>
        <w:t>share any observations that are relevant.</w:t>
      </w:r>
    </w:p>
    <w:p w14:paraId="056CCF53" w14:textId="77777777" w:rsidR="00E63666" w:rsidRPr="00944971" w:rsidRDefault="00E63666" w:rsidP="00E636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3C176507" w14:textId="77777777" w:rsidR="00BC2268" w:rsidRPr="00944971" w:rsidRDefault="0065242E" w:rsidP="00E636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6.  </w:t>
      </w:r>
      <w:r w:rsidRPr="00FF11A2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Procedure for Website requests</w:t>
      </w:r>
      <w:r w:rsidR="00BC2268" w:rsidRPr="00944971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14:paraId="518AC7C6" w14:textId="4657CAC1" w:rsidR="007E3A64" w:rsidRPr="00944971" w:rsidRDefault="007E3A64" w:rsidP="007E3A64">
      <w:pPr>
        <w:pStyle w:val="ListParagraph"/>
        <w:numPr>
          <w:ilvl w:val="0"/>
          <w:numId w:val="11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Current procedure is that </w:t>
      </w:r>
      <w:r w:rsidR="00F87FC8" w:rsidRPr="00944971">
        <w:rPr>
          <w:rFonts w:ascii="Verdana" w:eastAsia="Times New Roman" w:hAnsi="Verdana" w:cs="Times New Roman"/>
          <w:lang w:eastAsia="en-CA"/>
        </w:rPr>
        <w:t xml:space="preserve">any </w:t>
      </w:r>
      <w:r w:rsidR="00082ED5" w:rsidRPr="00944971">
        <w:rPr>
          <w:rFonts w:ascii="Verdana" w:eastAsia="Times New Roman" w:hAnsi="Verdana" w:cs="Times New Roman"/>
          <w:lang w:eastAsia="en-CA"/>
        </w:rPr>
        <w:t xml:space="preserve">outside </w:t>
      </w:r>
      <w:r w:rsidR="00F87FC8" w:rsidRPr="00944971">
        <w:rPr>
          <w:rFonts w:ascii="Verdana" w:eastAsia="Times New Roman" w:hAnsi="Verdana" w:cs="Times New Roman"/>
          <w:lang w:eastAsia="en-CA"/>
        </w:rPr>
        <w:t xml:space="preserve">websites </w:t>
      </w:r>
      <w:r w:rsidR="00914BEC">
        <w:rPr>
          <w:rFonts w:ascii="Verdana" w:eastAsia="Times New Roman" w:hAnsi="Verdana" w:cs="Times New Roman"/>
          <w:lang w:eastAsia="en-CA"/>
        </w:rPr>
        <w:t xml:space="preserve">that </w:t>
      </w:r>
      <w:r w:rsidR="00A301D4">
        <w:rPr>
          <w:rFonts w:ascii="Verdana" w:eastAsia="Times New Roman" w:hAnsi="Verdana" w:cs="Times New Roman"/>
          <w:lang w:eastAsia="en-CA"/>
        </w:rPr>
        <w:t xml:space="preserve">are </w:t>
      </w:r>
      <w:r w:rsidR="00082ED5" w:rsidRPr="00944971">
        <w:rPr>
          <w:rFonts w:ascii="Verdana" w:eastAsia="Times New Roman" w:hAnsi="Verdana" w:cs="Times New Roman"/>
          <w:lang w:eastAsia="en-CA"/>
        </w:rPr>
        <w:t xml:space="preserve">linked to the </w:t>
      </w:r>
      <w:r w:rsidR="00BC0F34" w:rsidRPr="00944971">
        <w:rPr>
          <w:rFonts w:ascii="Verdana" w:eastAsia="Times New Roman" w:hAnsi="Verdana" w:cs="Times New Roman"/>
          <w:b/>
          <w:bCs/>
          <w:lang w:eastAsia="en-CA"/>
        </w:rPr>
        <w:t>Communication Wellness links</w:t>
      </w:r>
      <w:r w:rsidR="00BC0F34" w:rsidRPr="00944971">
        <w:rPr>
          <w:rFonts w:ascii="Verdana" w:eastAsia="Times New Roman" w:hAnsi="Verdana" w:cs="Times New Roman"/>
          <w:lang w:eastAsia="en-CA"/>
        </w:rPr>
        <w:t xml:space="preserve"> should be vetted by either the Health Services committee or the Communications committee (or both) </w:t>
      </w:r>
      <w:r w:rsidR="006462A0" w:rsidRPr="00944971">
        <w:rPr>
          <w:rFonts w:ascii="Verdana" w:eastAsia="Times New Roman" w:hAnsi="Verdana" w:cs="Times New Roman"/>
          <w:lang w:eastAsia="en-CA"/>
        </w:rPr>
        <w:t xml:space="preserve">and should be of Canadian origin. </w:t>
      </w:r>
    </w:p>
    <w:p w14:paraId="54C5B34E" w14:textId="4C828B31" w:rsidR="00CF78A1" w:rsidRPr="009542A4" w:rsidRDefault="009542A4" w:rsidP="005524D9">
      <w:pPr>
        <w:pStyle w:val="ListParagraph"/>
        <w:numPr>
          <w:ilvl w:val="0"/>
          <w:numId w:val="11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944971">
        <w:rPr>
          <w:rFonts w:ascii="Verdana" w:eastAsia="Times New Roman" w:hAnsi="Verdana" w:cs="Times New Roman"/>
          <w:lang w:eastAsia="en-CA"/>
        </w:rPr>
        <w:t xml:space="preserve">A request was made from </w:t>
      </w:r>
      <w:r w:rsidR="00E4534A" w:rsidRPr="00944971">
        <w:rPr>
          <w:rFonts w:ascii="Verdana" w:eastAsia="Times New Roman" w:hAnsi="Verdana" w:cs="Times New Roman"/>
          <w:lang w:eastAsia="en-CA"/>
        </w:rPr>
        <w:t>Al</w:t>
      </w:r>
      <w:r w:rsidR="00F40DB6" w:rsidRPr="00944971">
        <w:rPr>
          <w:rFonts w:ascii="Verdana" w:eastAsia="Times New Roman" w:hAnsi="Verdana" w:cs="Times New Roman"/>
          <w:lang w:eastAsia="en-CA"/>
        </w:rPr>
        <w:t>e</w:t>
      </w:r>
      <w:r w:rsidR="00E4534A" w:rsidRPr="00944971">
        <w:rPr>
          <w:rFonts w:ascii="Verdana" w:eastAsia="Times New Roman" w:hAnsi="Verdana" w:cs="Times New Roman"/>
          <w:lang w:eastAsia="en-CA"/>
        </w:rPr>
        <w:t>x Fitz, a consultant for Digital Conten</w:t>
      </w:r>
      <w:r w:rsidR="00F40DB6" w:rsidRPr="00944971">
        <w:rPr>
          <w:rFonts w:ascii="Verdana" w:eastAsia="Times New Roman" w:hAnsi="Verdana" w:cs="Times New Roman"/>
          <w:lang w:eastAsia="en-CA"/>
        </w:rPr>
        <w:t xml:space="preserve">t and Medial, a company located in the UK.  </w:t>
      </w:r>
      <w:r w:rsidRPr="00944971">
        <w:rPr>
          <w:rFonts w:ascii="Verdana" w:eastAsia="Times New Roman" w:hAnsi="Verdana" w:cs="Times New Roman"/>
          <w:lang w:eastAsia="en-CA"/>
        </w:rPr>
        <w:t xml:space="preserve"> </w:t>
      </w:r>
      <w:r w:rsidRPr="00944971">
        <w:rPr>
          <w:rFonts w:ascii="Verdana" w:hAnsi="Verdana" w:cs="Arial"/>
          <w:b/>
          <w:bCs/>
          <w:color w:val="0000FF"/>
        </w:rPr>
        <w:t>Digital money for seniors: </w:t>
      </w:r>
      <w:hyperlink r:id="rId9" w:tgtFrame="_blank" w:history="1">
        <w:r w:rsidRPr="00944971">
          <w:rPr>
            <w:rStyle w:val="Hyperlink"/>
            <w:rFonts w:ascii="Verdana" w:hAnsi="Verdana" w:cs="Arial"/>
            <w:color w:val="1155CC"/>
          </w:rPr>
          <w:t>https://www.comparethemarket.com/credit-cards/content/digital-money-for-seniors/</w:t>
        </w:r>
      </w:hyperlink>
    </w:p>
    <w:p w14:paraId="68AD043B" w14:textId="2A496C04" w:rsidR="009542A4" w:rsidRPr="005725EF" w:rsidRDefault="00EE5EFB" w:rsidP="00D9183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</w:rPr>
      </w:pPr>
      <w:r>
        <w:rPr>
          <w:rFonts w:ascii="Verdana" w:hAnsi="Verdana"/>
        </w:rPr>
        <w:t>Sometimes information from outside of Canada gives a global perspective</w:t>
      </w:r>
      <w:r w:rsidR="00A24762">
        <w:rPr>
          <w:rFonts w:ascii="Verdana" w:hAnsi="Verdana"/>
        </w:rPr>
        <w:t xml:space="preserve"> on the topic.  However, a</w:t>
      </w:r>
      <w:r w:rsidR="002A7A84" w:rsidRPr="005725EF">
        <w:rPr>
          <w:rFonts w:ascii="Verdana" w:hAnsi="Verdana"/>
        </w:rPr>
        <w:t xml:space="preserve"> para</w:t>
      </w:r>
      <w:r w:rsidR="007F6850" w:rsidRPr="005725EF">
        <w:rPr>
          <w:rFonts w:ascii="Verdana" w:hAnsi="Verdana"/>
        </w:rPr>
        <w:t>graph of explanation and disclaimer would also have to be created.</w:t>
      </w:r>
      <w:r w:rsidR="00E57BF4" w:rsidRPr="005725EF">
        <w:rPr>
          <w:rFonts w:ascii="Verdana" w:hAnsi="Verdana"/>
        </w:rPr>
        <w:t xml:space="preserve">  </w:t>
      </w:r>
    </w:p>
    <w:p w14:paraId="0257AE03" w14:textId="5B83748A" w:rsidR="008C4E67" w:rsidRDefault="007F6850" w:rsidP="0096597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5725EF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Action item #</w:t>
      </w:r>
      <w:r w:rsidR="00E7335C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4</w:t>
      </w:r>
      <w:r w:rsidRPr="005725EF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:</w:t>
      </w:r>
      <w:r w:rsidR="001C1F6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62B91">
        <w:rPr>
          <w:rFonts w:ascii="Verdana" w:eastAsia="Times New Roman" w:hAnsi="Verdana" w:cs="Times New Roman"/>
          <w:sz w:val="24"/>
          <w:szCs w:val="24"/>
          <w:lang w:eastAsia="en-CA"/>
        </w:rPr>
        <w:t>Proceed with this  suggestion &amp; approve it at the next meeting.</w:t>
      </w:r>
    </w:p>
    <w:p w14:paraId="51D88FDC" w14:textId="77777777" w:rsidR="00965974" w:rsidRPr="00030812" w:rsidRDefault="00965974" w:rsidP="0096597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</w:p>
    <w:p w14:paraId="4E6D274E" w14:textId="63D9BA67" w:rsidR="008F570B" w:rsidRDefault="00030812" w:rsidP="0096597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7</w:t>
      </w:r>
      <w:r w:rsidR="008F570B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 </w:t>
      </w:r>
      <w:r w:rsidR="00B2741B" w:rsidRPr="00CD357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Is it time to </w:t>
      </w:r>
      <w:r w:rsidR="00A01AD4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restart </w:t>
      </w:r>
      <w:r w:rsidR="00B2741B" w:rsidRPr="00CD357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produc</w:t>
      </w:r>
      <w:r w:rsidR="00A01AD4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tion of </w:t>
      </w:r>
      <w:r w:rsidR="00B2741B" w:rsidRPr="00CD357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a </w:t>
      </w:r>
      <w:r w:rsidR="00CD3575" w:rsidRPr="00CD3575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newsletter</w:t>
      </w:r>
      <w:r w:rsidR="00CD3575">
        <w:rPr>
          <w:rFonts w:ascii="Verdana" w:eastAsia="Times New Roman" w:hAnsi="Verdana" w:cs="Times New Roman"/>
          <w:sz w:val="24"/>
          <w:szCs w:val="24"/>
          <w:lang w:eastAsia="en-CA"/>
        </w:rPr>
        <w:t>?</w:t>
      </w:r>
    </w:p>
    <w:p w14:paraId="06B16908" w14:textId="77777777" w:rsidR="00C04FA2" w:rsidRDefault="004A52BF" w:rsidP="00C73213">
      <w:pPr>
        <w:spacing w:after="120"/>
        <w:rPr>
          <w:rFonts w:ascii="Verdana" w:eastAsia="Times New Roman" w:hAnsi="Verdana" w:cs="Times New Roman"/>
          <w:b/>
          <w:bCs/>
          <w:lang w:eastAsia="en-CA"/>
        </w:rPr>
      </w:pPr>
      <w:r w:rsidRPr="00DC3C36">
        <w:rPr>
          <w:rFonts w:ascii="Verdana" w:eastAsia="Times New Roman" w:hAnsi="Verdana" w:cs="Times New Roman"/>
          <w:b/>
          <w:bCs/>
          <w:lang w:eastAsia="en-CA"/>
        </w:rPr>
        <w:t>Action Item #5</w:t>
      </w:r>
      <w:r w:rsidR="00DC3C36" w:rsidRPr="00DC3C36">
        <w:rPr>
          <w:rFonts w:ascii="Verdana" w:eastAsia="Times New Roman" w:hAnsi="Verdana" w:cs="Times New Roman"/>
          <w:b/>
          <w:bCs/>
          <w:lang w:eastAsia="en-CA"/>
        </w:rPr>
        <w:t>:</w:t>
      </w:r>
      <w:r w:rsidR="00DC3C36">
        <w:rPr>
          <w:rFonts w:ascii="Verdana" w:eastAsia="Times New Roman" w:hAnsi="Verdana" w:cs="Times New Roman"/>
          <w:b/>
          <w:bCs/>
          <w:lang w:eastAsia="en-CA"/>
        </w:rPr>
        <w:t xml:space="preserve"> </w:t>
      </w:r>
      <w:r w:rsidR="00DC3C36" w:rsidRPr="00DC3C36">
        <w:rPr>
          <w:rFonts w:ascii="Verdana" w:eastAsia="Times New Roman" w:hAnsi="Verdana" w:cs="Times New Roman"/>
          <w:lang w:eastAsia="en-CA"/>
        </w:rPr>
        <w:t>Research the possibility of restarting the newsletter</w:t>
      </w:r>
      <w:r w:rsidR="00DC3C36">
        <w:rPr>
          <w:rFonts w:ascii="Verdana" w:eastAsia="Times New Roman" w:hAnsi="Verdana" w:cs="Times New Roman"/>
          <w:b/>
          <w:bCs/>
          <w:lang w:eastAsia="en-CA"/>
        </w:rPr>
        <w:t>.</w:t>
      </w:r>
    </w:p>
    <w:p w14:paraId="684F36CE" w14:textId="27889796" w:rsidR="00CD3575" w:rsidRPr="00C04FA2" w:rsidRDefault="002B53FE" w:rsidP="00C04FA2">
      <w:pPr>
        <w:pStyle w:val="ListParagraph"/>
        <w:numPr>
          <w:ilvl w:val="0"/>
          <w:numId w:val="17"/>
        </w:numPr>
        <w:spacing w:after="120"/>
        <w:jc w:val="left"/>
        <w:rPr>
          <w:rFonts w:ascii="Verdana" w:eastAsia="Times New Roman" w:hAnsi="Verdana" w:cs="Times New Roman"/>
          <w:i/>
          <w:iCs/>
          <w:lang w:eastAsia="en-CA"/>
        </w:rPr>
      </w:pPr>
      <w:r w:rsidRPr="00C04FA2">
        <w:rPr>
          <w:rFonts w:ascii="Verdana" w:eastAsia="Times New Roman" w:hAnsi="Verdana" w:cs="Times New Roman"/>
          <w:lang w:eastAsia="en-CA"/>
        </w:rPr>
        <w:t xml:space="preserve">See </w:t>
      </w:r>
      <w:r w:rsidRPr="00C04FA2">
        <w:rPr>
          <w:rFonts w:ascii="Verdana" w:eastAsia="Times New Roman" w:hAnsi="Verdana" w:cs="Times New Roman"/>
          <w:i/>
          <w:iCs/>
          <w:lang w:eastAsia="en-CA"/>
        </w:rPr>
        <w:t xml:space="preserve">Options </w:t>
      </w:r>
      <w:r w:rsidR="00D16261" w:rsidRPr="00C04FA2">
        <w:rPr>
          <w:rFonts w:ascii="Verdana" w:eastAsia="Times New Roman" w:hAnsi="Verdana" w:cs="Times New Roman"/>
          <w:lang w:eastAsia="en-CA"/>
        </w:rPr>
        <w:t>Archive in COMMUNICATIONS</w:t>
      </w:r>
      <w:r w:rsidR="00C04FA2">
        <w:rPr>
          <w:rFonts w:ascii="Verdana" w:eastAsia="Times New Roman" w:hAnsi="Verdana" w:cs="Times New Roman"/>
          <w:lang w:eastAsia="en-CA"/>
        </w:rPr>
        <w:t xml:space="preserve"> for what has been done in the past</w:t>
      </w:r>
      <w:r w:rsidR="00D16261" w:rsidRPr="00C04FA2">
        <w:rPr>
          <w:rFonts w:ascii="Verdana" w:eastAsia="Times New Roman" w:hAnsi="Verdana" w:cs="Times New Roman"/>
          <w:lang w:eastAsia="en-CA"/>
        </w:rPr>
        <w:t>.</w:t>
      </w:r>
    </w:p>
    <w:p w14:paraId="6F84AC6B" w14:textId="4FD76707" w:rsidR="003276B7" w:rsidRPr="003276B7" w:rsidRDefault="00B33985" w:rsidP="00CD3575">
      <w:pPr>
        <w:pStyle w:val="ListParagraph"/>
        <w:numPr>
          <w:ilvl w:val="0"/>
          <w:numId w:val="16"/>
        </w:numPr>
        <w:spacing w:after="120"/>
        <w:jc w:val="left"/>
        <w:rPr>
          <w:rFonts w:ascii="Verdana" w:eastAsia="Times New Roman" w:hAnsi="Verdana" w:cs="Times New Roman"/>
          <w:i/>
          <w:iCs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Suggestion from today:  one pager that Members could use in their publications</w:t>
      </w:r>
    </w:p>
    <w:p w14:paraId="0210250E" w14:textId="7B427F55" w:rsidR="00D16261" w:rsidRPr="00965974" w:rsidRDefault="003276B7" w:rsidP="00965974">
      <w:pPr>
        <w:pStyle w:val="ListParagraph"/>
        <w:numPr>
          <w:ilvl w:val="0"/>
          <w:numId w:val="16"/>
        </w:numPr>
        <w:spacing w:before="0"/>
        <w:jc w:val="left"/>
        <w:rPr>
          <w:rFonts w:ascii="Verdana" w:eastAsia="Times New Roman" w:hAnsi="Verdana" w:cs="Times New Roman"/>
          <w:i/>
          <w:iCs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Questions to be addressed: how often, what should be included, who should be invited to contribute</w:t>
      </w:r>
      <w:r w:rsidR="009C5A5D">
        <w:rPr>
          <w:rFonts w:ascii="Verdana" w:eastAsia="Times New Roman" w:hAnsi="Verdana" w:cs="Times New Roman"/>
          <w:lang w:eastAsia="en-CA"/>
        </w:rPr>
        <w:t xml:space="preserve"> </w:t>
      </w:r>
    </w:p>
    <w:p w14:paraId="41BBFAD7" w14:textId="77777777" w:rsidR="00965974" w:rsidRPr="00965974" w:rsidRDefault="00965974" w:rsidP="00965974">
      <w:pPr>
        <w:spacing w:after="0" w:line="240" w:lineRule="auto"/>
        <w:rPr>
          <w:rFonts w:ascii="Verdana" w:eastAsia="Times New Roman" w:hAnsi="Verdana" w:cs="Times New Roman"/>
          <w:i/>
          <w:iCs/>
          <w:lang w:eastAsia="en-CA"/>
        </w:rPr>
      </w:pPr>
    </w:p>
    <w:p w14:paraId="35608363" w14:textId="672BAF2C" w:rsidR="00030812" w:rsidRPr="00C07729" w:rsidRDefault="00C07729" w:rsidP="00965974">
      <w:pPr>
        <w:spacing w:after="0" w:line="240" w:lineRule="auto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>8</w:t>
      </w:r>
      <w:r w:rsidR="00030812" w:rsidRPr="00C07729">
        <w:rPr>
          <w:rFonts w:ascii="Verdana" w:eastAsia="Times New Roman" w:hAnsi="Verdana" w:cs="Times New Roman"/>
          <w:lang w:eastAsia="en-CA"/>
        </w:rPr>
        <w:t xml:space="preserve">.   </w:t>
      </w:r>
      <w:r w:rsidR="00030812" w:rsidRPr="00C07729">
        <w:rPr>
          <w:rFonts w:ascii="Verdana" w:eastAsia="Times New Roman" w:hAnsi="Verdana" w:cs="Times New Roman"/>
          <w:b/>
          <w:bCs/>
          <w:lang w:eastAsia="en-CA"/>
        </w:rPr>
        <w:t>Contributions of members of the Communications Committee include</w:t>
      </w:r>
      <w:r w:rsidR="00030812" w:rsidRPr="00C07729">
        <w:rPr>
          <w:rFonts w:ascii="Verdana" w:eastAsia="Times New Roman" w:hAnsi="Verdana" w:cs="Times New Roman"/>
          <w:lang w:eastAsia="en-CA"/>
        </w:rPr>
        <w:t>:</w:t>
      </w:r>
    </w:p>
    <w:p w14:paraId="529D3306" w14:textId="77777777" w:rsidR="00030812" w:rsidRPr="005725EF" w:rsidRDefault="00030812" w:rsidP="00030812">
      <w:pPr>
        <w:pStyle w:val="ListParagraph"/>
        <w:numPr>
          <w:ilvl w:val="0"/>
          <w:numId w:val="12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5725EF">
        <w:rPr>
          <w:rFonts w:ascii="Verdana" w:eastAsia="Times New Roman" w:hAnsi="Verdana" w:cs="Times New Roman"/>
          <w:lang w:eastAsia="en-CA"/>
        </w:rPr>
        <w:t>Becom</w:t>
      </w:r>
      <w:r>
        <w:rPr>
          <w:rFonts w:ascii="Verdana" w:eastAsia="Times New Roman" w:hAnsi="Verdana" w:cs="Times New Roman"/>
          <w:lang w:eastAsia="en-CA"/>
        </w:rPr>
        <w:t>ing</w:t>
      </w:r>
      <w:r w:rsidRPr="005725EF">
        <w:rPr>
          <w:rFonts w:ascii="Verdana" w:eastAsia="Times New Roman" w:hAnsi="Verdana" w:cs="Times New Roman"/>
          <w:lang w:eastAsia="en-CA"/>
        </w:rPr>
        <w:t xml:space="preserve"> familiar with the ACER-CART website</w:t>
      </w:r>
    </w:p>
    <w:p w14:paraId="73BB40A6" w14:textId="77777777" w:rsidR="00030812" w:rsidRPr="005725EF" w:rsidRDefault="00030812" w:rsidP="00030812">
      <w:pPr>
        <w:pStyle w:val="ListParagraph"/>
        <w:numPr>
          <w:ilvl w:val="0"/>
          <w:numId w:val="12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5725EF">
        <w:rPr>
          <w:rFonts w:ascii="Verdana" w:eastAsia="Times New Roman" w:hAnsi="Verdana" w:cs="Times New Roman"/>
          <w:lang w:eastAsia="en-CA"/>
        </w:rPr>
        <w:t>Becom</w:t>
      </w:r>
      <w:r>
        <w:rPr>
          <w:rFonts w:ascii="Verdana" w:eastAsia="Times New Roman" w:hAnsi="Verdana" w:cs="Times New Roman"/>
          <w:lang w:eastAsia="en-CA"/>
        </w:rPr>
        <w:t>ing</w:t>
      </w:r>
      <w:r w:rsidRPr="005725EF">
        <w:rPr>
          <w:rFonts w:ascii="Verdana" w:eastAsia="Times New Roman" w:hAnsi="Verdana" w:cs="Times New Roman"/>
          <w:lang w:eastAsia="en-CA"/>
        </w:rPr>
        <w:t xml:space="preserve"> familiar with other Member publications &amp; social media (much can be learned from this although it is time consuming)</w:t>
      </w:r>
    </w:p>
    <w:p w14:paraId="71AC077A" w14:textId="02AE4280" w:rsidR="00030812" w:rsidRPr="005725EF" w:rsidRDefault="00030812" w:rsidP="00030812">
      <w:pPr>
        <w:pStyle w:val="ListParagraph"/>
        <w:numPr>
          <w:ilvl w:val="0"/>
          <w:numId w:val="12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5725EF">
        <w:rPr>
          <w:rFonts w:ascii="Verdana" w:eastAsia="Times New Roman" w:hAnsi="Verdana" w:cs="Times New Roman"/>
          <w:lang w:eastAsia="en-CA"/>
        </w:rPr>
        <w:t>Assist</w:t>
      </w:r>
      <w:r>
        <w:rPr>
          <w:rFonts w:ascii="Verdana" w:eastAsia="Times New Roman" w:hAnsi="Verdana" w:cs="Times New Roman"/>
          <w:lang w:eastAsia="en-CA"/>
        </w:rPr>
        <w:t>ing</w:t>
      </w:r>
      <w:r w:rsidRPr="005725EF">
        <w:rPr>
          <w:rFonts w:ascii="Verdana" w:eastAsia="Times New Roman" w:hAnsi="Verdana" w:cs="Times New Roman"/>
          <w:lang w:eastAsia="en-CA"/>
        </w:rPr>
        <w:t xml:space="preserve"> in monitoring the website for accuracy, to ensure links are working, and </w:t>
      </w:r>
      <w:r w:rsidR="00D74A1D">
        <w:rPr>
          <w:rFonts w:ascii="Verdana" w:eastAsia="Times New Roman" w:hAnsi="Verdana" w:cs="Times New Roman"/>
          <w:lang w:eastAsia="en-CA"/>
        </w:rPr>
        <w:t xml:space="preserve">that </w:t>
      </w:r>
      <w:r w:rsidRPr="005725EF">
        <w:rPr>
          <w:rFonts w:ascii="Verdana" w:eastAsia="Times New Roman" w:hAnsi="Verdana" w:cs="Times New Roman"/>
          <w:lang w:eastAsia="en-CA"/>
        </w:rPr>
        <w:t xml:space="preserve">all additions are included in both the English and French </w:t>
      </w:r>
    </w:p>
    <w:p w14:paraId="6FA7D82A" w14:textId="77777777" w:rsidR="00030812" w:rsidRDefault="00030812" w:rsidP="00030812">
      <w:pPr>
        <w:pStyle w:val="ListParagraph"/>
        <w:numPr>
          <w:ilvl w:val="0"/>
          <w:numId w:val="12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 w:rsidRPr="005725EF">
        <w:rPr>
          <w:rFonts w:ascii="Verdana" w:eastAsia="Times New Roman" w:hAnsi="Verdana" w:cs="Times New Roman"/>
          <w:lang w:eastAsia="en-CA"/>
        </w:rPr>
        <w:t>Copy editing when necessary</w:t>
      </w:r>
    </w:p>
    <w:p w14:paraId="7AEB9B92" w14:textId="784CBA3E" w:rsidR="00DA0703" w:rsidRPr="005725EF" w:rsidRDefault="00DA0703" w:rsidP="00030812">
      <w:pPr>
        <w:pStyle w:val="ListParagraph"/>
        <w:numPr>
          <w:ilvl w:val="0"/>
          <w:numId w:val="12"/>
        </w:numPr>
        <w:spacing w:after="120"/>
        <w:jc w:val="left"/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Writing or recruiting writers for </w:t>
      </w:r>
      <w:r w:rsidRPr="00DA0703">
        <w:rPr>
          <w:rFonts w:ascii="Verdana" w:eastAsia="Times New Roman" w:hAnsi="Verdana" w:cs="Times New Roman"/>
          <w:i/>
          <w:iCs/>
          <w:lang w:eastAsia="en-CA"/>
        </w:rPr>
        <w:t>Lifestyles</w:t>
      </w:r>
    </w:p>
    <w:p w14:paraId="0BCE1441" w14:textId="77777777" w:rsidR="00030812" w:rsidRPr="009E602C" w:rsidRDefault="00030812" w:rsidP="00030812">
      <w:pPr>
        <w:shd w:val="clear" w:color="auto" w:fill="F2F2F2"/>
        <w:ind w:left="1440"/>
        <w:textAlignment w:val="baseline"/>
        <w:rPr>
          <w:rFonts w:ascii="Montserrat" w:eastAsia="Times New Roman" w:hAnsi="Montserrat" w:cs="Times New Roman"/>
          <w:color w:val="000000"/>
          <w:lang w:eastAsia="en-CA"/>
        </w:rPr>
      </w:pPr>
      <w:r w:rsidRPr="009E602C">
        <w:rPr>
          <w:rFonts w:ascii="Verdana" w:eastAsia="Times New Roman" w:hAnsi="Verdana" w:cs="Times New Roman"/>
          <w:lang w:eastAsia="en-CA"/>
        </w:rPr>
        <w:t xml:space="preserve"> (</w:t>
      </w:r>
      <w:r w:rsidRPr="009E602C">
        <w:rPr>
          <w:rFonts w:ascii="Montserrat" w:eastAsia="Times New Roman" w:hAnsi="Montserrat" w:cs="Times New Roman"/>
          <w:color w:val="000000"/>
          <w:lang w:eastAsia="en-CA"/>
        </w:rPr>
        <w:t>Our choices of lifestyles in retirement open the door to new experiences, adventures and learning that can prolong our life expectancy and make our retirement more enjoyable.</w:t>
      </w:r>
    </w:p>
    <w:p w14:paraId="7BEBC38C" w14:textId="77777777" w:rsidR="00030812" w:rsidRPr="000B2DB9" w:rsidRDefault="00030812" w:rsidP="00030812">
      <w:pPr>
        <w:shd w:val="clear" w:color="auto" w:fill="F2F2F2"/>
        <w:ind w:left="1440"/>
        <w:textAlignment w:val="baseline"/>
        <w:rPr>
          <w:rFonts w:ascii="Montserrat" w:eastAsia="Times New Roman" w:hAnsi="Montserrat" w:cs="Times New Roman"/>
          <w:color w:val="000000"/>
          <w:lang w:eastAsia="en-CA"/>
        </w:rPr>
      </w:pPr>
      <w:r w:rsidRPr="000B2DB9">
        <w:rPr>
          <w:rFonts w:ascii="Montserrat" w:eastAsia="Times New Roman" w:hAnsi="Montserrat" w:cs="Times New Roman"/>
          <w:color w:val="000000"/>
          <w:lang w:eastAsia="en-CA"/>
        </w:rPr>
        <w:t>Retirees are invited to submit their stories (~500 words)of how they enhance their mental, emotional, physical, spiritual, intellectual, or environmental well-being.</w:t>
      </w:r>
    </w:p>
    <w:p w14:paraId="1EB9CC12" w14:textId="77777777" w:rsidR="00030812" w:rsidRPr="000B2DB9" w:rsidRDefault="00030812" w:rsidP="00030812">
      <w:pPr>
        <w:shd w:val="clear" w:color="auto" w:fill="F2F2F2"/>
        <w:ind w:left="1440"/>
        <w:textAlignment w:val="baseline"/>
        <w:rPr>
          <w:rFonts w:ascii="Montserrat" w:eastAsia="Times New Roman" w:hAnsi="Montserrat" w:cs="Times New Roman"/>
          <w:color w:val="000000"/>
          <w:lang w:eastAsia="en-CA"/>
        </w:rPr>
      </w:pPr>
      <w:r w:rsidRPr="000B2DB9">
        <w:rPr>
          <w:rFonts w:ascii="Montserrat" w:eastAsia="Times New Roman" w:hAnsi="Montserrat" w:cs="Times New Roman"/>
          <w:color w:val="000000"/>
          <w:lang w:eastAsia="en-CA"/>
        </w:rPr>
        <w:t>Forward your story to </w:t>
      </w:r>
      <w:hyperlink r:id="rId10" w:tgtFrame="_blank" w:history="1">
        <w:r w:rsidRPr="000B2DB9">
          <w:rPr>
            <w:rFonts w:ascii="Montserrat" w:eastAsia="Times New Roman" w:hAnsi="Montserrat" w:cs="Times New Roman"/>
            <w:b/>
            <w:bCs/>
            <w:color w:val="DD3333"/>
            <w:u w:val="single"/>
            <w:bdr w:val="none" w:sz="0" w:space="0" w:color="auto" w:frame="1"/>
            <w:lang w:eastAsia="en-CA"/>
          </w:rPr>
          <w:t>acer-cartwebsite@gmail.com</w:t>
        </w:r>
      </w:hyperlink>
      <w:r w:rsidRPr="000B2DB9">
        <w:rPr>
          <w:rFonts w:ascii="Montserrat" w:eastAsia="Times New Roman" w:hAnsi="Montserrat" w:cs="Times New Roman"/>
          <w:b/>
          <w:bCs/>
          <w:color w:val="000000"/>
          <w:bdr w:val="none" w:sz="0" w:space="0" w:color="auto" w:frame="1"/>
          <w:lang w:eastAsia="en-CA"/>
        </w:rPr>
        <w:t> </w:t>
      </w:r>
    </w:p>
    <w:p w14:paraId="77EF72FC" w14:textId="1BF4049B" w:rsidR="006C2308" w:rsidRPr="003468C0" w:rsidRDefault="00851FA1" w:rsidP="00792C73">
      <w:pPr>
        <w:spacing w:after="120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*</w:t>
      </w:r>
      <w:r w:rsidR="00355FDF">
        <w:rPr>
          <w:rFonts w:ascii="Verdana" w:eastAsia="Times New Roman" w:hAnsi="Verdana" w:cs="Times New Roman"/>
          <w:sz w:val="24"/>
          <w:szCs w:val="24"/>
          <w:lang w:eastAsia="en-CA"/>
        </w:rPr>
        <w:t>*</w:t>
      </w:r>
      <w:r w:rsidR="00007A5F" w:rsidRPr="003468C0">
        <w:rPr>
          <w:rFonts w:ascii="Verdana" w:eastAsia="Times New Roman" w:hAnsi="Verdana" w:cs="Times New Roman"/>
          <w:sz w:val="24"/>
          <w:szCs w:val="24"/>
          <w:lang w:eastAsia="en-CA"/>
        </w:rPr>
        <w:t xml:space="preserve">Member vs member explanation: *(found </w:t>
      </w:r>
      <w:r w:rsidR="00AD38A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 the website </w:t>
      </w:r>
      <w:r w:rsidR="00007A5F" w:rsidRPr="003468C0">
        <w:rPr>
          <w:rFonts w:ascii="Verdana" w:eastAsia="Times New Roman" w:hAnsi="Verdana" w:cs="Times New Roman"/>
          <w:sz w:val="24"/>
          <w:szCs w:val="24"/>
          <w:lang w:eastAsia="en-CA"/>
        </w:rPr>
        <w:t>in MEMBERSHIP</w:t>
      </w:r>
      <w:r w:rsidR="003468C0" w:rsidRPr="003468C0">
        <w:rPr>
          <w:rFonts w:ascii="Verdana" w:eastAsia="Times New Roman" w:hAnsi="Verdana" w:cs="Times New Roman"/>
          <w:sz w:val="24"/>
          <w:szCs w:val="24"/>
          <w:lang w:eastAsia="en-CA"/>
        </w:rPr>
        <w:t>)</w:t>
      </w:r>
    </w:p>
    <w:p w14:paraId="15BA87DF" w14:textId="77777777" w:rsidR="00950ED6" w:rsidRDefault="00950ED6" w:rsidP="00950ED6">
      <w:pPr>
        <w:pStyle w:val="NormalWeb"/>
        <w:numPr>
          <w:ilvl w:val="0"/>
          <w:numId w:val="12"/>
        </w:numPr>
        <w:shd w:val="clear" w:color="auto" w:fill="F2F2F2"/>
        <w:spacing w:before="0" w:beforeAutospacing="0" w:after="0" w:afterAutospacing="0"/>
        <w:textAlignment w:val="baseline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Currently, ACER-CART is comprised of 11 Member organizations. We capitalize </w:t>
      </w:r>
      <w:r>
        <w:rPr>
          <w:rStyle w:val="Strong"/>
          <w:rFonts w:ascii="Montserrat" w:hAnsi="Montserrat"/>
          <w:color w:val="000000"/>
          <w:bdr w:val="none" w:sz="0" w:space="0" w:color="auto" w:frame="1"/>
        </w:rPr>
        <w:t>Member</w:t>
      </w:r>
      <w:r>
        <w:rPr>
          <w:rFonts w:ascii="Montserrat" w:hAnsi="Montserrat"/>
          <w:color w:val="000000"/>
        </w:rPr>
        <w:t> when we refer to Member organizations. As a member of a provincial or territorial retired teacher organization, you are a member of ACER-CART.</w:t>
      </w:r>
    </w:p>
    <w:p w14:paraId="2FFB3B8C" w14:textId="77777777" w:rsidR="00950ED6" w:rsidRDefault="00950ED6" w:rsidP="00950ED6">
      <w:pPr>
        <w:pStyle w:val="NormalWeb"/>
        <w:numPr>
          <w:ilvl w:val="0"/>
          <w:numId w:val="12"/>
        </w:numPr>
        <w:shd w:val="clear" w:color="auto" w:fill="F2F2F2"/>
        <w:spacing w:before="0" w:beforeAutospacing="0" w:after="0" w:afterAutospacing="0"/>
        <w:textAlignment w:val="baseline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A </w:t>
      </w:r>
      <w:r>
        <w:rPr>
          <w:rStyle w:val="Strong"/>
          <w:rFonts w:ascii="Montserrat" w:hAnsi="Montserrat"/>
          <w:color w:val="000000"/>
          <w:bdr w:val="none" w:sz="0" w:space="0" w:color="auto" w:frame="1"/>
        </w:rPr>
        <w:t>member </w:t>
      </w:r>
      <w:r>
        <w:rPr>
          <w:rFonts w:ascii="Montserrat" w:hAnsi="Montserrat"/>
          <w:color w:val="000000"/>
        </w:rPr>
        <w:t>has individual membership in one of the provincial or territorial organizations.  As such, we encourage you to actively support the objectives of ACER-CART in providing effective communication among its Member organizations and advocating on behalf of the membership and all Canadian seniors.</w:t>
      </w:r>
    </w:p>
    <w:p w14:paraId="0EF0F680" w14:textId="02872085" w:rsidR="006C2308" w:rsidRDefault="006C2308" w:rsidP="00C52414">
      <w:pPr>
        <w:spacing w:after="120"/>
        <w:rPr>
          <w:rFonts w:ascii="Verdana" w:eastAsia="Times New Roman" w:hAnsi="Verdana" w:cs="Times New Roman"/>
          <w:lang w:eastAsia="en-CA"/>
        </w:rPr>
      </w:pPr>
    </w:p>
    <w:p w14:paraId="33076DDC" w14:textId="1E1B5293" w:rsidR="002655E1" w:rsidRPr="00D06F7F" w:rsidRDefault="002655E1" w:rsidP="00C52414">
      <w:pPr>
        <w:spacing w:after="120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06F7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 chair concluded the meeting </w:t>
      </w:r>
      <w:r w:rsidR="00E675EB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by expressing her appreciation to all </w:t>
      </w:r>
      <w:r w:rsidR="00B32B43" w:rsidRPr="00D06F7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06F7F" w:rsidRPr="00D06F7F">
        <w:rPr>
          <w:rFonts w:ascii="Verdana" w:eastAsia="Times New Roman" w:hAnsi="Verdana" w:cs="Times New Roman"/>
          <w:sz w:val="24"/>
          <w:szCs w:val="24"/>
          <w:lang w:eastAsia="en-CA"/>
        </w:rPr>
        <w:t>contributions</w:t>
      </w:r>
      <w:r w:rsidR="00B32B43" w:rsidRPr="00D06F7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06F7F" w:rsidRPr="00D06F7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today.  </w:t>
      </w:r>
    </w:p>
    <w:p w14:paraId="2847E4F4" w14:textId="449492D0" w:rsidR="00D06F7F" w:rsidRPr="00D06F7F" w:rsidRDefault="00D06F7F" w:rsidP="00C52414">
      <w:pPr>
        <w:spacing w:after="120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D06F7F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 next meeting will occur following the Executive meeting in January.  </w:t>
      </w:r>
    </w:p>
    <w:p w14:paraId="156E3C70" w14:textId="1762A33D" w:rsidR="00CF7016" w:rsidRPr="00792C73" w:rsidRDefault="00792C73" w:rsidP="00792C73">
      <w:pPr>
        <w:spacing w:after="120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92C73">
        <w:rPr>
          <w:rFonts w:ascii="Verdana" w:eastAsia="Times New Roman" w:hAnsi="Verdana" w:cs="Times New Roman"/>
          <w:lang w:eastAsia="en-CA"/>
        </w:rPr>
        <w:t xml:space="preserve">  </w:t>
      </w:r>
    </w:p>
    <w:p w14:paraId="4F8FCB1C" w14:textId="77777777" w:rsidR="0078312E" w:rsidRPr="00B4042E" w:rsidRDefault="0078312E">
      <w:pPr>
        <w:rPr>
          <w:rFonts w:ascii="Verdana" w:hAnsi="Verdana"/>
          <w:sz w:val="24"/>
          <w:szCs w:val="24"/>
        </w:rPr>
      </w:pPr>
    </w:p>
    <w:sectPr w:rsidR="0078312E" w:rsidRPr="00B4042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981A" w14:textId="77777777" w:rsidR="00511EA4" w:rsidRDefault="00511EA4" w:rsidP="00511EA4">
      <w:pPr>
        <w:spacing w:after="0" w:line="240" w:lineRule="auto"/>
      </w:pPr>
      <w:r>
        <w:separator/>
      </w:r>
    </w:p>
  </w:endnote>
  <w:endnote w:type="continuationSeparator" w:id="0">
    <w:p w14:paraId="1E21F1ED" w14:textId="77777777" w:rsidR="00511EA4" w:rsidRDefault="00511EA4" w:rsidP="0051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587" w14:textId="23B85D52" w:rsidR="00511EA4" w:rsidRDefault="00511EA4">
    <w:pPr>
      <w:pStyle w:val="Footer"/>
    </w:pPr>
    <w:r>
      <w:t>N</w:t>
    </w:r>
    <w:r w:rsidR="00B4102C">
      <w:t>ovember 10, 2023</w:t>
    </w:r>
  </w:p>
  <w:p w14:paraId="0B418C53" w14:textId="77777777" w:rsidR="00511EA4" w:rsidRDefault="0051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2D82" w14:textId="77777777" w:rsidR="00511EA4" w:rsidRDefault="00511EA4" w:rsidP="00511EA4">
      <w:pPr>
        <w:spacing w:after="0" w:line="240" w:lineRule="auto"/>
      </w:pPr>
      <w:r>
        <w:separator/>
      </w:r>
    </w:p>
  </w:footnote>
  <w:footnote w:type="continuationSeparator" w:id="0">
    <w:p w14:paraId="150E21C5" w14:textId="77777777" w:rsidR="00511EA4" w:rsidRDefault="00511EA4" w:rsidP="0051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758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E0DEFD" w14:textId="7D519B5A" w:rsidR="00B4102C" w:rsidRDefault="00B410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8A324" w14:textId="77777777" w:rsidR="00802F21" w:rsidRDefault="0080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25"/>
    <w:multiLevelType w:val="hybridMultilevel"/>
    <w:tmpl w:val="40346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E8B"/>
    <w:multiLevelType w:val="hybridMultilevel"/>
    <w:tmpl w:val="0FA0DB80"/>
    <w:lvl w:ilvl="0" w:tplc="10090001">
      <w:start w:val="1"/>
      <w:numFmt w:val="bullet"/>
      <w:lvlText w:val=""/>
      <w:lvlJc w:val="left"/>
      <w:pPr>
        <w:ind w:left="9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2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3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4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5481" w:hanging="360"/>
      </w:pPr>
      <w:rPr>
        <w:rFonts w:ascii="Wingdings" w:hAnsi="Wingdings" w:hint="default"/>
      </w:rPr>
    </w:lvl>
  </w:abstractNum>
  <w:abstractNum w:abstractNumId="2" w15:restartNumberingAfterBreak="0">
    <w:nsid w:val="0FDF0593"/>
    <w:multiLevelType w:val="hybridMultilevel"/>
    <w:tmpl w:val="0A04B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39C"/>
    <w:multiLevelType w:val="hybridMultilevel"/>
    <w:tmpl w:val="1D386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688"/>
    <w:multiLevelType w:val="hybridMultilevel"/>
    <w:tmpl w:val="F83A5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5A8A"/>
    <w:multiLevelType w:val="hybridMultilevel"/>
    <w:tmpl w:val="339EC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5B4"/>
    <w:multiLevelType w:val="hybridMultilevel"/>
    <w:tmpl w:val="D0420C6E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6A66E5F"/>
    <w:multiLevelType w:val="hybridMultilevel"/>
    <w:tmpl w:val="5B089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2832"/>
    <w:multiLevelType w:val="hybridMultilevel"/>
    <w:tmpl w:val="605AB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79CC"/>
    <w:multiLevelType w:val="hybridMultilevel"/>
    <w:tmpl w:val="B074E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76904"/>
    <w:multiLevelType w:val="hybridMultilevel"/>
    <w:tmpl w:val="386A9582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A329F"/>
    <w:multiLevelType w:val="hybridMultilevel"/>
    <w:tmpl w:val="9ACE4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421F"/>
    <w:multiLevelType w:val="hybridMultilevel"/>
    <w:tmpl w:val="A9268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06C9"/>
    <w:multiLevelType w:val="hybridMultilevel"/>
    <w:tmpl w:val="F7342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5836"/>
    <w:multiLevelType w:val="hybridMultilevel"/>
    <w:tmpl w:val="CF7C5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90F"/>
    <w:multiLevelType w:val="hybridMultilevel"/>
    <w:tmpl w:val="EF984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93FBA"/>
    <w:multiLevelType w:val="hybridMultilevel"/>
    <w:tmpl w:val="2D800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1A36"/>
    <w:multiLevelType w:val="hybridMultilevel"/>
    <w:tmpl w:val="9634D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983552">
    <w:abstractNumId w:val="10"/>
  </w:num>
  <w:num w:numId="2" w16cid:durableId="1559589836">
    <w:abstractNumId w:val="6"/>
  </w:num>
  <w:num w:numId="3" w16cid:durableId="20402046">
    <w:abstractNumId w:val="1"/>
  </w:num>
  <w:num w:numId="4" w16cid:durableId="410588068">
    <w:abstractNumId w:val="8"/>
  </w:num>
  <w:num w:numId="5" w16cid:durableId="501244618">
    <w:abstractNumId w:val="9"/>
  </w:num>
  <w:num w:numId="6" w16cid:durableId="873999890">
    <w:abstractNumId w:val="4"/>
  </w:num>
  <w:num w:numId="7" w16cid:durableId="320082473">
    <w:abstractNumId w:val="16"/>
  </w:num>
  <w:num w:numId="8" w16cid:durableId="217518172">
    <w:abstractNumId w:val="12"/>
  </w:num>
  <w:num w:numId="9" w16cid:durableId="1491680769">
    <w:abstractNumId w:val="15"/>
  </w:num>
  <w:num w:numId="10" w16cid:durableId="1984431456">
    <w:abstractNumId w:val="13"/>
  </w:num>
  <w:num w:numId="11" w16cid:durableId="2014724634">
    <w:abstractNumId w:val="7"/>
  </w:num>
  <w:num w:numId="12" w16cid:durableId="1234852653">
    <w:abstractNumId w:val="3"/>
  </w:num>
  <w:num w:numId="13" w16cid:durableId="650867020">
    <w:abstractNumId w:val="11"/>
  </w:num>
  <w:num w:numId="14" w16cid:durableId="1792017807">
    <w:abstractNumId w:val="14"/>
  </w:num>
  <w:num w:numId="15" w16cid:durableId="1214345270">
    <w:abstractNumId w:val="2"/>
  </w:num>
  <w:num w:numId="16" w16cid:durableId="1801730909">
    <w:abstractNumId w:val="5"/>
  </w:num>
  <w:num w:numId="17" w16cid:durableId="47190206">
    <w:abstractNumId w:val="0"/>
  </w:num>
  <w:num w:numId="18" w16cid:durableId="20874608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C"/>
    <w:rsid w:val="00007A5F"/>
    <w:rsid w:val="000259DE"/>
    <w:rsid w:val="00030812"/>
    <w:rsid w:val="00046EE7"/>
    <w:rsid w:val="00055851"/>
    <w:rsid w:val="0006165C"/>
    <w:rsid w:val="00082ED5"/>
    <w:rsid w:val="00083EED"/>
    <w:rsid w:val="000961A3"/>
    <w:rsid w:val="00097F9A"/>
    <w:rsid w:val="000B2DB9"/>
    <w:rsid w:val="000C523C"/>
    <w:rsid w:val="000D04DF"/>
    <w:rsid w:val="000D0838"/>
    <w:rsid w:val="000E48ED"/>
    <w:rsid w:val="000F517C"/>
    <w:rsid w:val="000F675E"/>
    <w:rsid w:val="00116731"/>
    <w:rsid w:val="001240F6"/>
    <w:rsid w:val="00146BC0"/>
    <w:rsid w:val="00162B91"/>
    <w:rsid w:val="00194AFC"/>
    <w:rsid w:val="001C0C5F"/>
    <w:rsid w:val="001C1F6E"/>
    <w:rsid w:val="001C49FD"/>
    <w:rsid w:val="001E4059"/>
    <w:rsid w:val="001E7FA1"/>
    <w:rsid w:val="002027DA"/>
    <w:rsid w:val="00226014"/>
    <w:rsid w:val="00234394"/>
    <w:rsid w:val="00244A7A"/>
    <w:rsid w:val="002506BF"/>
    <w:rsid w:val="00256024"/>
    <w:rsid w:val="002655E1"/>
    <w:rsid w:val="0026601C"/>
    <w:rsid w:val="00270155"/>
    <w:rsid w:val="00295B02"/>
    <w:rsid w:val="00297981"/>
    <w:rsid w:val="002A7A84"/>
    <w:rsid w:val="002B53FE"/>
    <w:rsid w:val="002D00CE"/>
    <w:rsid w:val="002F4645"/>
    <w:rsid w:val="002F64F2"/>
    <w:rsid w:val="002F6941"/>
    <w:rsid w:val="003276B7"/>
    <w:rsid w:val="003400A6"/>
    <w:rsid w:val="00343481"/>
    <w:rsid w:val="003468C0"/>
    <w:rsid w:val="0035035A"/>
    <w:rsid w:val="00351684"/>
    <w:rsid w:val="00354A1D"/>
    <w:rsid w:val="00355FDF"/>
    <w:rsid w:val="00374B60"/>
    <w:rsid w:val="003B7DE2"/>
    <w:rsid w:val="003D459A"/>
    <w:rsid w:val="0040454C"/>
    <w:rsid w:val="004259FA"/>
    <w:rsid w:val="00437D28"/>
    <w:rsid w:val="00465C80"/>
    <w:rsid w:val="0046602C"/>
    <w:rsid w:val="00467590"/>
    <w:rsid w:val="00482F54"/>
    <w:rsid w:val="00483629"/>
    <w:rsid w:val="00483FDC"/>
    <w:rsid w:val="004A2E99"/>
    <w:rsid w:val="004A52BF"/>
    <w:rsid w:val="004B1FA4"/>
    <w:rsid w:val="004B2FD9"/>
    <w:rsid w:val="004C6303"/>
    <w:rsid w:val="004D0CBF"/>
    <w:rsid w:val="004E102D"/>
    <w:rsid w:val="004E381F"/>
    <w:rsid w:val="004F1AF4"/>
    <w:rsid w:val="00511EA4"/>
    <w:rsid w:val="005120D7"/>
    <w:rsid w:val="005524D9"/>
    <w:rsid w:val="00557340"/>
    <w:rsid w:val="005666B7"/>
    <w:rsid w:val="005725EF"/>
    <w:rsid w:val="00585FA5"/>
    <w:rsid w:val="0059008D"/>
    <w:rsid w:val="005A5D95"/>
    <w:rsid w:val="005B625B"/>
    <w:rsid w:val="005D1C21"/>
    <w:rsid w:val="005F5FE7"/>
    <w:rsid w:val="005F7C7B"/>
    <w:rsid w:val="00601BC6"/>
    <w:rsid w:val="00605BF1"/>
    <w:rsid w:val="006462A0"/>
    <w:rsid w:val="00646CFE"/>
    <w:rsid w:val="006510C5"/>
    <w:rsid w:val="0065242E"/>
    <w:rsid w:val="00666ADF"/>
    <w:rsid w:val="00683811"/>
    <w:rsid w:val="0069430F"/>
    <w:rsid w:val="006B1463"/>
    <w:rsid w:val="006C2308"/>
    <w:rsid w:val="006D6D31"/>
    <w:rsid w:val="006E0A41"/>
    <w:rsid w:val="006F03CD"/>
    <w:rsid w:val="006F0BC9"/>
    <w:rsid w:val="006F5EE1"/>
    <w:rsid w:val="006F765D"/>
    <w:rsid w:val="00700537"/>
    <w:rsid w:val="00701EAE"/>
    <w:rsid w:val="00702BA6"/>
    <w:rsid w:val="00703003"/>
    <w:rsid w:val="00712516"/>
    <w:rsid w:val="00731EC3"/>
    <w:rsid w:val="0073673E"/>
    <w:rsid w:val="00745F12"/>
    <w:rsid w:val="007618F3"/>
    <w:rsid w:val="007815B2"/>
    <w:rsid w:val="007827D6"/>
    <w:rsid w:val="0078312E"/>
    <w:rsid w:val="00783F5C"/>
    <w:rsid w:val="00792C73"/>
    <w:rsid w:val="007A532A"/>
    <w:rsid w:val="007B40C1"/>
    <w:rsid w:val="007C6F89"/>
    <w:rsid w:val="007E3A64"/>
    <w:rsid w:val="007F5408"/>
    <w:rsid w:val="007F6850"/>
    <w:rsid w:val="00802F21"/>
    <w:rsid w:val="00813C15"/>
    <w:rsid w:val="00834878"/>
    <w:rsid w:val="00851FA1"/>
    <w:rsid w:val="00862D2E"/>
    <w:rsid w:val="008652DB"/>
    <w:rsid w:val="00866859"/>
    <w:rsid w:val="00874BC2"/>
    <w:rsid w:val="00893D41"/>
    <w:rsid w:val="008A36FA"/>
    <w:rsid w:val="008A5454"/>
    <w:rsid w:val="008C3580"/>
    <w:rsid w:val="008C4E67"/>
    <w:rsid w:val="008D198E"/>
    <w:rsid w:val="008D6C91"/>
    <w:rsid w:val="008E330D"/>
    <w:rsid w:val="008F2B56"/>
    <w:rsid w:val="008F570B"/>
    <w:rsid w:val="00914BEC"/>
    <w:rsid w:val="009179FD"/>
    <w:rsid w:val="009242BC"/>
    <w:rsid w:val="00944971"/>
    <w:rsid w:val="00950ED6"/>
    <w:rsid w:val="009542A4"/>
    <w:rsid w:val="00965974"/>
    <w:rsid w:val="00990FE7"/>
    <w:rsid w:val="009968F8"/>
    <w:rsid w:val="009B2B86"/>
    <w:rsid w:val="009C3424"/>
    <w:rsid w:val="009C5A5D"/>
    <w:rsid w:val="009D5733"/>
    <w:rsid w:val="009E602C"/>
    <w:rsid w:val="009F666E"/>
    <w:rsid w:val="00A01AD4"/>
    <w:rsid w:val="00A24762"/>
    <w:rsid w:val="00A2611E"/>
    <w:rsid w:val="00A301D4"/>
    <w:rsid w:val="00A33914"/>
    <w:rsid w:val="00A43C92"/>
    <w:rsid w:val="00A61A41"/>
    <w:rsid w:val="00A70096"/>
    <w:rsid w:val="00A92FC7"/>
    <w:rsid w:val="00A93DB6"/>
    <w:rsid w:val="00AC3189"/>
    <w:rsid w:val="00AD0342"/>
    <w:rsid w:val="00AD38A4"/>
    <w:rsid w:val="00AE0443"/>
    <w:rsid w:val="00AE048A"/>
    <w:rsid w:val="00AE1FF0"/>
    <w:rsid w:val="00AF0C13"/>
    <w:rsid w:val="00B16EC2"/>
    <w:rsid w:val="00B2741B"/>
    <w:rsid w:val="00B32B43"/>
    <w:rsid w:val="00B33985"/>
    <w:rsid w:val="00B4042E"/>
    <w:rsid w:val="00B4102C"/>
    <w:rsid w:val="00B41E1D"/>
    <w:rsid w:val="00B50157"/>
    <w:rsid w:val="00B57687"/>
    <w:rsid w:val="00B645D0"/>
    <w:rsid w:val="00B93D36"/>
    <w:rsid w:val="00B95DDC"/>
    <w:rsid w:val="00BA6EAA"/>
    <w:rsid w:val="00BB0516"/>
    <w:rsid w:val="00BC0F34"/>
    <w:rsid w:val="00BC2268"/>
    <w:rsid w:val="00BC3F8A"/>
    <w:rsid w:val="00BC55F0"/>
    <w:rsid w:val="00C04FA2"/>
    <w:rsid w:val="00C07729"/>
    <w:rsid w:val="00C166F1"/>
    <w:rsid w:val="00C22194"/>
    <w:rsid w:val="00C44BFC"/>
    <w:rsid w:val="00C50532"/>
    <w:rsid w:val="00C52414"/>
    <w:rsid w:val="00C54549"/>
    <w:rsid w:val="00C5749A"/>
    <w:rsid w:val="00C73213"/>
    <w:rsid w:val="00C906E1"/>
    <w:rsid w:val="00CA0E88"/>
    <w:rsid w:val="00CC6F07"/>
    <w:rsid w:val="00CC769E"/>
    <w:rsid w:val="00CD011B"/>
    <w:rsid w:val="00CD2FC8"/>
    <w:rsid w:val="00CD3575"/>
    <w:rsid w:val="00CD40B9"/>
    <w:rsid w:val="00CF4A86"/>
    <w:rsid w:val="00CF7016"/>
    <w:rsid w:val="00CF78A1"/>
    <w:rsid w:val="00D0473D"/>
    <w:rsid w:val="00D06F7F"/>
    <w:rsid w:val="00D16261"/>
    <w:rsid w:val="00D22700"/>
    <w:rsid w:val="00D41067"/>
    <w:rsid w:val="00D540FE"/>
    <w:rsid w:val="00D63C8E"/>
    <w:rsid w:val="00D6780A"/>
    <w:rsid w:val="00D74A1D"/>
    <w:rsid w:val="00D9183B"/>
    <w:rsid w:val="00DA0703"/>
    <w:rsid w:val="00DB00E6"/>
    <w:rsid w:val="00DB22E3"/>
    <w:rsid w:val="00DC3C36"/>
    <w:rsid w:val="00E10441"/>
    <w:rsid w:val="00E20C9D"/>
    <w:rsid w:val="00E26863"/>
    <w:rsid w:val="00E425BB"/>
    <w:rsid w:val="00E44CAC"/>
    <w:rsid w:val="00E4534A"/>
    <w:rsid w:val="00E46791"/>
    <w:rsid w:val="00E57BF4"/>
    <w:rsid w:val="00E634A2"/>
    <w:rsid w:val="00E63666"/>
    <w:rsid w:val="00E675EB"/>
    <w:rsid w:val="00E7235C"/>
    <w:rsid w:val="00E7335C"/>
    <w:rsid w:val="00E80C98"/>
    <w:rsid w:val="00E92FC4"/>
    <w:rsid w:val="00ED2715"/>
    <w:rsid w:val="00EE5EFB"/>
    <w:rsid w:val="00EF3204"/>
    <w:rsid w:val="00EF37D0"/>
    <w:rsid w:val="00F10124"/>
    <w:rsid w:val="00F11CB6"/>
    <w:rsid w:val="00F12AD5"/>
    <w:rsid w:val="00F160B9"/>
    <w:rsid w:val="00F22E20"/>
    <w:rsid w:val="00F359B3"/>
    <w:rsid w:val="00F405B1"/>
    <w:rsid w:val="00F40DB6"/>
    <w:rsid w:val="00F62DA0"/>
    <w:rsid w:val="00F649D6"/>
    <w:rsid w:val="00F85170"/>
    <w:rsid w:val="00F87FC8"/>
    <w:rsid w:val="00FA55B9"/>
    <w:rsid w:val="00FA5714"/>
    <w:rsid w:val="00FB1543"/>
    <w:rsid w:val="00FB6B18"/>
    <w:rsid w:val="00FC2BEC"/>
    <w:rsid w:val="00FD5701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FD1FE"/>
  <w15:chartTrackingRefBased/>
  <w15:docId w15:val="{6AB46969-D739-41E1-BF76-5056B3C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0D"/>
    <w:pPr>
      <w:spacing w:before="120" w:after="0" w:line="240" w:lineRule="auto"/>
      <w:ind w:left="720"/>
      <w:contextualSpacing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E330D"/>
    <w:rPr>
      <w:b/>
      <w:bCs/>
    </w:rPr>
  </w:style>
  <w:style w:type="table" w:styleId="TableGrid">
    <w:name w:val="Table Grid"/>
    <w:basedOn w:val="TableNormal"/>
    <w:uiPriority w:val="39"/>
    <w:rsid w:val="008E330D"/>
    <w:pPr>
      <w:spacing w:after="0" w:line="240" w:lineRule="auto"/>
      <w:jc w:val="center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542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A4"/>
  </w:style>
  <w:style w:type="paragraph" w:styleId="Footer">
    <w:name w:val="footer"/>
    <w:basedOn w:val="Normal"/>
    <w:link w:val="FooterChar"/>
    <w:uiPriority w:val="99"/>
    <w:unhideWhenUsed/>
    <w:rsid w:val="0051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07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40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1923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3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57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048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er-cartwebs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arethemarket.com/credit-cards/content/digital-money-for-senio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F574-1CD3-4B4C-93EC-AFB9D675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Bossert</dc:creator>
  <cp:keywords/>
  <dc:description/>
  <cp:lastModifiedBy>Marilyn Bossert</cp:lastModifiedBy>
  <cp:revision>2</cp:revision>
  <dcterms:created xsi:type="dcterms:W3CDTF">2023-11-30T20:19:00Z</dcterms:created>
  <dcterms:modified xsi:type="dcterms:W3CDTF">2023-11-30T20:19:00Z</dcterms:modified>
</cp:coreProperties>
</file>