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1031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62C297A5" wp14:editId="5E4077D8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0FE0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14EF810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5D8F690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61BD555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377FA0A1" w14:textId="3F4B3601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Date </w:t>
      </w:r>
      <w:r w:rsidRPr="00E140A3">
        <w:rPr>
          <w:rFonts w:cs="Arial"/>
          <w:szCs w:val="24"/>
          <w:lang w:val="en-CA"/>
        </w:rPr>
        <w:tab/>
        <w:t xml:space="preserve">: </w:t>
      </w:r>
      <w:r w:rsidR="00C77B9D">
        <w:rPr>
          <w:rFonts w:cs="Arial"/>
          <w:szCs w:val="24"/>
          <w:lang w:val="en-CA"/>
        </w:rPr>
        <w:t>April 11, 2023</w:t>
      </w:r>
    </w:p>
    <w:p w14:paraId="364218E8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From</w:t>
      </w:r>
      <w:r w:rsidRPr="00E140A3">
        <w:rPr>
          <w:rFonts w:cs="Arial"/>
          <w:szCs w:val="24"/>
          <w:lang w:val="en-CA"/>
        </w:rPr>
        <w:tab/>
        <w:t>: Roger Régimbal Executive Director</w:t>
      </w:r>
    </w:p>
    <w:p w14:paraId="20C23CA6" w14:textId="77777777" w:rsidR="00C35605" w:rsidRPr="00E140A3" w:rsidRDefault="00C35605" w:rsidP="00C35605">
      <w:pPr>
        <w:pBdr>
          <w:bottom w:val="single" w:sz="12" w:space="1" w:color="auto"/>
        </w:pBd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Objet </w:t>
      </w:r>
      <w:r w:rsidRPr="00E140A3">
        <w:rPr>
          <w:rFonts w:cs="Arial"/>
          <w:szCs w:val="24"/>
          <w:lang w:val="en-CA"/>
        </w:rPr>
        <w:tab/>
        <w:t>: Activity Report</w:t>
      </w:r>
    </w:p>
    <w:p w14:paraId="569D60E7" w14:textId="77777777" w:rsidR="00C35605" w:rsidRPr="00E140A3" w:rsidRDefault="00C35605" w:rsidP="00C35605">
      <w:pPr>
        <w:spacing w:after="0"/>
        <w:rPr>
          <w:rFonts w:cs="Arial"/>
          <w:szCs w:val="24"/>
          <w:lang w:val="en-CA"/>
        </w:rPr>
      </w:pPr>
    </w:p>
    <w:p w14:paraId="6E9B6B63" w14:textId="186A9AE5" w:rsidR="00D3767A" w:rsidRPr="00E140A3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Cs w:val="24"/>
          <w:lang w:val="en-CA"/>
        </w:rPr>
      </w:pPr>
      <w:r w:rsidRPr="00E140A3">
        <w:rPr>
          <w:rFonts w:eastAsia="Arial"/>
          <w:color w:val="000000"/>
          <w:spacing w:val="6"/>
          <w:szCs w:val="24"/>
          <w:lang w:val="en-CA"/>
        </w:rPr>
        <w:t xml:space="preserve">Since the </w:t>
      </w:r>
      <w:r w:rsidR="007F7BB5" w:rsidRPr="00E140A3">
        <w:rPr>
          <w:rFonts w:eastAsia="Arial"/>
          <w:color w:val="000000"/>
          <w:spacing w:val="6"/>
          <w:szCs w:val="24"/>
          <w:lang w:val="en-CA"/>
        </w:rPr>
        <w:t>meeting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 </w:t>
      </w:r>
      <w:r w:rsidR="00B401E0">
        <w:rPr>
          <w:rFonts w:eastAsia="Arial"/>
          <w:color w:val="000000"/>
          <w:spacing w:val="6"/>
          <w:szCs w:val="24"/>
          <w:lang w:val="en-CA"/>
        </w:rPr>
        <w:t xml:space="preserve">activities have been at a standstill. </w:t>
      </w:r>
      <w:r w:rsidRPr="00E140A3">
        <w:rPr>
          <w:rFonts w:eastAsia="Arial"/>
          <w:color w:val="000000"/>
          <w:spacing w:val="6"/>
          <w:szCs w:val="24"/>
          <w:lang w:val="en-CA"/>
        </w:rPr>
        <w:t>I dealt with issues that stemmed from that meeting</w:t>
      </w:r>
      <w:r w:rsidR="00E13B09" w:rsidRPr="00E140A3">
        <w:rPr>
          <w:rFonts w:eastAsia="Arial"/>
          <w:color w:val="000000"/>
          <w:spacing w:val="6"/>
          <w:szCs w:val="24"/>
          <w:lang w:val="en-CA"/>
        </w:rPr>
        <w:t xml:space="preserve"> and emerging issues</w:t>
      </w:r>
      <w:r w:rsidRPr="00E140A3">
        <w:rPr>
          <w:rFonts w:eastAsia="Arial"/>
          <w:color w:val="000000"/>
          <w:spacing w:val="6"/>
          <w:szCs w:val="24"/>
          <w:lang w:val="en-CA"/>
        </w:rPr>
        <w:t xml:space="preserve">. </w:t>
      </w:r>
      <w:r w:rsidR="00B401E0">
        <w:rPr>
          <w:rFonts w:eastAsia="Arial"/>
          <w:color w:val="000000"/>
          <w:spacing w:val="6"/>
          <w:szCs w:val="24"/>
          <w:lang w:val="en-CA"/>
        </w:rPr>
        <w:t>I also monitored like-minded organizations and forwarded the information where it was deemed necessary.</w:t>
      </w:r>
    </w:p>
    <w:p w14:paraId="5B739D44" w14:textId="77777777" w:rsidR="00D3767A" w:rsidRPr="00E140A3" w:rsidRDefault="00D3767A" w:rsidP="00C35605">
      <w:pPr>
        <w:spacing w:after="0"/>
        <w:rPr>
          <w:rFonts w:cs="Arial"/>
          <w:szCs w:val="24"/>
          <w:lang w:val="en-CA"/>
        </w:rPr>
      </w:pPr>
    </w:p>
    <w:p w14:paraId="7D650D8B" w14:textId="2788DDB5" w:rsidR="00822751" w:rsidRPr="00E140A3" w:rsidRDefault="00822751" w:rsidP="008D4D4D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R</w:t>
      </w:r>
      <w:r w:rsidR="008D4D4D" w:rsidRPr="00E140A3">
        <w:rPr>
          <w:rFonts w:cs="Arial"/>
          <w:b/>
          <w:szCs w:val="24"/>
          <w:lang w:val="en-CA"/>
        </w:rPr>
        <w:t>e</w:t>
      </w:r>
      <w:r w:rsidRPr="00E140A3">
        <w:rPr>
          <w:rFonts w:cs="Arial"/>
          <w:b/>
          <w:szCs w:val="24"/>
          <w:lang w:val="en-CA"/>
        </w:rPr>
        <w:t>presentation</w:t>
      </w:r>
    </w:p>
    <w:p w14:paraId="3F526CE8" w14:textId="713EEB3D" w:rsidR="00863BA2" w:rsidRDefault="00B401E0" w:rsidP="00863BA2">
      <w:pPr>
        <w:pStyle w:val="Paragraphedeliste"/>
        <w:rPr>
          <w:rFonts w:cs="Arial"/>
          <w:bCs/>
          <w:szCs w:val="24"/>
          <w:lang w:val="en-CA"/>
        </w:rPr>
      </w:pPr>
      <w:r w:rsidRPr="00B401E0">
        <w:rPr>
          <w:rFonts w:cs="Arial"/>
          <w:bCs/>
          <w:szCs w:val="24"/>
          <w:lang w:val="en-CA"/>
        </w:rPr>
        <w:t>Everything is</w:t>
      </w:r>
      <w:r w:rsidR="00936D52">
        <w:rPr>
          <w:rFonts w:cs="Arial"/>
          <w:bCs/>
          <w:szCs w:val="24"/>
          <w:lang w:val="en-CA"/>
        </w:rPr>
        <w:t xml:space="preserve"> still</w:t>
      </w:r>
      <w:r w:rsidRPr="00B401E0">
        <w:rPr>
          <w:rFonts w:cs="Arial"/>
          <w:bCs/>
          <w:szCs w:val="24"/>
          <w:lang w:val="en-CA"/>
        </w:rPr>
        <w:t xml:space="preserve"> on hold</w:t>
      </w:r>
      <w:r>
        <w:rPr>
          <w:rFonts w:cs="Arial"/>
          <w:bCs/>
          <w:szCs w:val="24"/>
          <w:lang w:val="en-CA"/>
        </w:rPr>
        <w:t>.</w:t>
      </w:r>
    </w:p>
    <w:p w14:paraId="2D9AC046" w14:textId="77777777" w:rsidR="00B401E0" w:rsidRPr="00B401E0" w:rsidRDefault="00B401E0" w:rsidP="00863BA2">
      <w:pPr>
        <w:pStyle w:val="Paragraphedeliste"/>
        <w:rPr>
          <w:rFonts w:cs="Arial"/>
          <w:bCs/>
          <w:szCs w:val="24"/>
          <w:lang w:val="en-CA"/>
        </w:rPr>
      </w:pPr>
    </w:p>
    <w:p w14:paraId="5828E4D5" w14:textId="77777777" w:rsidR="00C64E84" w:rsidRPr="00E140A3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Correspondence</w:t>
      </w:r>
    </w:p>
    <w:p w14:paraId="33DFB671" w14:textId="0F38A20A" w:rsidR="00C64E84" w:rsidRPr="00E140A3" w:rsidRDefault="00C77B9D" w:rsidP="00B401E0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The President sent out two letters to Members Although he did respond to many emails. No correspondence received.</w:t>
      </w:r>
    </w:p>
    <w:p w14:paraId="2866D895" w14:textId="77777777" w:rsidR="00C64E84" w:rsidRPr="00E140A3" w:rsidRDefault="00C64E84" w:rsidP="00C64E84">
      <w:pPr>
        <w:pStyle w:val="Paragraphedeliste"/>
        <w:rPr>
          <w:rFonts w:cs="Arial"/>
          <w:szCs w:val="24"/>
          <w:lang w:val="en-CA"/>
        </w:rPr>
      </w:pPr>
    </w:p>
    <w:p w14:paraId="04A9538F" w14:textId="77777777" w:rsidR="0013073B" w:rsidRDefault="0013073B" w:rsidP="0013073B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Financial</w:t>
      </w:r>
    </w:p>
    <w:p w14:paraId="697DC491" w14:textId="108FC491" w:rsidR="00A52367" w:rsidRDefault="0013073B" w:rsidP="0013073B">
      <w:pPr>
        <w:pStyle w:val="Paragraphedeliste"/>
        <w:rPr>
          <w:rFonts w:cs="Arial"/>
          <w:szCs w:val="24"/>
          <w:lang w:val="en-CA"/>
        </w:rPr>
      </w:pPr>
      <w:r w:rsidRPr="0013073B">
        <w:rPr>
          <w:rFonts w:cs="Arial"/>
          <w:szCs w:val="24"/>
          <w:lang w:val="en-CA"/>
        </w:rPr>
        <w:t>The February 28, 20</w:t>
      </w:r>
      <w:r w:rsidR="00936D52">
        <w:rPr>
          <w:rFonts w:cs="Arial"/>
          <w:szCs w:val="24"/>
          <w:lang w:val="en-CA"/>
        </w:rPr>
        <w:t>2</w:t>
      </w:r>
      <w:r w:rsidR="00BB7D80">
        <w:rPr>
          <w:rFonts w:cs="Arial"/>
          <w:szCs w:val="24"/>
          <w:lang w:val="en-CA"/>
        </w:rPr>
        <w:t>3</w:t>
      </w:r>
      <w:r>
        <w:rPr>
          <w:rFonts w:cs="Arial"/>
          <w:szCs w:val="24"/>
          <w:lang w:val="en-CA"/>
        </w:rPr>
        <w:t>,</w:t>
      </w:r>
      <w:r w:rsidRPr="0013073B">
        <w:rPr>
          <w:rFonts w:cs="Arial"/>
          <w:szCs w:val="24"/>
          <w:lang w:val="en-CA"/>
        </w:rPr>
        <w:t xml:space="preserve"> report shows minimal expenditures. </w:t>
      </w:r>
      <w:r>
        <w:rPr>
          <w:rFonts w:cs="Arial"/>
          <w:szCs w:val="24"/>
          <w:lang w:val="en-CA"/>
        </w:rPr>
        <w:t>Our total assets are $</w:t>
      </w:r>
      <w:r w:rsidR="00BB7D80">
        <w:rPr>
          <w:rFonts w:cs="Arial"/>
          <w:szCs w:val="24"/>
          <w:lang w:val="en-CA"/>
        </w:rPr>
        <w:t xml:space="preserve">170,206.  </w:t>
      </w:r>
      <w:r>
        <w:rPr>
          <w:rFonts w:cs="Arial"/>
          <w:szCs w:val="24"/>
          <w:lang w:val="en-CA"/>
        </w:rPr>
        <w:t xml:space="preserve"> </w:t>
      </w:r>
    </w:p>
    <w:p w14:paraId="47FDBB09" w14:textId="77777777" w:rsidR="00BB7D80" w:rsidRDefault="00BB7D80" w:rsidP="0013073B">
      <w:pPr>
        <w:pStyle w:val="Paragraphedeliste"/>
        <w:rPr>
          <w:rFonts w:cs="Arial"/>
          <w:szCs w:val="24"/>
          <w:lang w:val="en-CA"/>
        </w:rPr>
      </w:pPr>
    </w:p>
    <w:p w14:paraId="0328AB5C" w14:textId="10DA2D9C" w:rsidR="00A52367" w:rsidRPr="0013073B" w:rsidRDefault="00BB7D80" w:rsidP="0013073B">
      <w:pPr>
        <w:pStyle w:val="Paragraphedeliste"/>
        <w:rPr>
          <w:rFonts w:cs="Arial"/>
          <w:b/>
          <w:szCs w:val="24"/>
          <w:lang w:val="en-CA"/>
        </w:rPr>
      </w:pPr>
      <w:r>
        <w:rPr>
          <w:rFonts w:cs="Arial"/>
          <w:szCs w:val="24"/>
          <w:lang w:val="en-CA"/>
        </w:rPr>
        <w:t>I will</w:t>
      </w:r>
      <w:r w:rsidR="00A52367">
        <w:rPr>
          <w:rFonts w:cs="Arial"/>
          <w:szCs w:val="24"/>
          <w:lang w:val="en-CA"/>
        </w:rPr>
        <w:t xml:space="preserve"> set up the budget for next year. This </w:t>
      </w:r>
      <w:r>
        <w:rPr>
          <w:rFonts w:cs="Arial"/>
          <w:szCs w:val="24"/>
          <w:lang w:val="en-CA"/>
        </w:rPr>
        <w:t>must</w:t>
      </w:r>
      <w:r w:rsidR="00A52367">
        <w:rPr>
          <w:rFonts w:cs="Arial"/>
          <w:szCs w:val="24"/>
          <w:lang w:val="en-CA"/>
        </w:rPr>
        <w:t xml:space="preserve"> be approved by the executive prior to being sent to delegates.</w:t>
      </w:r>
    </w:p>
    <w:p w14:paraId="562C71AA" w14:textId="77777777" w:rsidR="0013073B" w:rsidRPr="00E140A3" w:rsidRDefault="0013073B" w:rsidP="0013073B">
      <w:pPr>
        <w:pStyle w:val="Paragraphedeliste"/>
        <w:spacing w:after="0"/>
        <w:ind w:left="1440"/>
        <w:rPr>
          <w:rFonts w:cs="Arial"/>
          <w:szCs w:val="24"/>
          <w:lang w:val="en-CA"/>
        </w:rPr>
      </w:pPr>
    </w:p>
    <w:p w14:paraId="37A5850C" w14:textId="77777777" w:rsidR="0013073B" w:rsidRDefault="0013073B" w:rsidP="0013073B">
      <w:pPr>
        <w:pStyle w:val="Paragraphedeliste"/>
        <w:numPr>
          <w:ilvl w:val="0"/>
          <w:numId w:val="3"/>
        </w:numPr>
        <w:spacing w:after="0"/>
        <w:rPr>
          <w:rFonts w:cs="Arial"/>
          <w:b/>
          <w:szCs w:val="24"/>
          <w:lang w:val="en-CA"/>
        </w:rPr>
      </w:pPr>
      <w:r w:rsidRPr="0013073B">
        <w:rPr>
          <w:rFonts w:cs="Arial"/>
          <w:b/>
          <w:szCs w:val="24"/>
          <w:lang w:val="en-CA"/>
        </w:rPr>
        <w:t>Membership</w:t>
      </w:r>
    </w:p>
    <w:p w14:paraId="643BC5FF" w14:textId="56AC9F40" w:rsidR="0079110C" w:rsidRPr="0013073B" w:rsidRDefault="00CA1796" w:rsidP="0013073B">
      <w:pPr>
        <w:pStyle w:val="Paragraphedeliste"/>
        <w:spacing w:after="0"/>
        <w:rPr>
          <w:rFonts w:cs="Arial"/>
          <w:b/>
          <w:szCs w:val="24"/>
          <w:lang w:val="en-CA"/>
        </w:rPr>
      </w:pPr>
      <w:r>
        <w:rPr>
          <w:rFonts w:cs="Arial"/>
          <w:szCs w:val="24"/>
          <w:lang w:val="en-CA"/>
        </w:rPr>
        <w:t xml:space="preserve">Membership is stable at </w:t>
      </w:r>
      <w:r w:rsidR="00BB7D80">
        <w:rPr>
          <w:rFonts w:cs="Arial"/>
          <w:szCs w:val="24"/>
          <w:lang w:val="en-CA"/>
        </w:rPr>
        <w:t>167,852</w:t>
      </w:r>
      <w:r>
        <w:rPr>
          <w:rFonts w:cs="Arial"/>
          <w:szCs w:val="24"/>
          <w:lang w:val="en-CA"/>
        </w:rPr>
        <w:t xml:space="preserve"> members.</w:t>
      </w:r>
    </w:p>
    <w:p w14:paraId="68D6390F" w14:textId="77777777" w:rsidR="0001481E" w:rsidRDefault="0001481E" w:rsidP="0001481E">
      <w:pPr>
        <w:pStyle w:val="Paragraphedeliste"/>
        <w:rPr>
          <w:rFonts w:cs="Arial"/>
          <w:b/>
          <w:szCs w:val="24"/>
          <w:lang w:val="en-CA"/>
        </w:rPr>
      </w:pPr>
    </w:p>
    <w:p w14:paraId="09A6E985" w14:textId="6F5346F6" w:rsidR="00E13B09" w:rsidRPr="00E140A3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t>Corporation Canada</w:t>
      </w:r>
    </w:p>
    <w:p w14:paraId="63595B78" w14:textId="3C245D06" w:rsidR="00E13B09" w:rsidRPr="00E140A3" w:rsidRDefault="00F579D5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In keeping with</w:t>
      </w:r>
      <w:r w:rsidR="001D3F03" w:rsidRPr="00E140A3">
        <w:rPr>
          <w:rFonts w:cs="Arial"/>
          <w:szCs w:val="24"/>
          <w:lang w:val="en-CA"/>
        </w:rPr>
        <w:t xml:space="preserve"> the </w:t>
      </w:r>
      <w:r w:rsidR="0013073B">
        <w:rPr>
          <w:rFonts w:cs="Arial"/>
          <w:szCs w:val="24"/>
          <w:lang w:val="en-CA"/>
        </w:rPr>
        <w:t>n</w:t>
      </w:r>
      <w:r w:rsidR="001D3F03" w:rsidRPr="00E140A3">
        <w:rPr>
          <w:rFonts w:cs="Arial"/>
          <w:szCs w:val="24"/>
          <w:lang w:val="en-CA"/>
        </w:rPr>
        <w:t>on-for-</w:t>
      </w:r>
      <w:r>
        <w:rPr>
          <w:rFonts w:cs="Arial"/>
          <w:szCs w:val="24"/>
          <w:lang w:val="en-CA"/>
        </w:rPr>
        <w:t>P</w:t>
      </w:r>
      <w:r w:rsidR="001D3F03" w:rsidRPr="00E140A3">
        <w:rPr>
          <w:rFonts w:cs="Arial"/>
          <w:szCs w:val="24"/>
          <w:lang w:val="en-CA"/>
        </w:rPr>
        <w:t xml:space="preserve">rofit </w:t>
      </w:r>
      <w:r>
        <w:rPr>
          <w:rFonts w:cs="Arial"/>
          <w:szCs w:val="24"/>
          <w:lang w:val="en-CA"/>
        </w:rPr>
        <w:t>C</w:t>
      </w:r>
      <w:r w:rsidR="001D3F03" w:rsidRPr="00E140A3">
        <w:rPr>
          <w:rFonts w:cs="Arial"/>
          <w:szCs w:val="24"/>
          <w:lang w:val="en-CA"/>
        </w:rPr>
        <w:t xml:space="preserve">orporations Act, </w:t>
      </w:r>
      <w:r>
        <w:rPr>
          <w:rFonts w:cs="Arial"/>
          <w:szCs w:val="24"/>
          <w:lang w:val="en-CA"/>
        </w:rPr>
        <w:t>I have filed the</w:t>
      </w:r>
      <w:r w:rsidR="001D3F03" w:rsidRPr="00E140A3">
        <w:rPr>
          <w:rFonts w:cs="Arial"/>
          <w:szCs w:val="24"/>
          <w:lang w:val="en-CA"/>
        </w:rPr>
        <w:t xml:space="preserve"> Annual Return Report</w:t>
      </w:r>
      <w:r w:rsidR="00CA1796">
        <w:rPr>
          <w:rFonts w:cs="Arial"/>
          <w:szCs w:val="24"/>
          <w:lang w:val="en-CA"/>
        </w:rPr>
        <w:t>.</w:t>
      </w:r>
      <w:r>
        <w:rPr>
          <w:rFonts w:cs="Arial"/>
          <w:szCs w:val="24"/>
          <w:lang w:val="en-CA"/>
        </w:rPr>
        <w:t xml:space="preserve"> </w:t>
      </w:r>
    </w:p>
    <w:p w14:paraId="761707B9" w14:textId="77777777" w:rsidR="00E13B09" w:rsidRDefault="00E13B09" w:rsidP="00E13B09">
      <w:pPr>
        <w:pStyle w:val="Paragraphedeliste"/>
        <w:rPr>
          <w:rFonts w:cs="Arial"/>
          <w:szCs w:val="24"/>
          <w:lang w:val="en-CA"/>
        </w:rPr>
      </w:pPr>
    </w:p>
    <w:p w14:paraId="5869F03E" w14:textId="77777777" w:rsidR="00BB7D80" w:rsidRDefault="00BB7D80" w:rsidP="00E13B09">
      <w:pPr>
        <w:pStyle w:val="Paragraphedeliste"/>
        <w:rPr>
          <w:rFonts w:cs="Arial"/>
          <w:szCs w:val="24"/>
          <w:lang w:val="en-CA"/>
        </w:rPr>
      </w:pPr>
    </w:p>
    <w:p w14:paraId="6E3CD58C" w14:textId="77777777" w:rsidR="00BB7D80" w:rsidRDefault="00BB7D80" w:rsidP="00E13B09">
      <w:pPr>
        <w:pStyle w:val="Paragraphedeliste"/>
        <w:rPr>
          <w:rFonts w:cs="Arial"/>
          <w:szCs w:val="24"/>
          <w:lang w:val="en-CA"/>
        </w:rPr>
      </w:pPr>
    </w:p>
    <w:p w14:paraId="6265F24D" w14:textId="77777777" w:rsidR="00BB7D80" w:rsidRPr="00E140A3" w:rsidRDefault="00BB7D80" w:rsidP="00E13B09">
      <w:pPr>
        <w:pStyle w:val="Paragraphedeliste"/>
        <w:rPr>
          <w:rFonts w:cs="Arial"/>
          <w:szCs w:val="24"/>
          <w:lang w:val="en-CA"/>
        </w:rPr>
      </w:pPr>
    </w:p>
    <w:p w14:paraId="0C82FEF5" w14:textId="72B44CE4" w:rsidR="001D3F03" w:rsidRPr="00E140A3" w:rsidRDefault="001D3F03" w:rsidP="0026355D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 w:rsidRPr="00E140A3">
        <w:rPr>
          <w:rFonts w:cs="Arial"/>
          <w:b/>
          <w:szCs w:val="24"/>
          <w:lang w:val="en-CA"/>
        </w:rPr>
        <w:lastRenderedPageBreak/>
        <w:t>AGM</w:t>
      </w:r>
      <w:r w:rsidR="00A52367">
        <w:rPr>
          <w:rFonts w:cs="Arial"/>
          <w:b/>
          <w:szCs w:val="24"/>
          <w:lang w:val="en-CA"/>
        </w:rPr>
        <w:t> </w:t>
      </w:r>
      <w:r w:rsidRPr="00E140A3">
        <w:rPr>
          <w:rFonts w:cs="Arial"/>
          <w:b/>
          <w:szCs w:val="24"/>
          <w:lang w:val="en-CA"/>
        </w:rPr>
        <w:t>20</w:t>
      </w:r>
      <w:r w:rsidR="00B401E0">
        <w:rPr>
          <w:rFonts w:cs="Arial"/>
          <w:b/>
          <w:szCs w:val="24"/>
          <w:lang w:val="en-CA"/>
        </w:rPr>
        <w:t>2</w:t>
      </w:r>
      <w:r w:rsidR="00BB7D80">
        <w:rPr>
          <w:rFonts w:cs="Arial"/>
          <w:b/>
          <w:szCs w:val="24"/>
          <w:lang w:val="en-CA"/>
        </w:rPr>
        <w:t>2</w:t>
      </w:r>
    </w:p>
    <w:p w14:paraId="51E2AAC7" w14:textId="303787F3" w:rsidR="001D3F03" w:rsidRDefault="006B26E1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 xml:space="preserve">Decisions concerning the AGM must be taken at this meeting. </w:t>
      </w:r>
      <w:r w:rsidR="00C77B9D">
        <w:rPr>
          <w:rFonts w:cs="Arial"/>
          <w:szCs w:val="24"/>
          <w:lang w:val="en-CA"/>
        </w:rPr>
        <w:t>Although the Delta Hotel has been reserved, I will meet, ne</w:t>
      </w:r>
      <w:r w:rsidR="00BB7D80">
        <w:rPr>
          <w:rFonts w:cs="Arial"/>
          <w:szCs w:val="24"/>
          <w:lang w:val="en-CA"/>
        </w:rPr>
        <w:t>x</w:t>
      </w:r>
      <w:r w:rsidR="00C77B9D">
        <w:rPr>
          <w:rFonts w:cs="Arial"/>
          <w:szCs w:val="24"/>
          <w:lang w:val="en-CA"/>
        </w:rPr>
        <w:t>t week, with the event organizer to further discuss our needs.</w:t>
      </w:r>
    </w:p>
    <w:p w14:paraId="763A1C5B" w14:textId="77777777" w:rsidR="00C77B9D" w:rsidRDefault="00C77B9D" w:rsidP="001D3F03">
      <w:pPr>
        <w:pStyle w:val="Paragraphedeliste"/>
        <w:rPr>
          <w:rFonts w:cs="Arial"/>
          <w:szCs w:val="24"/>
          <w:lang w:val="en-CA"/>
        </w:rPr>
      </w:pPr>
    </w:p>
    <w:p w14:paraId="4BA3FE93" w14:textId="5B36F2E7" w:rsidR="00C77B9D" w:rsidRDefault="00C77B9D" w:rsidP="001D3F03">
      <w:pPr>
        <w:pStyle w:val="Paragraphedeliste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There are still many delegates who have not yet registered. I have sent them personal emails to try and get them registered before the cut</w:t>
      </w:r>
      <w:r w:rsidR="00BB7D80">
        <w:rPr>
          <w:rFonts w:cs="Arial"/>
          <w:szCs w:val="24"/>
          <w:lang w:val="en-CA"/>
        </w:rPr>
        <w:t>-</w:t>
      </w:r>
      <w:r>
        <w:rPr>
          <w:rFonts w:cs="Arial"/>
          <w:szCs w:val="24"/>
          <w:lang w:val="en-CA"/>
        </w:rPr>
        <w:t>off date.</w:t>
      </w:r>
    </w:p>
    <w:p w14:paraId="0F061FB9" w14:textId="77777777" w:rsidR="0026355D" w:rsidRPr="00E140A3" w:rsidRDefault="0026355D" w:rsidP="0026355D">
      <w:pPr>
        <w:pStyle w:val="Paragraphedeliste"/>
        <w:ind w:left="1440"/>
        <w:rPr>
          <w:rFonts w:cs="Arial"/>
          <w:szCs w:val="24"/>
          <w:lang w:val="en-CA"/>
        </w:rPr>
      </w:pPr>
    </w:p>
    <w:p w14:paraId="78FBB201" w14:textId="6D973963" w:rsidR="00C102AF" w:rsidRPr="00E140A3" w:rsidRDefault="006569E7" w:rsidP="00C102AF">
      <w:pPr>
        <w:pStyle w:val="Paragraphedeliste"/>
        <w:numPr>
          <w:ilvl w:val="0"/>
          <w:numId w:val="3"/>
        </w:numPr>
        <w:rPr>
          <w:rFonts w:cs="Arial"/>
          <w:b/>
          <w:szCs w:val="24"/>
          <w:lang w:val="en-CA"/>
        </w:rPr>
      </w:pPr>
      <w:r>
        <w:rPr>
          <w:rFonts w:cs="Arial"/>
          <w:b/>
          <w:szCs w:val="24"/>
          <w:lang w:val="en-CA"/>
        </w:rPr>
        <w:t xml:space="preserve">Next </w:t>
      </w:r>
      <w:r w:rsidR="0013073B">
        <w:rPr>
          <w:rFonts w:cs="Arial"/>
          <w:b/>
          <w:szCs w:val="24"/>
          <w:lang w:val="en-CA"/>
        </w:rPr>
        <w:t>e</w:t>
      </w:r>
      <w:r>
        <w:rPr>
          <w:rFonts w:cs="Arial"/>
          <w:b/>
          <w:szCs w:val="24"/>
          <w:lang w:val="en-CA"/>
        </w:rPr>
        <w:t>xecutive meeting date</w:t>
      </w:r>
      <w:r w:rsidR="00C102AF" w:rsidRPr="00E140A3">
        <w:rPr>
          <w:rFonts w:cs="Arial"/>
          <w:b/>
          <w:szCs w:val="24"/>
          <w:lang w:val="en-CA"/>
        </w:rPr>
        <w:t>.</w:t>
      </w:r>
    </w:p>
    <w:p w14:paraId="3BD5F840" w14:textId="55B34475" w:rsidR="00DE39C1" w:rsidRDefault="0006225F" w:rsidP="0006225F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Thursday</w:t>
      </w:r>
      <w:r w:rsidR="00A52367">
        <w:rPr>
          <w:rFonts w:cs="Arial"/>
          <w:szCs w:val="24"/>
          <w:lang w:val="en-CA"/>
        </w:rPr>
        <w:t>,</w:t>
      </w:r>
      <w:r>
        <w:rPr>
          <w:rFonts w:cs="Arial"/>
          <w:szCs w:val="24"/>
          <w:lang w:val="en-CA"/>
        </w:rPr>
        <w:t xml:space="preserve"> June </w:t>
      </w:r>
      <w:r w:rsidR="00C77B9D">
        <w:rPr>
          <w:rFonts w:cs="Arial"/>
          <w:szCs w:val="24"/>
          <w:lang w:val="en-CA"/>
        </w:rPr>
        <w:t>1</w:t>
      </w:r>
      <w:r w:rsidR="00A52367">
        <w:rPr>
          <w:rFonts w:cs="Arial"/>
          <w:szCs w:val="24"/>
          <w:vertAlign w:val="superscript"/>
          <w:lang w:val="en-CA"/>
        </w:rPr>
        <w:t>,</w:t>
      </w:r>
      <w:r>
        <w:rPr>
          <w:rFonts w:cs="Arial"/>
          <w:szCs w:val="24"/>
          <w:lang w:val="en-CA"/>
        </w:rPr>
        <w:t xml:space="preserve"> </w:t>
      </w:r>
      <w:proofErr w:type="gramStart"/>
      <w:r>
        <w:rPr>
          <w:rFonts w:cs="Arial"/>
          <w:szCs w:val="24"/>
          <w:lang w:val="en-CA"/>
        </w:rPr>
        <w:t>202</w:t>
      </w:r>
      <w:r w:rsidR="00C77B9D">
        <w:rPr>
          <w:rFonts w:cs="Arial"/>
          <w:szCs w:val="24"/>
          <w:lang w:val="en-CA"/>
        </w:rPr>
        <w:t>3</w:t>
      </w:r>
      <w:proofErr w:type="gramEnd"/>
      <w:r w:rsidR="00BB7D80">
        <w:rPr>
          <w:rFonts w:cs="Arial"/>
          <w:szCs w:val="24"/>
          <w:lang w:val="en-CA"/>
        </w:rPr>
        <w:t xml:space="preserve"> at 9 A.M.</w:t>
      </w:r>
    </w:p>
    <w:p w14:paraId="59C3F664" w14:textId="77777777" w:rsidR="0006225F" w:rsidRPr="00E140A3" w:rsidRDefault="0006225F" w:rsidP="0006225F">
      <w:pPr>
        <w:spacing w:after="0"/>
        <w:jc w:val="center"/>
        <w:rPr>
          <w:rFonts w:cs="Arial"/>
          <w:szCs w:val="24"/>
          <w:lang w:val="en-CA"/>
        </w:rPr>
      </w:pPr>
    </w:p>
    <w:p w14:paraId="1AA183D9" w14:textId="66116D72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>Thank you</w:t>
      </w:r>
      <w:r w:rsidR="00BB7D80">
        <w:rPr>
          <w:rFonts w:cs="Arial"/>
          <w:szCs w:val="24"/>
          <w:lang w:val="en-CA"/>
        </w:rPr>
        <w:t>,</w:t>
      </w:r>
    </w:p>
    <w:p w14:paraId="414BD215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noProof/>
          <w:szCs w:val="24"/>
          <w:lang w:eastAsia="fr-CA"/>
        </w:rPr>
        <w:drawing>
          <wp:inline distT="0" distB="0" distL="0" distR="0" wp14:anchorId="6A4290AD" wp14:editId="16B53CA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3697" w14:textId="77777777" w:rsidR="0026355D" w:rsidRPr="00E140A3" w:rsidRDefault="0026355D" w:rsidP="0026355D">
      <w:pPr>
        <w:spacing w:after="0"/>
        <w:rPr>
          <w:rFonts w:cs="Arial"/>
          <w:szCs w:val="24"/>
          <w:lang w:val="en-CA"/>
        </w:rPr>
      </w:pPr>
      <w:r w:rsidRPr="00E140A3">
        <w:rPr>
          <w:rFonts w:cs="Arial"/>
          <w:szCs w:val="24"/>
          <w:lang w:val="en-CA"/>
        </w:rPr>
        <w:t xml:space="preserve">Roger Régimbal </w:t>
      </w:r>
    </w:p>
    <w:p w14:paraId="3985F2DB" w14:textId="77777777" w:rsidR="00D15136" w:rsidRPr="00E140A3" w:rsidRDefault="0026355D" w:rsidP="0079110C">
      <w:pPr>
        <w:spacing w:after="0"/>
        <w:rPr>
          <w:szCs w:val="24"/>
          <w:lang w:val="en-CA"/>
        </w:rPr>
      </w:pPr>
      <w:r w:rsidRPr="00E140A3">
        <w:rPr>
          <w:rFonts w:cs="Arial"/>
          <w:szCs w:val="24"/>
          <w:lang w:val="en-CA"/>
        </w:rPr>
        <w:t>Executive director</w:t>
      </w:r>
    </w:p>
    <w:sectPr w:rsidR="00D15136" w:rsidRPr="00E140A3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B782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48D6D1DB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B4D8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>
      <w:rPr>
        <w:rFonts w:cs="Arial"/>
        <w:bCs/>
        <w:sz w:val="18"/>
        <w:szCs w:val="18"/>
      </w:rPr>
      <w:t>Executive Director</w:t>
    </w:r>
  </w:p>
  <w:p w14:paraId="0B53ACB8" w14:textId="25A7883E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 xml:space="preserve">Gloucester </w:t>
    </w:r>
    <w:proofErr w:type="gramStart"/>
    <w:r w:rsidR="00407433">
      <w:rPr>
        <w:rFonts w:cs="Arial"/>
        <w:sz w:val="18"/>
        <w:szCs w:val="18"/>
      </w:rPr>
      <w:t>ON</w:t>
    </w:r>
    <w:r w:rsidRPr="00754EA2">
      <w:rPr>
        <w:rFonts w:cs="Arial"/>
        <w:sz w:val="18"/>
        <w:szCs w:val="18"/>
      </w:rPr>
      <w:t xml:space="preserve"> </w:t>
    </w:r>
    <w:r w:rsidR="004C0B6C">
      <w:rPr>
        <w:rFonts w:cs="Arial"/>
        <w:sz w:val="18"/>
        <w:szCs w:val="18"/>
      </w:rPr>
      <w:t xml:space="preserve"> </w:t>
    </w:r>
    <w:r w:rsidRPr="00754EA2">
      <w:rPr>
        <w:rFonts w:cs="Arial"/>
        <w:sz w:val="18"/>
        <w:szCs w:val="18"/>
      </w:rPr>
      <w:t>K</w:t>
    </w:r>
    <w:proofErr w:type="gramEnd"/>
    <w:r w:rsidRPr="00754EA2">
      <w:rPr>
        <w:rFonts w:cs="Arial"/>
        <w:sz w:val="18"/>
        <w:szCs w:val="18"/>
      </w:rPr>
      <w:t>1B 4N1 (613)</w:t>
    </w:r>
    <w:r w:rsidR="004C0B6C">
      <w:rPr>
        <w:rFonts w:cs="Arial"/>
        <w:sz w:val="18"/>
        <w:szCs w:val="18"/>
      </w:rPr>
      <w:t> </w:t>
    </w:r>
    <w:r w:rsidRPr="00754EA2">
      <w:rPr>
        <w:rFonts w:cs="Arial"/>
        <w:sz w:val="18"/>
        <w:szCs w:val="18"/>
      </w:rPr>
      <w:t>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2415D80D" w14:textId="77777777" w:rsidR="00370613" w:rsidRDefault="00370613">
    <w:pPr>
      <w:pStyle w:val="Pieddepage"/>
    </w:pPr>
  </w:p>
  <w:p w14:paraId="750E2FF4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8E0B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3CA303D7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DDA5" w14:textId="77777777" w:rsidR="00CA0D1F" w:rsidRDefault="00CA0D1F" w:rsidP="00CA0D1F">
    <w:pPr>
      <w:pStyle w:val="En-tte"/>
      <w:jc w:val="center"/>
      <w:rPr>
        <w:b/>
      </w:rPr>
    </w:pPr>
  </w:p>
  <w:p w14:paraId="7CA3EF36" w14:textId="77777777" w:rsidR="00CA0D1F" w:rsidRDefault="00CA0D1F" w:rsidP="00CA0D1F">
    <w:pPr>
      <w:pStyle w:val="En-tte"/>
      <w:jc w:val="center"/>
      <w:rPr>
        <w:b/>
      </w:rPr>
    </w:pPr>
  </w:p>
  <w:p w14:paraId="381CD697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45612EF4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B82C46"/>
    <w:multiLevelType w:val="hybridMultilevel"/>
    <w:tmpl w:val="E3586A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8664D"/>
    <w:multiLevelType w:val="hybridMultilevel"/>
    <w:tmpl w:val="AC78EA4C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2477932">
    <w:abstractNumId w:val="0"/>
  </w:num>
  <w:num w:numId="2" w16cid:durableId="1311517962">
    <w:abstractNumId w:val="3"/>
  </w:num>
  <w:num w:numId="3" w16cid:durableId="843401573">
    <w:abstractNumId w:val="1"/>
  </w:num>
  <w:num w:numId="4" w16cid:durableId="362022406">
    <w:abstractNumId w:val="10"/>
  </w:num>
  <w:num w:numId="5" w16cid:durableId="1495679188">
    <w:abstractNumId w:val="6"/>
  </w:num>
  <w:num w:numId="6" w16cid:durableId="980958021">
    <w:abstractNumId w:val="9"/>
  </w:num>
  <w:num w:numId="7" w16cid:durableId="1217619344">
    <w:abstractNumId w:val="4"/>
  </w:num>
  <w:num w:numId="8" w16cid:durableId="744256292">
    <w:abstractNumId w:val="11"/>
  </w:num>
  <w:num w:numId="9" w16cid:durableId="2078042406">
    <w:abstractNumId w:val="2"/>
  </w:num>
  <w:num w:numId="10" w16cid:durableId="1046218719">
    <w:abstractNumId w:val="12"/>
  </w:num>
  <w:num w:numId="11" w16cid:durableId="1905145457">
    <w:abstractNumId w:val="7"/>
  </w:num>
  <w:num w:numId="12" w16cid:durableId="1622104940">
    <w:abstractNumId w:val="13"/>
  </w:num>
  <w:num w:numId="13" w16cid:durableId="1910462508">
    <w:abstractNumId w:val="5"/>
  </w:num>
  <w:num w:numId="14" w16cid:durableId="351499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60D7"/>
    <w:rsid w:val="0001481E"/>
    <w:rsid w:val="000407AF"/>
    <w:rsid w:val="0006083B"/>
    <w:rsid w:val="00061644"/>
    <w:rsid w:val="0006225F"/>
    <w:rsid w:val="000625BB"/>
    <w:rsid w:val="000B7705"/>
    <w:rsid w:val="00101A66"/>
    <w:rsid w:val="001167DA"/>
    <w:rsid w:val="00127C74"/>
    <w:rsid w:val="0013073B"/>
    <w:rsid w:val="001413B8"/>
    <w:rsid w:val="0015290F"/>
    <w:rsid w:val="001550E7"/>
    <w:rsid w:val="00160048"/>
    <w:rsid w:val="00185284"/>
    <w:rsid w:val="00190361"/>
    <w:rsid w:val="001D3F03"/>
    <w:rsid w:val="001D56EF"/>
    <w:rsid w:val="001D65BF"/>
    <w:rsid w:val="00246252"/>
    <w:rsid w:val="0026355D"/>
    <w:rsid w:val="002B753B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C0B6C"/>
    <w:rsid w:val="004D6F93"/>
    <w:rsid w:val="004E4405"/>
    <w:rsid w:val="00527528"/>
    <w:rsid w:val="00530F9A"/>
    <w:rsid w:val="0055252F"/>
    <w:rsid w:val="00595108"/>
    <w:rsid w:val="005B03C8"/>
    <w:rsid w:val="005B4C50"/>
    <w:rsid w:val="005C3522"/>
    <w:rsid w:val="005F5735"/>
    <w:rsid w:val="006047C8"/>
    <w:rsid w:val="006569E7"/>
    <w:rsid w:val="00660BD5"/>
    <w:rsid w:val="00686749"/>
    <w:rsid w:val="006A4C48"/>
    <w:rsid w:val="006B26E1"/>
    <w:rsid w:val="006C00A8"/>
    <w:rsid w:val="006E3BC6"/>
    <w:rsid w:val="006F4E21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7F7BB5"/>
    <w:rsid w:val="008167AC"/>
    <w:rsid w:val="00822751"/>
    <w:rsid w:val="00855FD3"/>
    <w:rsid w:val="00863BA2"/>
    <w:rsid w:val="008C5AB9"/>
    <w:rsid w:val="008D4D4D"/>
    <w:rsid w:val="00913838"/>
    <w:rsid w:val="00921A74"/>
    <w:rsid w:val="00936D52"/>
    <w:rsid w:val="009711F5"/>
    <w:rsid w:val="009A60D8"/>
    <w:rsid w:val="009C7992"/>
    <w:rsid w:val="009F194F"/>
    <w:rsid w:val="00A05EE9"/>
    <w:rsid w:val="00A20D53"/>
    <w:rsid w:val="00A21FB4"/>
    <w:rsid w:val="00A26FCB"/>
    <w:rsid w:val="00A358F6"/>
    <w:rsid w:val="00A43C53"/>
    <w:rsid w:val="00A52367"/>
    <w:rsid w:val="00A84589"/>
    <w:rsid w:val="00AF10B5"/>
    <w:rsid w:val="00B2079C"/>
    <w:rsid w:val="00B401E0"/>
    <w:rsid w:val="00B607F9"/>
    <w:rsid w:val="00B729E9"/>
    <w:rsid w:val="00B832B4"/>
    <w:rsid w:val="00B9281F"/>
    <w:rsid w:val="00B967BC"/>
    <w:rsid w:val="00BB2564"/>
    <w:rsid w:val="00BB2C93"/>
    <w:rsid w:val="00BB7D80"/>
    <w:rsid w:val="00BD08D8"/>
    <w:rsid w:val="00C102AF"/>
    <w:rsid w:val="00C21ED7"/>
    <w:rsid w:val="00C35605"/>
    <w:rsid w:val="00C46BF3"/>
    <w:rsid w:val="00C569E3"/>
    <w:rsid w:val="00C64E84"/>
    <w:rsid w:val="00C72F72"/>
    <w:rsid w:val="00C77B9D"/>
    <w:rsid w:val="00CA0D1F"/>
    <w:rsid w:val="00CA1796"/>
    <w:rsid w:val="00CD4D0F"/>
    <w:rsid w:val="00CF3B68"/>
    <w:rsid w:val="00D03C4F"/>
    <w:rsid w:val="00D15136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140A3"/>
    <w:rsid w:val="00E32E98"/>
    <w:rsid w:val="00E805F0"/>
    <w:rsid w:val="00E81ECB"/>
    <w:rsid w:val="00EA2B26"/>
    <w:rsid w:val="00EB6DF7"/>
    <w:rsid w:val="00EB7F57"/>
    <w:rsid w:val="00F12F19"/>
    <w:rsid w:val="00F17E85"/>
    <w:rsid w:val="00F22200"/>
    <w:rsid w:val="00F533C6"/>
    <w:rsid w:val="00F579D5"/>
    <w:rsid w:val="00F94A68"/>
    <w:rsid w:val="00FA46A9"/>
    <w:rsid w:val="00FB4CAE"/>
    <w:rsid w:val="00FD0E21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0F47AE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AC6-1838-4F0A-A7D3-C2983B0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2020-01-08T21:54:00Z</cp:lastPrinted>
  <dcterms:created xsi:type="dcterms:W3CDTF">2023-04-10T15:36:00Z</dcterms:created>
  <dcterms:modified xsi:type="dcterms:W3CDTF">2023-04-10T16:19:00Z</dcterms:modified>
</cp:coreProperties>
</file>