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A77F" w14:textId="6C74C01E" w:rsidR="00100B5D" w:rsidRPr="001A0927" w:rsidRDefault="00100B5D" w:rsidP="00100B5D">
      <w:pPr>
        <w:pStyle w:val="wordsection1"/>
        <w:spacing w:after="0"/>
        <w:rPr>
          <w:rFonts w:cs="Times New Roman"/>
          <w:lang w:val="en-CA"/>
        </w:rPr>
      </w:pPr>
      <w:r w:rsidRPr="001A0927">
        <w:rPr>
          <w:rFonts w:ascii="Arial" w:hAnsi="Arial" w:cs="Arial"/>
          <w:b/>
          <w:bCs/>
          <w:sz w:val="21"/>
          <w:szCs w:val="21"/>
          <w:lang w:val="en-CA" w:eastAsia="en-US"/>
        </w:rPr>
        <w:t> </w:t>
      </w:r>
    </w:p>
    <w:p w14:paraId="62A1D6EC" w14:textId="77777777" w:rsidR="00100B5D" w:rsidRDefault="00100B5D" w:rsidP="00100B5D">
      <w:pPr>
        <w:pStyle w:val="wordsection1"/>
        <w:spacing w:after="0"/>
        <w:rPr>
          <w:rFonts w:cs="Times New Roman"/>
          <w:lang w:val="en-CA"/>
        </w:rPr>
      </w:pPr>
      <w:r>
        <w:rPr>
          <w:rFonts w:ascii="Arial" w:hAnsi="Arial" w:cs="Arial"/>
          <w:sz w:val="21"/>
          <w:szCs w:val="21"/>
          <w:lang w:val="en-CA"/>
        </w:rPr>
        <w:t>As Minister of Seniors, I wanted to share some updates on important work underway nationally to help seniors.</w:t>
      </w:r>
    </w:p>
    <w:p w14:paraId="75BF01A2" w14:textId="77777777" w:rsidR="00100B5D" w:rsidRDefault="00100B5D" w:rsidP="00100B5D">
      <w:pPr>
        <w:pStyle w:val="wordsection1"/>
        <w:spacing w:after="0"/>
        <w:rPr>
          <w:rFonts w:cs="Times New Roman"/>
          <w:lang w:val="en-CA"/>
        </w:rPr>
      </w:pPr>
      <w:r>
        <w:rPr>
          <w:rFonts w:ascii="Arial" w:hAnsi="Arial" w:cs="Arial"/>
          <w:b/>
          <w:bCs/>
          <w:color w:val="1F497D"/>
          <w:sz w:val="21"/>
          <w:szCs w:val="21"/>
          <w:lang w:val="en-CA" w:eastAsia="en-US"/>
        </w:rPr>
        <w:t> </w:t>
      </w:r>
    </w:p>
    <w:p w14:paraId="3BAEA541" w14:textId="77777777" w:rsidR="00100B5D" w:rsidRDefault="00100B5D" w:rsidP="00100B5D">
      <w:pPr>
        <w:pStyle w:val="wordsection1"/>
        <w:spacing w:after="0"/>
        <w:rPr>
          <w:rFonts w:cs="Times New Roman"/>
          <w:lang w:val="en-CA"/>
        </w:rPr>
      </w:pPr>
      <w:r>
        <w:rPr>
          <w:rFonts w:ascii="Calibri" w:hAnsi="Calibri"/>
          <w:b/>
          <w:bCs/>
          <w:color w:val="1F497D"/>
          <w:sz w:val="22"/>
          <w:szCs w:val="22"/>
          <w:lang w:val="en-CA" w:eastAsia="en-US"/>
        </w:rPr>
        <w:t> </w:t>
      </w:r>
    </w:p>
    <w:p w14:paraId="36067CC4" w14:textId="77777777" w:rsidR="00100B5D" w:rsidRDefault="00100B5D" w:rsidP="00100B5D">
      <w:pPr>
        <w:pStyle w:val="wordsection1"/>
        <w:spacing w:after="0"/>
        <w:rPr>
          <w:rFonts w:cs="Times New Roman"/>
          <w:lang w:val="en-CA"/>
        </w:rPr>
      </w:pPr>
      <w:r>
        <w:rPr>
          <w:rFonts w:ascii="Arial" w:hAnsi="Arial" w:cs="Arial"/>
          <w:b/>
          <w:bCs/>
          <w:sz w:val="21"/>
          <w:szCs w:val="21"/>
          <w:lang w:val="en-CA"/>
        </w:rPr>
        <w:t>Speech from the Throne</w:t>
      </w:r>
    </w:p>
    <w:p w14:paraId="31ED2FFD" w14:textId="77777777" w:rsidR="00100B5D" w:rsidRDefault="00100B5D" w:rsidP="00100B5D">
      <w:pPr>
        <w:pStyle w:val="wordsection1"/>
        <w:spacing w:after="0"/>
        <w:rPr>
          <w:rFonts w:cs="Times New Roman"/>
          <w:lang w:val="en-CA"/>
        </w:rPr>
      </w:pPr>
      <w:r>
        <w:rPr>
          <w:rFonts w:ascii="Arial" w:hAnsi="Arial" w:cs="Arial"/>
          <w:color w:val="000000"/>
          <w:sz w:val="21"/>
          <w:szCs w:val="21"/>
          <w:lang w:val="en-CA"/>
        </w:rPr>
        <w:t xml:space="preserve">The Government committed to action on critical issues for seniors in the </w:t>
      </w:r>
      <w:r w:rsidR="001A0927">
        <w:fldChar w:fldCharType="begin"/>
      </w:r>
      <w:r w:rsidR="001A0927" w:rsidRPr="001A0927">
        <w:rPr>
          <w:lang w:val="en-CA"/>
        </w:rPr>
        <w:instrText xml:space="preserve"> HYPERLINK "https://www.canada.ca/en/privy-council/campaigns/speech-throne/2020/stronger-resilient-canada.html" </w:instrText>
      </w:r>
      <w:r w:rsidR="001A0927">
        <w:fldChar w:fldCharType="separate"/>
      </w:r>
      <w:r>
        <w:rPr>
          <w:rStyle w:val="Lienhypertexte"/>
          <w:rFonts w:ascii="Arial" w:hAnsi="Arial" w:cs="Arial"/>
          <w:sz w:val="21"/>
          <w:szCs w:val="21"/>
          <w:lang w:val="en-CA"/>
        </w:rPr>
        <w:t>Speech from the Throne</w:t>
      </w:r>
      <w:r w:rsidR="001A0927">
        <w:rPr>
          <w:rStyle w:val="Lienhypertexte"/>
          <w:rFonts w:ascii="Arial" w:hAnsi="Arial" w:cs="Arial"/>
          <w:sz w:val="21"/>
          <w:szCs w:val="21"/>
          <w:lang w:val="en-CA"/>
        </w:rPr>
        <w:fldChar w:fldCharType="end"/>
      </w:r>
      <w:r>
        <w:rPr>
          <w:rFonts w:ascii="Arial" w:hAnsi="Arial" w:cs="Arial"/>
          <w:color w:val="000000"/>
          <w:sz w:val="21"/>
          <w:szCs w:val="21"/>
          <w:lang w:val="en-CA"/>
        </w:rPr>
        <w:t>, including:</w:t>
      </w:r>
    </w:p>
    <w:p w14:paraId="7356CD01" w14:textId="77777777" w:rsidR="00100B5D" w:rsidRDefault="00100B5D" w:rsidP="00100B5D">
      <w:pPr>
        <w:pStyle w:val="wordsection1"/>
        <w:numPr>
          <w:ilvl w:val="0"/>
          <w:numId w:val="1"/>
        </w:numPr>
        <w:spacing w:after="0"/>
        <w:rPr>
          <w:rFonts w:cs="Times New Roman"/>
          <w:lang w:val="en-CA"/>
        </w:rPr>
      </w:pPr>
      <w:r>
        <w:rPr>
          <w:rFonts w:ascii="Arial" w:hAnsi="Arial" w:cs="Arial"/>
          <w:color w:val="000000"/>
          <w:sz w:val="21"/>
          <w:szCs w:val="21"/>
          <w:lang w:val="en-CA"/>
        </w:rPr>
        <w:t xml:space="preserve">Increasing Old Age Security once a </w:t>
      </w:r>
      <w:proofErr w:type="gramStart"/>
      <w:r>
        <w:rPr>
          <w:rFonts w:ascii="Arial" w:hAnsi="Arial" w:cs="Arial"/>
          <w:color w:val="000000"/>
          <w:sz w:val="21"/>
          <w:szCs w:val="21"/>
          <w:lang w:val="en-CA"/>
        </w:rPr>
        <w:t>senior turns</w:t>
      </w:r>
      <w:proofErr w:type="gramEnd"/>
      <w:r>
        <w:rPr>
          <w:rFonts w:ascii="Arial" w:hAnsi="Arial" w:cs="Arial"/>
          <w:color w:val="000000"/>
          <w:sz w:val="21"/>
          <w:szCs w:val="21"/>
          <w:lang w:val="en-CA"/>
        </w:rPr>
        <w:t xml:space="preserve"> 75, and boosting the Canada Pension Plan survivor benefit.</w:t>
      </w:r>
    </w:p>
    <w:p w14:paraId="6403A63B" w14:textId="77777777" w:rsidR="00100B5D" w:rsidRDefault="00100B5D" w:rsidP="00100B5D">
      <w:pPr>
        <w:pStyle w:val="wordsection1"/>
        <w:numPr>
          <w:ilvl w:val="0"/>
          <w:numId w:val="1"/>
        </w:numPr>
        <w:spacing w:after="0"/>
        <w:rPr>
          <w:rFonts w:cs="Times New Roman"/>
          <w:lang w:val="en-CA"/>
        </w:rPr>
      </w:pPr>
      <w:r>
        <w:rPr>
          <w:rFonts w:ascii="Arial" w:hAnsi="Arial" w:cs="Arial"/>
          <w:color w:val="000000"/>
          <w:sz w:val="21"/>
          <w:szCs w:val="21"/>
          <w:lang w:val="en-CA" w:eastAsia="en-US"/>
        </w:rPr>
        <w:t>Taking additional action to help people stay in their homes longer.</w:t>
      </w:r>
    </w:p>
    <w:p w14:paraId="7B0D23D6" w14:textId="77777777" w:rsidR="00100B5D" w:rsidRDefault="00100B5D" w:rsidP="00100B5D">
      <w:pPr>
        <w:pStyle w:val="wordsection1"/>
        <w:numPr>
          <w:ilvl w:val="0"/>
          <w:numId w:val="1"/>
        </w:numPr>
        <w:spacing w:after="0"/>
        <w:rPr>
          <w:rFonts w:cs="Times New Roman"/>
          <w:lang w:val="en-CA"/>
        </w:rPr>
      </w:pPr>
      <w:r>
        <w:rPr>
          <w:rFonts w:ascii="Arial" w:hAnsi="Arial" w:cs="Arial"/>
          <w:color w:val="000000"/>
          <w:sz w:val="21"/>
          <w:szCs w:val="21"/>
          <w:lang w:val="en-CA" w:eastAsia="en-US"/>
        </w:rPr>
        <w:t>Working with the provinces and territories to set new, national standards for long-term care.</w:t>
      </w:r>
    </w:p>
    <w:p w14:paraId="4224B2FE" w14:textId="77777777" w:rsidR="00100B5D" w:rsidRDefault="00100B5D" w:rsidP="00100B5D">
      <w:pPr>
        <w:pStyle w:val="wordsection1"/>
        <w:numPr>
          <w:ilvl w:val="0"/>
          <w:numId w:val="1"/>
        </w:numPr>
        <w:spacing w:after="0"/>
        <w:rPr>
          <w:rFonts w:cs="Times New Roman"/>
          <w:lang w:val="en-CA"/>
        </w:rPr>
      </w:pPr>
      <w:r>
        <w:rPr>
          <w:rFonts w:ascii="Arial" w:hAnsi="Arial" w:cs="Arial"/>
          <w:color w:val="000000"/>
          <w:sz w:val="21"/>
          <w:szCs w:val="21"/>
          <w:lang w:val="en-CA" w:eastAsia="en-US"/>
        </w:rPr>
        <w:t>Creating a new Canadian Disability Benefit modelled after the GIS and a better process to determine eligibility for disability programs and benefits.</w:t>
      </w:r>
    </w:p>
    <w:p w14:paraId="14F383A2" w14:textId="77777777" w:rsidR="00100B5D" w:rsidRDefault="00100B5D" w:rsidP="00100B5D">
      <w:pPr>
        <w:pStyle w:val="wordsection1"/>
        <w:numPr>
          <w:ilvl w:val="0"/>
          <w:numId w:val="1"/>
        </w:numPr>
        <w:spacing w:after="0"/>
        <w:rPr>
          <w:rFonts w:cs="Times New Roman"/>
          <w:lang w:val="en-CA"/>
        </w:rPr>
      </w:pPr>
      <w:r>
        <w:rPr>
          <w:rFonts w:ascii="Arial" w:hAnsi="Arial" w:cs="Arial"/>
          <w:color w:val="000000"/>
          <w:sz w:val="21"/>
          <w:szCs w:val="21"/>
          <w:lang w:val="en-CA" w:eastAsia="en-US"/>
        </w:rPr>
        <w:t xml:space="preserve">Accelerating steps to achieve a national, universal </w:t>
      </w:r>
      <w:proofErr w:type="spellStart"/>
      <w:r>
        <w:rPr>
          <w:rFonts w:ascii="Arial" w:hAnsi="Arial" w:cs="Arial"/>
          <w:color w:val="000000"/>
          <w:sz w:val="21"/>
          <w:szCs w:val="21"/>
          <w:lang w:val="en-CA" w:eastAsia="en-US"/>
        </w:rPr>
        <w:t>pharmacare</w:t>
      </w:r>
      <w:proofErr w:type="spellEnd"/>
      <w:r>
        <w:rPr>
          <w:rFonts w:ascii="Arial" w:hAnsi="Arial" w:cs="Arial"/>
          <w:color w:val="000000"/>
          <w:sz w:val="21"/>
          <w:szCs w:val="21"/>
          <w:lang w:val="en-CA" w:eastAsia="en-US"/>
        </w:rPr>
        <w:t xml:space="preserve"> program.</w:t>
      </w:r>
    </w:p>
    <w:p w14:paraId="5D0D8AA8" w14:textId="77777777" w:rsidR="00100B5D" w:rsidRDefault="00100B5D" w:rsidP="00100B5D">
      <w:pPr>
        <w:pStyle w:val="wordsection1"/>
        <w:numPr>
          <w:ilvl w:val="0"/>
          <w:numId w:val="1"/>
        </w:numPr>
        <w:spacing w:after="0"/>
        <w:rPr>
          <w:rFonts w:cs="Times New Roman"/>
          <w:lang w:val="en-CA"/>
        </w:rPr>
      </w:pPr>
      <w:r>
        <w:rPr>
          <w:rFonts w:ascii="Arial" w:hAnsi="Arial" w:cs="Arial"/>
          <w:color w:val="000000"/>
          <w:sz w:val="21"/>
          <w:szCs w:val="21"/>
          <w:lang w:val="en-CA" w:eastAsia="en-US"/>
        </w:rPr>
        <w:t xml:space="preserve">Ensuring everyone—including in rural and remote areas—has access to a family doctor or primary care team. </w:t>
      </w:r>
    </w:p>
    <w:p w14:paraId="6B8D40B2" w14:textId="77777777" w:rsidR="00100B5D" w:rsidRDefault="00100B5D" w:rsidP="00100B5D">
      <w:pPr>
        <w:pStyle w:val="wordsection1"/>
        <w:spacing w:after="0"/>
        <w:rPr>
          <w:rFonts w:cs="Times New Roman"/>
          <w:lang w:val="en-CA"/>
        </w:rPr>
      </w:pPr>
      <w:r>
        <w:rPr>
          <w:rFonts w:ascii="Arial" w:hAnsi="Arial" w:cs="Arial"/>
          <w:b/>
          <w:bCs/>
          <w:sz w:val="21"/>
          <w:szCs w:val="21"/>
          <w:lang w:val="en-CA" w:eastAsia="en-US"/>
        </w:rPr>
        <w:t> </w:t>
      </w:r>
    </w:p>
    <w:p w14:paraId="24F7DB8F" w14:textId="77777777" w:rsidR="00100B5D" w:rsidRDefault="00100B5D" w:rsidP="00100B5D">
      <w:pPr>
        <w:pStyle w:val="wordsection1"/>
        <w:spacing w:after="0"/>
        <w:rPr>
          <w:rFonts w:cs="Times New Roman"/>
          <w:lang w:val="en-CA"/>
        </w:rPr>
      </w:pPr>
      <w:r>
        <w:rPr>
          <w:rFonts w:ascii="Arial" w:hAnsi="Arial" w:cs="Arial"/>
          <w:b/>
          <w:bCs/>
          <w:sz w:val="21"/>
          <w:szCs w:val="21"/>
          <w:lang w:val="en-CA" w:eastAsia="en-US"/>
        </w:rPr>
        <w:t> </w:t>
      </w:r>
    </w:p>
    <w:p w14:paraId="53AED032" w14:textId="77777777" w:rsidR="00100B5D" w:rsidRDefault="00100B5D" w:rsidP="00100B5D">
      <w:pPr>
        <w:pStyle w:val="wordsection1"/>
        <w:spacing w:after="0"/>
        <w:rPr>
          <w:rFonts w:cs="Times New Roman"/>
          <w:lang w:val="en-CA"/>
        </w:rPr>
      </w:pPr>
      <w:r>
        <w:rPr>
          <w:rFonts w:ascii="Arial" w:hAnsi="Arial" w:cs="Arial"/>
          <w:b/>
          <w:bCs/>
          <w:sz w:val="21"/>
          <w:szCs w:val="21"/>
          <w:lang w:val="en-CA"/>
        </w:rPr>
        <w:t>New Horizons for Seniors Program</w:t>
      </w:r>
    </w:p>
    <w:p w14:paraId="7475E06F" w14:textId="77777777" w:rsidR="00100B5D" w:rsidRDefault="00100B5D" w:rsidP="00100B5D">
      <w:pPr>
        <w:pStyle w:val="wordsection1"/>
        <w:spacing w:after="0"/>
        <w:rPr>
          <w:rFonts w:cs="Times New Roman"/>
          <w:lang w:val="en-CA"/>
        </w:rPr>
      </w:pPr>
      <w:r>
        <w:rPr>
          <w:rFonts w:ascii="Arial" w:hAnsi="Arial" w:cs="Arial"/>
          <w:sz w:val="21"/>
          <w:szCs w:val="21"/>
          <w:lang w:val="en-CA"/>
        </w:rPr>
        <w:t xml:space="preserve">To help seniors with the social isolation and uncertainty caused by the pandemic, the Government of Canada recently </w:t>
      </w:r>
      <w:r w:rsidR="001A0927">
        <w:fldChar w:fldCharType="begin"/>
      </w:r>
      <w:r w:rsidR="001A0927" w:rsidRPr="001A0927">
        <w:rPr>
          <w:lang w:val="en-CA"/>
        </w:rPr>
        <w:instrText xml:space="preserve"> HYPERLINK "https://www.canada.ca/en/employment-social-development/news/2020/09/x.html" </w:instrText>
      </w:r>
      <w:r w:rsidR="001A0927">
        <w:fldChar w:fldCharType="separate"/>
      </w:r>
      <w:r>
        <w:rPr>
          <w:rStyle w:val="Lienhypertexte"/>
          <w:rFonts w:ascii="Arial" w:hAnsi="Arial" w:cs="Arial"/>
          <w:sz w:val="21"/>
          <w:szCs w:val="21"/>
          <w:lang w:val="en-CA"/>
        </w:rPr>
        <w:t>launched</w:t>
      </w:r>
      <w:r w:rsidR="001A0927">
        <w:rPr>
          <w:rStyle w:val="Lienhypertexte"/>
          <w:rFonts w:ascii="Arial" w:hAnsi="Arial" w:cs="Arial"/>
          <w:sz w:val="21"/>
          <w:szCs w:val="21"/>
          <w:lang w:val="en-CA"/>
        </w:rPr>
        <w:fldChar w:fldCharType="end"/>
      </w:r>
      <w:r>
        <w:rPr>
          <w:rFonts w:ascii="Arial" w:hAnsi="Arial" w:cs="Arial"/>
          <w:sz w:val="21"/>
          <w:szCs w:val="21"/>
          <w:lang w:val="en-CA"/>
        </w:rPr>
        <w:t xml:space="preserve"> over 1,000 additional community-based projects through the New Horizons for Seniors Program (NHSP). </w:t>
      </w:r>
    </w:p>
    <w:p w14:paraId="692FED18" w14:textId="77777777" w:rsidR="00100B5D" w:rsidRDefault="00100B5D" w:rsidP="00100B5D">
      <w:pPr>
        <w:pStyle w:val="wordsection1"/>
        <w:spacing w:after="0"/>
        <w:rPr>
          <w:rFonts w:cs="Times New Roman"/>
          <w:lang w:val="en-CA"/>
        </w:rPr>
      </w:pPr>
      <w:r>
        <w:rPr>
          <w:rFonts w:ascii="Arial" w:hAnsi="Arial" w:cs="Arial"/>
          <w:sz w:val="21"/>
          <w:szCs w:val="21"/>
          <w:lang w:val="en-CA"/>
        </w:rPr>
        <w:t xml:space="preserve">We need good ideas for the next round! </w:t>
      </w:r>
      <w:r>
        <w:rPr>
          <w:rFonts w:ascii="Arial" w:hAnsi="Arial" w:cs="Arial"/>
          <w:color w:val="222222"/>
          <w:sz w:val="21"/>
          <w:szCs w:val="21"/>
          <w:lang w:val="en-CA"/>
        </w:rPr>
        <w:t xml:space="preserve">The 2020–21 NHSP </w:t>
      </w:r>
      <w:r w:rsidR="001A0927">
        <w:fldChar w:fldCharType="begin"/>
      </w:r>
      <w:r w:rsidR="001A0927" w:rsidRPr="001A0927">
        <w:rPr>
          <w:lang w:val="en-CA"/>
        </w:rPr>
        <w:instrText xml:space="preserve"> HYPERLINK "https://www.canada.ca/en/employment-social-development/news/2020/09/government-of-canada-launches-call-for-proposals-for-community-based-projects-that-support-seniors.html" </w:instrText>
      </w:r>
      <w:r w:rsidR="001A0927">
        <w:fldChar w:fldCharType="separate"/>
      </w:r>
      <w:r>
        <w:rPr>
          <w:rStyle w:val="Lienhypertexte"/>
          <w:rFonts w:ascii="Arial" w:hAnsi="Arial" w:cs="Arial"/>
          <w:sz w:val="21"/>
          <w:szCs w:val="21"/>
          <w:lang w:val="en-CA"/>
        </w:rPr>
        <w:t>Call for Proposals</w:t>
      </w:r>
      <w:r w:rsidR="001A0927">
        <w:rPr>
          <w:rStyle w:val="Lienhypertexte"/>
          <w:rFonts w:ascii="Arial" w:hAnsi="Arial" w:cs="Arial"/>
          <w:sz w:val="21"/>
          <w:szCs w:val="21"/>
          <w:lang w:val="en-CA"/>
        </w:rPr>
        <w:fldChar w:fldCharType="end"/>
      </w:r>
      <w:r>
        <w:rPr>
          <w:rFonts w:ascii="Arial" w:hAnsi="Arial" w:cs="Arial"/>
          <w:color w:val="222222"/>
          <w:sz w:val="21"/>
          <w:szCs w:val="21"/>
          <w:lang w:val="en-CA"/>
        </w:rPr>
        <w:t xml:space="preserve"> for community-based projects is open </w:t>
      </w:r>
      <w:r>
        <w:rPr>
          <w:rFonts w:ascii="Arial" w:hAnsi="Arial" w:cs="Arial"/>
          <w:b/>
          <w:bCs/>
          <w:color w:val="222222"/>
          <w:sz w:val="21"/>
          <w:szCs w:val="21"/>
          <w:lang w:val="en-CA"/>
        </w:rPr>
        <w:t>until October 20, 2020</w:t>
      </w:r>
      <w:r>
        <w:rPr>
          <w:rFonts w:ascii="Arial" w:hAnsi="Arial" w:cs="Arial"/>
          <w:color w:val="222222"/>
          <w:sz w:val="21"/>
          <w:szCs w:val="21"/>
          <w:lang w:val="en-CA"/>
        </w:rPr>
        <w:t>. This year, organizations can apply for funding</w:t>
      </w:r>
      <w:r>
        <w:rPr>
          <w:rFonts w:ascii="Arial" w:hAnsi="Arial" w:cs="Arial"/>
          <w:sz w:val="21"/>
          <w:szCs w:val="21"/>
          <w:lang w:val="en-CA"/>
        </w:rPr>
        <w:t xml:space="preserve"> for projects that offer COVID-19 support activities for seniors. Organizations are also still welcome to submit proposals for more traditional NHSP projects.</w:t>
      </w:r>
      <w:r>
        <w:rPr>
          <w:rFonts w:ascii="Arial" w:hAnsi="Arial" w:cs="Arial"/>
          <w:color w:val="333333"/>
          <w:sz w:val="21"/>
          <w:szCs w:val="21"/>
          <w:shd w:val="clear" w:color="auto" w:fill="FFFFFF"/>
          <w:lang w:val="en-CA"/>
        </w:rPr>
        <w:t xml:space="preserve"> </w:t>
      </w:r>
      <w:r>
        <w:rPr>
          <w:rFonts w:ascii="Arial" w:hAnsi="Arial" w:cs="Arial"/>
          <w:sz w:val="21"/>
          <w:szCs w:val="21"/>
          <w:lang w:val="en-CA"/>
        </w:rPr>
        <w:t>For details on how to apply, visit </w:t>
      </w:r>
      <w:r w:rsidR="001A0927">
        <w:fldChar w:fldCharType="begin"/>
      </w:r>
      <w:r w:rsidR="001A0927" w:rsidRPr="001A0927">
        <w:rPr>
          <w:lang w:val="en-CA"/>
        </w:rPr>
        <w:instrText xml:space="preserve"> HYPERLINK "https://www.canada.ca/en/employment-social-development/programs/new-horizons-seniors.html" </w:instrText>
      </w:r>
      <w:r w:rsidR="001A0927">
        <w:fldChar w:fldCharType="separate"/>
      </w:r>
      <w:r>
        <w:rPr>
          <w:rStyle w:val="Lienhypertexte"/>
          <w:rFonts w:ascii="Arial" w:hAnsi="Arial" w:cs="Arial"/>
          <w:sz w:val="21"/>
          <w:szCs w:val="21"/>
          <w:lang w:val="en-CA"/>
        </w:rPr>
        <w:t>https://www.canada.ca/en/employment-social-development/programs/new-horizons-seniors.html</w:t>
      </w:r>
      <w:r w:rsidR="001A0927">
        <w:rPr>
          <w:rStyle w:val="Lienhypertexte"/>
          <w:rFonts w:ascii="Arial" w:hAnsi="Arial" w:cs="Arial"/>
          <w:sz w:val="21"/>
          <w:szCs w:val="21"/>
          <w:lang w:val="en-CA"/>
        </w:rPr>
        <w:fldChar w:fldCharType="end"/>
      </w:r>
      <w:r>
        <w:rPr>
          <w:rFonts w:ascii="Arial" w:hAnsi="Arial" w:cs="Arial"/>
          <w:color w:val="222222"/>
          <w:sz w:val="21"/>
          <w:szCs w:val="21"/>
          <w:lang w:val="en-CA"/>
        </w:rPr>
        <w:t>.</w:t>
      </w:r>
    </w:p>
    <w:p w14:paraId="6EA7ABC6" w14:textId="77777777" w:rsidR="00100B5D" w:rsidRDefault="00100B5D" w:rsidP="00100B5D">
      <w:pPr>
        <w:pStyle w:val="wordsection1"/>
        <w:spacing w:after="0"/>
        <w:rPr>
          <w:rFonts w:cs="Times New Roman"/>
          <w:lang w:val="en-CA"/>
        </w:rPr>
      </w:pPr>
      <w:r>
        <w:rPr>
          <w:rFonts w:ascii="Arial" w:hAnsi="Arial" w:cs="Arial"/>
          <w:b/>
          <w:bCs/>
          <w:color w:val="000000"/>
          <w:sz w:val="21"/>
          <w:szCs w:val="21"/>
          <w:lang w:val="en-CA"/>
        </w:rPr>
        <w:t> </w:t>
      </w:r>
    </w:p>
    <w:p w14:paraId="3175C703" w14:textId="77777777" w:rsidR="00100B5D" w:rsidRDefault="00100B5D" w:rsidP="00100B5D">
      <w:pPr>
        <w:pStyle w:val="wordsection1"/>
        <w:spacing w:after="0"/>
        <w:rPr>
          <w:rFonts w:cs="Times New Roman"/>
          <w:lang w:val="en-CA"/>
        </w:rPr>
      </w:pPr>
      <w:r>
        <w:rPr>
          <w:rFonts w:ascii="Arial" w:hAnsi="Arial" w:cs="Arial"/>
          <w:b/>
          <w:bCs/>
          <w:color w:val="000000"/>
          <w:sz w:val="21"/>
          <w:szCs w:val="21"/>
          <w:lang w:val="en-CA"/>
        </w:rPr>
        <w:t> </w:t>
      </w:r>
    </w:p>
    <w:p w14:paraId="0E609024" w14:textId="77777777" w:rsidR="00100B5D" w:rsidRDefault="00100B5D" w:rsidP="00100B5D">
      <w:pPr>
        <w:pStyle w:val="wordsection1"/>
        <w:spacing w:after="0"/>
        <w:rPr>
          <w:rFonts w:cs="Times New Roman"/>
          <w:lang w:val="en-CA"/>
        </w:rPr>
      </w:pPr>
      <w:r>
        <w:rPr>
          <w:rFonts w:ascii="Arial" w:hAnsi="Arial" w:cs="Arial"/>
          <w:b/>
          <w:bCs/>
          <w:color w:val="000000"/>
          <w:sz w:val="21"/>
          <w:szCs w:val="21"/>
          <w:lang w:val="en-CA"/>
        </w:rPr>
        <w:t>National Seniors Day</w:t>
      </w:r>
    </w:p>
    <w:p w14:paraId="29866496" w14:textId="77777777" w:rsidR="00100B5D" w:rsidRDefault="00100B5D" w:rsidP="00100B5D">
      <w:pPr>
        <w:pStyle w:val="wordsection1"/>
        <w:spacing w:after="0"/>
        <w:rPr>
          <w:rFonts w:cs="Times New Roman"/>
          <w:lang w:val="en-CA"/>
        </w:rPr>
      </w:pPr>
      <w:r>
        <w:rPr>
          <w:rFonts w:ascii="Arial" w:hAnsi="Arial" w:cs="Arial"/>
          <w:color w:val="000000"/>
          <w:sz w:val="21"/>
          <w:szCs w:val="21"/>
          <w:lang w:val="en-CA"/>
        </w:rPr>
        <w:t xml:space="preserve">October 1 is National Seniors Day, a day where we recognize and show our appreciation to the older adults in our lives. We mark this day by celebrating them and the tremendous contributions and sacrifices they have made, and continue to make, for their families and communities. I invite you to visit the </w:t>
      </w:r>
      <w:r w:rsidR="001A0927">
        <w:fldChar w:fldCharType="begin"/>
      </w:r>
      <w:r w:rsidR="001A0927" w:rsidRPr="001A0927">
        <w:rPr>
          <w:lang w:val="en-CA"/>
        </w:rPr>
        <w:instrText xml:space="preserve"> HYPERLINK "https://www.canada.ca/en/employment-social-development/campaigns/national-seniors-day.html" </w:instrText>
      </w:r>
      <w:r w:rsidR="001A0927">
        <w:fldChar w:fldCharType="separate"/>
      </w:r>
      <w:r>
        <w:rPr>
          <w:rStyle w:val="Lienhypertexte"/>
          <w:rFonts w:ascii="Arial" w:hAnsi="Arial" w:cs="Arial"/>
          <w:sz w:val="21"/>
          <w:szCs w:val="21"/>
          <w:lang w:val="en-CA"/>
        </w:rPr>
        <w:t>National Seniors Day webpage</w:t>
      </w:r>
      <w:r w:rsidR="001A0927">
        <w:rPr>
          <w:rStyle w:val="Lienhypertexte"/>
          <w:rFonts w:ascii="Arial" w:hAnsi="Arial" w:cs="Arial"/>
          <w:sz w:val="21"/>
          <w:szCs w:val="21"/>
          <w:lang w:val="en-CA"/>
        </w:rPr>
        <w:fldChar w:fldCharType="end"/>
      </w:r>
      <w:r>
        <w:rPr>
          <w:rFonts w:ascii="Arial" w:hAnsi="Arial" w:cs="Arial"/>
          <w:color w:val="000000"/>
          <w:sz w:val="21"/>
          <w:szCs w:val="21"/>
          <w:lang w:val="en-CA"/>
        </w:rPr>
        <w:t xml:space="preserve"> and our </w:t>
      </w:r>
      <w:r w:rsidR="001A0927">
        <w:fldChar w:fldCharType="begin"/>
      </w:r>
      <w:r w:rsidR="001A0927" w:rsidRPr="001A0927">
        <w:rPr>
          <w:lang w:val="en-CA"/>
        </w:rPr>
        <w:instrText xml:space="preserve"> HYPERLINK "https://www.facebook.com/SeniorsinCanada/" </w:instrText>
      </w:r>
      <w:r w:rsidR="001A0927">
        <w:fldChar w:fldCharType="separate"/>
      </w:r>
      <w:r>
        <w:rPr>
          <w:rStyle w:val="Lienhypertexte"/>
          <w:rFonts w:ascii="Arial" w:hAnsi="Arial" w:cs="Arial"/>
          <w:sz w:val="21"/>
          <w:szCs w:val="21"/>
          <w:lang w:val="en-CA"/>
        </w:rPr>
        <w:t>Seniors in Canada Facebook</w:t>
      </w:r>
      <w:r w:rsidR="001A0927">
        <w:rPr>
          <w:rStyle w:val="Lienhypertexte"/>
          <w:rFonts w:ascii="Arial" w:hAnsi="Arial" w:cs="Arial"/>
          <w:sz w:val="21"/>
          <w:szCs w:val="21"/>
          <w:lang w:val="en-CA"/>
        </w:rPr>
        <w:fldChar w:fldCharType="end"/>
      </w:r>
      <w:r>
        <w:rPr>
          <w:rFonts w:ascii="Arial" w:hAnsi="Arial" w:cs="Arial"/>
          <w:color w:val="000000"/>
          <w:sz w:val="21"/>
          <w:szCs w:val="21"/>
          <w:lang w:val="en-CA"/>
        </w:rPr>
        <w:t xml:space="preserve"> page to watch and share my National Seniors Day messages. </w:t>
      </w:r>
    </w:p>
    <w:p w14:paraId="23CD881D" w14:textId="77777777" w:rsidR="00100B5D" w:rsidRDefault="00100B5D" w:rsidP="00100B5D">
      <w:pPr>
        <w:pStyle w:val="wordsection1"/>
        <w:spacing w:after="0"/>
        <w:rPr>
          <w:rFonts w:cs="Times New Roman"/>
          <w:lang w:val="en-CA"/>
        </w:rPr>
      </w:pPr>
      <w:r>
        <w:rPr>
          <w:rFonts w:ascii="Arial" w:hAnsi="Arial" w:cs="Arial"/>
          <w:sz w:val="21"/>
          <w:szCs w:val="21"/>
          <w:lang w:val="en-CA"/>
        </w:rPr>
        <w:t xml:space="preserve">Take some time to celebrate the older adults in your life by showing them how much they mean to you. And please do it safely: Make a call, start a video chat, send a text or share our </w:t>
      </w:r>
      <w:r w:rsidR="001A0927">
        <w:fldChar w:fldCharType="begin"/>
      </w:r>
      <w:r w:rsidR="001A0927" w:rsidRPr="001A0927">
        <w:rPr>
          <w:lang w:val="en-CA"/>
        </w:rPr>
        <w:instrText xml:space="preserve"> HYPERLINK "https</w:instrText>
      </w:r>
      <w:r w:rsidR="001A0927" w:rsidRPr="001A0927">
        <w:rPr>
          <w:lang w:val="en-CA"/>
        </w:rPr>
        <w:instrText xml:space="preserve">://www.canada.ca/content/dam/esdc-edsc/images/campaigns/national-seniors-day/NationalSeniorsDay2020_EN.jpg" </w:instrText>
      </w:r>
      <w:r w:rsidR="001A0927">
        <w:fldChar w:fldCharType="separate"/>
      </w:r>
      <w:r>
        <w:rPr>
          <w:rStyle w:val="Lienhypertexte"/>
          <w:rFonts w:ascii="Arial" w:hAnsi="Arial" w:cs="Arial"/>
          <w:sz w:val="21"/>
          <w:szCs w:val="21"/>
          <w:lang w:val="en-CA"/>
        </w:rPr>
        <w:t>e-postcard</w:t>
      </w:r>
      <w:r w:rsidR="001A0927">
        <w:rPr>
          <w:rStyle w:val="Lienhypertexte"/>
          <w:rFonts w:ascii="Arial" w:hAnsi="Arial" w:cs="Arial"/>
          <w:sz w:val="21"/>
          <w:szCs w:val="21"/>
          <w:lang w:val="en-CA"/>
        </w:rPr>
        <w:fldChar w:fldCharType="end"/>
      </w:r>
      <w:r>
        <w:rPr>
          <w:rFonts w:ascii="Arial" w:hAnsi="Arial" w:cs="Arial"/>
          <w:sz w:val="21"/>
          <w:szCs w:val="21"/>
          <w:lang w:val="en-CA"/>
        </w:rPr>
        <w:t xml:space="preserve"> on social media.</w:t>
      </w:r>
    </w:p>
    <w:p w14:paraId="1EEB8E2A" w14:textId="77777777" w:rsidR="00100B5D" w:rsidRDefault="00100B5D" w:rsidP="00100B5D">
      <w:pPr>
        <w:pStyle w:val="wordsection1"/>
        <w:spacing w:after="0"/>
        <w:rPr>
          <w:rFonts w:cs="Times New Roman"/>
          <w:lang w:val="en-CA"/>
        </w:rPr>
      </w:pPr>
      <w:r>
        <w:rPr>
          <w:rFonts w:ascii="Arial" w:hAnsi="Arial" w:cs="Arial"/>
          <w:sz w:val="21"/>
          <w:szCs w:val="21"/>
          <w:lang w:val="en-CA" w:eastAsia="en-US"/>
        </w:rPr>
        <w:t> </w:t>
      </w:r>
    </w:p>
    <w:p w14:paraId="4DB99BA0" w14:textId="77777777" w:rsidR="00100B5D" w:rsidRDefault="00100B5D" w:rsidP="00100B5D">
      <w:pPr>
        <w:pStyle w:val="wordsection1"/>
        <w:spacing w:after="0"/>
        <w:rPr>
          <w:rFonts w:cs="Times New Roman"/>
          <w:lang w:val="en-CA"/>
        </w:rPr>
      </w:pPr>
      <w:proofErr w:type="gramStart"/>
      <w:r>
        <w:rPr>
          <w:rFonts w:ascii="Arial" w:hAnsi="Arial" w:cs="Arial"/>
          <w:color w:val="000000"/>
          <w:sz w:val="21"/>
          <w:szCs w:val="21"/>
          <w:lang w:val="en-CA"/>
        </w:rPr>
        <w:t>I’d</w:t>
      </w:r>
      <w:proofErr w:type="gramEnd"/>
      <w:r>
        <w:rPr>
          <w:rFonts w:ascii="Arial" w:hAnsi="Arial" w:cs="Arial"/>
          <w:color w:val="000000"/>
          <w:sz w:val="21"/>
          <w:szCs w:val="21"/>
          <w:lang w:val="en-CA"/>
        </w:rPr>
        <w:t xml:space="preserve"> love to see how you’re celebrating National Seniors Day! Share your photos on the </w:t>
      </w:r>
      <w:hyperlink r:id="rId5" w:history="1">
        <w:r>
          <w:rPr>
            <w:rStyle w:val="Lienhypertexte"/>
            <w:rFonts w:ascii="Arial" w:hAnsi="Arial" w:cs="Arial"/>
            <w:sz w:val="21"/>
            <w:szCs w:val="21"/>
            <w:lang w:val="en-CA"/>
          </w:rPr>
          <w:t>Seniors in Canada Facebook</w:t>
        </w:r>
      </w:hyperlink>
      <w:r>
        <w:rPr>
          <w:rFonts w:ascii="Arial" w:hAnsi="Arial" w:cs="Arial"/>
          <w:color w:val="000000"/>
          <w:sz w:val="21"/>
          <w:szCs w:val="21"/>
          <w:lang w:val="en-CA"/>
        </w:rPr>
        <w:t xml:space="preserve"> page or join the conversation on the </w:t>
      </w:r>
      <w:hyperlink r:id="rId6" w:history="1">
        <w:r>
          <w:rPr>
            <w:rStyle w:val="Lienhypertexte"/>
            <w:rFonts w:ascii="Arial" w:hAnsi="Arial" w:cs="Arial"/>
            <w:sz w:val="21"/>
            <w:szCs w:val="21"/>
            <w:lang w:val="en-CA"/>
          </w:rPr>
          <w:t>ESDC Twitter</w:t>
        </w:r>
      </w:hyperlink>
      <w:r>
        <w:rPr>
          <w:rFonts w:ascii="Arial" w:hAnsi="Arial" w:cs="Arial"/>
          <w:color w:val="000000"/>
          <w:sz w:val="21"/>
          <w:szCs w:val="21"/>
          <w:lang w:val="en-CA"/>
        </w:rPr>
        <w:t xml:space="preserve"> page using #NationalSeniorsDay. </w:t>
      </w:r>
    </w:p>
    <w:p w14:paraId="64943612" w14:textId="77777777" w:rsidR="00100B5D" w:rsidRDefault="00100B5D" w:rsidP="00100B5D">
      <w:pPr>
        <w:pStyle w:val="wordsection1"/>
        <w:spacing w:after="0"/>
        <w:rPr>
          <w:rFonts w:cs="Times New Roman"/>
          <w:lang w:val="en-CA"/>
        </w:rPr>
      </w:pPr>
      <w:r>
        <w:rPr>
          <w:rFonts w:ascii="Arial" w:hAnsi="Arial" w:cs="Arial"/>
          <w:sz w:val="21"/>
          <w:szCs w:val="21"/>
          <w:lang w:val="en-CA" w:eastAsia="en-US"/>
        </w:rPr>
        <w:t> </w:t>
      </w:r>
    </w:p>
    <w:p w14:paraId="24EB2E6D" w14:textId="77777777" w:rsidR="00100B5D" w:rsidRDefault="00100B5D" w:rsidP="00100B5D">
      <w:pPr>
        <w:pStyle w:val="wordsection1"/>
        <w:spacing w:after="0"/>
        <w:rPr>
          <w:rFonts w:cs="Times New Roman"/>
          <w:lang w:val="en-CA"/>
        </w:rPr>
      </w:pPr>
      <w:r>
        <w:rPr>
          <w:rFonts w:ascii="Arial" w:hAnsi="Arial" w:cs="Arial"/>
          <w:sz w:val="21"/>
          <w:szCs w:val="21"/>
          <w:lang w:val="en-CA" w:eastAsia="en-US"/>
        </w:rPr>
        <w:t> </w:t>
      </w:r>
    </w:p>
    <w:p w14:paraId="6D60D5ED" w14:textId="77777777" w:rsidR="00100B5D" w:rsidRDefault="00100B5D" w:rsidP="00100B5D">
      <w:pPr>
        <w:pStyle w:val="wordsection1"/>
        <w:spacing w:after="0"/>
        <w:rPr>
          <w:rFonts w:cs="Times New Roman"/>
          <w:lang w:val="en-CA"/>
        </w:rPr>
      </w:pPr>
      <w:r>
        <w:rPr>
          <w:rFonts w:ascii="Arial" w:hAnsi="Arial" w:cs="Arial"/>
          <w:sz w:val="21"/>
          <w:szCs w:val="21"/>
          <w:lang w:val="en-CA"/>
        </w:rPr>
        <w:t xml:space="preserve">Happy National Seniors Day! </w:t>
      </w:r>
    </w:p>
    <w:p w14:paraId="36FBC621" w14:textId="77777777" w:rsidR="00100B5D" w:rsidRDefault="00100B5D" w:rsidP="00100B5D">
      <w:pPr>
        <w:pStyle w:val="wordsection1"/>
        <w:spacing w:after="0"/>
        <w:rPr>
          <w:rFonts w:cs="Times New Roman"/>
          <w:lang w:val="en-CA"/>
        </w:rPr>
      </w:pPr>
      <w:r>
        <w:rPr>
          <w:rFonts w:ascii="Arial" w:hAnsi="Arial" w:cs="Arial"/>
          <w:sz w:val="21"/>
          <w:szCs w:val="21"/>
          <w:lang w:val="en-US" w:eastAsia="en-US"/>
        </w:rPr>
        <w:t> </w:t>
      </w:r>
    </w:p>
    <w:p w14:paraId="73ECC284" w14:textId="77777777" w:rsidR="00100B5D" w:rsidRDefault="00100B5D" w:rsidP="00100B5D">
      <w:pPr>
        <w:pStyle w:val="wordsection1"/>
        <w:spacing w:after="0"/>
        <w:rPr>
          <w:rFonts w:cs="Times New Roman"/>
          <w:lang w:val="en-CA"/>
        </w:rPr>
      </w:pPr>
      <w:r>
        <w:rPr>
          <w:rFonts w:ascii="Arial" w:hAnsi="Arial" w:cs="Arial"/>
          <w:sz w:val="21"/>
          <w:szCs w:val="21"/>
          <w:lang w:val="en-US"/>
        </w:rPr>
        <w:t>Minister Deb Schulte</w:t>
      </w:r>
    </w:p>
    <w:p w14:paraId="5CEF3CAF" w14:textId="77777777" w:rsidR="00100B5D" w:rsidRDefault="00100B5D" w:rsidP="00100B5D">
      <w:pPr>
        <w:pStyle w:val="wordsection1"/>
        <w:spacing w:after="0"/>
        <w:rPr>
          <w:rFonts w:cs="Times New Roman"/>
          <w:lang w:val="en-CA"/>
        </w:rPr>
      </w:pPr>
      <w:r>
        <w:rPr>
          <w:rFonts w:ascii="Arial" w:hAnsi="Arial" w:cs="Arial"/>
          <w:b/>
          <w:bCs/>
          <w:sz w:val="21"/>
          <w:szCs w:val="21"/>
          <w:lang w:val="en-US" w:eastAsia="en-US"/>
        </w:rPr>
        <w:t> </w:t>
      </w:r>
    </w:p>
    <w:p w14:paraId="60F7F3CB" w14:textId="77777777" w:rsidR="00100B5D" w:rsidRDefault="00100B5D" w:rsidP="00100B5D">
      <w:pPr>
        <w:pStyle w:val="wordsection1"/>
        <w:spacing w:after="0"/>
        <w:rPr>
          <w:rFonts w:cs="Times New Roman"/>
          <w:lang w:val="en-CA"/>
        </w:rPr>
      </w:pPr>
      <w:r>
        <w:rPr>
          <w:rFonts w:ascii="Arial" w:hAnsi="Arial" w:cs="Arial"/>
          <w:b/>
          <w:bCs/>
          <w:color w:val="1F497D"/>
          <w:sz w:val="21"/>
          <w:szCs w:val="21"/>
          <w:lang w:val="en-US" w:eastAsia="en-US"/>
        </w:rPr>
        <w:t> </w:t>
      </w:r>
    </w:p>
    <w:p w14:paraId="23509401" w14:textId="77777777" w:rsidR="00100B5D" w:rsidRDefault="00100B5D" w:rsidP="00100B5D">
      <w:pPr>
        <w:pStyle w:val="wordsection1"/>
        <w:spacing w:after="0"/>
        <w:rPr>
          <w:rFonts w:cs="Times New Roman"/>
          <w:lang w:val="en-CA"/>
        </w:rPr>
      </w:pPr>
      <w:r>
        <w:rPr>
          <w:rFonts w:ascii="Calibri" w:hAnsi="Calibri"/>
          <w:b/>
          <w:bCs/>
          <w:color w:val="1F497D"/>
          <w:sz w:val="22"/>
          <w:szCs w:val="22"/>
          <w:lang w:val="en-US" w:eastAsia="en-US"/>
        </w:rPr>
        <w:t> </w:t>
      </w:r>
    </w:p>
    <w:sectPr w:rsidR="00100B5D" w:rsidSect="00B779DA">
      <w:pgSz w:w="12240" w:h="15840"/>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B18CB"/>
    <w:multiLevelType w:val="hybridMultilevel"/>
    <w:tmpl w:val="7DF820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5D"/>
    <w:rsid w:val="00100B5D"/>
    <w:rsid w:val="001903FE"/>
    <w:rsid w:val="001A0927"/>
    <w:rsid w:val="00A95429"/>
    <w:rsid w:val="00B779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972F2"/>
  <w15:chartTrackingRefBased/>
  <w15:docId w15:val="{0761EEDA-2019-474E-908D-5B79528A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00B5D"/>
    <w:rPr>
      <w:color w:val="0563C1"/>
      <w:u w:val="single"/>
    </w:rPr>
  </w:style>
  <w:style w:type="paragraph" w:customStyle="1" w:styleId="wordsection1">
    <w:name w:val="wordsection1"/>
    <w:basedOn w:val="Normal"/>
    <w:uiPriority w:val="99"/>
    <w:rsid w:val="00100B5D"/>
    <w:pPr>
      <w:spacing w:after="173" w:line="240" w:lineRule="auto"/>
    </w:pPr>
    <w:rPr>
      <w:rFonts w:ascii="Verdana" w:hAnsi="Verdana" w:cs="Calibri"/>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038367">
      <w:bodyDiv w:val="1"/>
      <w:marLeft w:val="0"/>
      <w:marRight w:val="0"/>
      <w:marTop w:val="0"/>
      <w:marBottom w:val="0"/>
      <w:divBdr>
        <w:top w:val="none" w:sz="0" w:space="0" w:color="auto"/>
        <w:left w:val="none" w:sz="0" w:space="0" w:color="auto"/>
        <w:bottom w:val="none" w:sz="0" w:space="0" w:color="auto"/>
        <w:right w:val="none" w:sz="0" w:space="0" w:color="auto"/>
      </w:divBdr>
    </w:div>
    <w:div w:id="81699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esdc_gc?lang=en" TargetMode="External"/><Relationship Id="rId5" Type="http://schemas.openxmlformats.org/officeDocument/2006/relationships/hyperlink" Target="https://www.facebook.com/SeniorsinCanad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2880</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Regimbal</dc:creator>
  <cp:keywords/>
  <dc:description/>
  <cp:lastModifiedBy>Roger Regimbal</cp:lastModifiedBy>
  <cp:revision>2</cp:revision>
  <dcterms:created xsi:type="dcterms:W3CDTF">2020-10-01T14:25:00Z</dcterms:created>
  <dcterms:modified xsi:type="dcterms:W3CDTF">2020-10-01T14:25:00Z</dcterms:modified>
</cp:coreProperties>
</file>