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F1" w:rsidRPr="00C22428" w:rsidRDefault="006C5C30" w:rsidP="00155CA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C22428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 wp14:anchorId="73343C9A" wp14:editId="3605D309">
            <wp:simplePos x="0" y="0"/>
            <wp:positionH relativeFrom="column">
              <wp:posOffset>-476250</wp:posOffset>
            </wp:positionH>
            <wp:positionV relativeFrom="paragraph">
              <wp:posOffset>-435411</wp:posOffset>
            </wp:positionV>
            <wp:extent cx="1076325" cy="1062872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87" cy="10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28"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 </w:t>
      </w:r>
      <w:r w:rsidR="00934E81"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 </w:t>
      </w:r>
      <w:r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</w:t>
      </w:r>
      <w:r w:rsidR="00C22428" w:rsidRPr="00C22428">
        <w:rPr>
          <w:rFonts w:ascii="Arial" w:hAnsi="Arial" w:cs="Arial"/>
          <w:b/>
          <w:color w:val="0000FF"/>
          <w:sz w:val="28"/>
          <w:szCs w:val="28"/>
          <w:lang w:val="en-CA"/>
        </w:rPr>
        <w:t>ALBERTA RETIRED TEACHERS’ ASSOCIATION</w:t>
      </w:r>
      <w:r w:rsidR="00C22428" w:rsidRPr="00C22428">
        <w:rPr>
          <w:rFonts w:ascii="Arial" w:hAnsi="Arial" w:cs="Arial"/>
          <w:noProof/>
          <w:sz w:val="28"/>
          <w:szCs w:val="28"/>
          <w:lang w:val="en-CA" w:eastAsia="fr-CA"/>
        </w:rPr>
        <w:t xml:space="preserve"> </w:t>
      </w:r>
      <w:r w:rsidR="005E6EF1" w:rsidRPr="00C22428">
        <w:rPr>
          <w:rFonts w:ascii="Arial" w:hAnsi="Arial" w:cs="Arial"/>
          <w:b/>
          <w:sz w:val="28"/>
          <w:szCs w:val="28"/>
        </w:rPr>
        <w:t xml:space="preserve">    </w:t>
      </w:r>
    </w:p>
    <w:p w:rsidR="00D44E88" w:rsidRPr="00DC5CED" w:rsidRDefault="00C22428" w:rsidP="00155CA4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5E6EF1" w:rsidRPr="00DC5CED">
        <w:rPr>
          <w:rFonts w:ascii="Arial" w:hAnsi="Arial" w:cs="Arial"/>
          <w:b/>
        </w:rPr>
        <w:t>MEMBER  INFORMATION</w:t>
      </w:r>
      <w:proofErr w:type="gramEnd"/>
    </w:p>
    <w:p w:rsidR="00D44E88" w:rsidRPr="00DC5CED" w:rsidRDefault="00D44E88" w:rsidP="00155CA4">
      <w:pPr>
        <w:pStyle w:val="Sansinterligne"/>
        <w:rPr>
          <w:rFonts w:ascii="Arial" w:hAnsi="Arial" w:cs="Arial"/>
        </w:rPr>
      </w:pPr>
    </w:p>
    <w:p w:rsidR="00D44E88" w:rsidRPr="00155CA4" w:rsidRDefault="00D44E88" w:rsidP="00155CA4">
      <w:pPr>
        <w:pStyle w:val="Sansinterligne"/>
        <w:rPr>
          <w:rFonts w:ascii="Arial" w:hAnsi="Arial" w:cs="Arial"/>
          <w:sz w:val="22"/>
          <w:szCs w:val="22"/>
        </w:rPr>
      </w:pPr>
    </w:p>
    <w:p w:rsidR="00934E81" w:rsidRPr="009A1B1B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>Mem</w:t>
      </w:r>
      <w:r w:rsidR="006C5C30" w:rsidRPr="009A1B1B">
        <w:rPr>
          <w:rFonts w:ascii="Arial" w:hAnsi="Arial" w:cs="Arial"/>
          <w:sz w:val="22"/>
          <w:szCs w:val="22"/>
        </w:rPr>
        <w:t>bership as of September 30, 201</w:t>
      </w:r>
      <w:r w:rsidR="009A1B1B" w:rsidRPr="009A1B1B">
        <w:rPr>
          <w:rFonts w:ascii="Arial" w:hAnsi="Arial" w:cs="Arial"/>
          <w:sz w:val="22"/>
          <w:szCs w:val="22"/>
        </w:rPr>
        <w:t>8</w:t>
      </w:r>
      <w:r w:rsidRPr="009A1B1B">
        <w:rPr>
          <w:rFonts w:ascii="Arial" w:hAnsi="Arial" w:cs="Arial"/>
          <w:sz w:val="22"/>
          <w:szCs w:val="22"/>
        </w:rPr>
        <w:t xml:space="preserve">: </w:t>
      </w:r>
      <w:r w:rsidR="009A1B1B" w:rsidRPr="009A1B1B">
        <w:rPr>
          <w:rFonts w:ascii="Arial" w:hAnsi="Arial" w:cs="Arial"/>
          <w:sz w:val="22"/>
          <w:szCs w:val="22"/>
        </w:rPr>
        <w:t>21,792</w:t>
      </w:r>
    </w:p>
    <w:p w:rsidR="00934E81" w:rsidRPr="009A1B1B" w:rsidRDefault="00934E81" w:rsidP="003D30B2">
      <w:pPr>
        <w:pStyle w:val="Sansinterligne"/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Member’s Address: </w:t>
      </w:r>
      <w:r w:rsidR="003D30B2" w:rsidRPr="009A1B1B">
        <w:rPr>
          <w:rFonts w:ascii="Arial" w:hAnsi="Arial" w:cs="Arial"/>
          <w:sz w:val="22"/>
          <w:szCs w:val="22"/>
        </w:rPr>
        <w:t>11835 149 Street NW Edmonton AB T5L 2J1</w:t>
      </w:r>
    </w:p>
    <w:p w:rsidR="00934E81" w:rsidRPr="009A1B1B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="00DC5CED" w:rsidRPr="009A1B1B">
          <w:rPr>
            <w:rStyle w:val="Lienhypertexte"/>
            <w:rFonts w:ascii="Arial" w:hAnsi="Arial" w:cs="Arial"/>
            <w:sz w:val="22"/>
            <w:szCs w:val="22"/>
          </w:rPr>
          <w:t>www.arta.net</w:t>
        </w:r>
      </w:hyperlink>
      <w:r w:rsidR="00DC5CED" w:rsidRPr="009A1B1B">
        <w:rPr>
          <w:rFonts w:ascii="Arial" w:hAnsi="Arial" w:cs="Arial"/>
          <w:sz w:val="22"/>
          <w:szCs w:val="22"/>
        </w:rPr>
        <w:t xml:space="preserve"> </w:t>
      </w:r>
    </w:p>
    <w:p w:rsidR="00934E81" w:rsidRPr="009A1B1B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</w:p>
    <w:p w:rsidR="00934E81" w:rsidRPr="009A1B1B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9A1B1B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6C75D7" w:rsidRPr="009A1B1B">
        <w:rPr>
          <w:rFonts w:ascii="Arial" w:hAnsi="Arial" w:cs="Arial"/>
          <w:sz w:val="22"/>
          <w:szCs w:val="22"/>
          <w:lang w:val="en-CA" w:eastAsia="en-CA"/>
        </w:rPr>
        <w:t>Marilyn Bossert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6C75D7" w:rsidRPr="009A1B1B">
        <w:rPr>
          <w:rFonts w:ascii="Arial" w:hAnsi="Arial" w:cs="Arial"/>
          <w:sz w:val="22"/>
          <w:szCs w:val="22"/>
          <w:lang w:val="en-CA" w:eastAsia="en-CA"/>
        </w:rPr>
        <w:t>Box 3152 Vermilion</w:t>
      </w:r>
      <w:r w:rsidR="00D04D14" w:rsidRPr="009A1B1B">
        <w:rPr>
          <w:rFonts w:ascii="Arial" w:hAnsi="Arial" w:cs="Arial"/>
          <w:sz w:val="22"/>
          <w:szCs w:val="22"/>
          <w:lang w:val="en-CA" w:eastAsia="en-CA"/>
        </w:rPr>
        <w:t>, Alberta</w:t>
      </w:r>
      <w:r w:rsidR="006C75D7" w:rsidRPr="009A1B1B">
        <w:rPr>
          <w:rFonts w:ascii="Arial" w:hAnsi="Arial" w:cs="Arial"/>
          <w:sz w:val="22"/>
          <w:szCs w:val="22"/>
          <w:lang w:val="en-CA" w:eastAsia="en-CA"/>
        </w:rPr>
        <w:t xml:space="preserve"> T9X 2B1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6C75D7" w:rsidRPr="009A1B1B">
        <w:rPr>
          <w:rFonts w:ascii="Arial" w:eastAsia="Times New Roman" w:hAnsi="Arial" w:cs="Arial"/>
          <w:sz w:val="22"/>
          <w:szCs w:val="22"/>
          <w:lang w:val="en-CA"/>
        </w:rPr>
        <w:t>780-853-2668</w:t>
      </w:r>
    </w:p>
    <w:p w:rsidR="00934E81" w:rsidRPr="009A1B1B" w:rsidRDefault="00934E81" w:rsidP="006C75D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6C75D7" w:rsidRPr="009A1B1B">
          <w:rPr>
            <w:rStyle w:val="Lienhypertexte"/>
            <w:rFonts w:ascii="Arial" w:hAnsi="Arial" w:cs="Arial"/>
            <w:sz w:val="22"/>
            <w:szCs w:val="22"/>
          </w:rPr>
          <w:t>bossert.mj@gmail.com</w:t>
        </w:r>
      </w:hyperlink>
    </w:p>
    <w:p w:rsidR="00934E81" w:rsidRPr="009A1B1B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A1B1B">
        <w:rPr>
          <w:rFonts w:ascii="Arial" w:hAnsi="Arial" w:cs="Arial"/>
          <w:b/>
          <w:sz w:val="22"/>
          <w:szCs w:val="22"/>
        </w:rPr>
        <w:t xml:space="preserve">Director ACER-CART: 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>Name: Gordon Cumming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Address: 125 </w:t>
      </w:r>
      <w:proofErr w:type="spellStart"/>
      <w:r w:rsidRPr="009A1B1B">
        <w:rPr>
          <w:rFonts w:ascii="Arial" w:hAnsi="Arial" w:cs="Arial"/>
          <w:sz w:val="22"/>
          <w:szCs w:val="22"/>
          <w:lang w:val="en-CA" w:eastAsia="en-CA"/>
        </w:rPr>
        <w:t>Macewan</w:t>
      </w:r>
      <w:proofErr w:type="spellEnd"/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 Ridge Villas Calgary, Alberta T3K 4G3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eastAsia="Times New Roman" w:hAnsi="Arial" w:cs="Arial"/>
          <w:sz w:val="22"/>
          <w:szCs w:val="22"/>
          <w:lang w:val="en-CA"/>
        </w:rPr>
        <w:t>Telephone: 403-288-5731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9A1B1B">
          <w:rPr>
            <w:rStyle w:val="Lienhypertexte"/>
            <w:rFonts w:ascii="Arial" w:hAnsi="Arial" w:cs="Arial"/>
            <w:sz w:val="22"/>
            <w:szCs w:val="22"/>
          </w:rPr>
          <w:t>cummingg@shaw.ca</w:t>
        </w:r>
      </w:hyperlink>
      <w:r w:rsidRPr="009A1B1B">
        <w:rPr>
          <w:rFonts w:ascii="Arial" w:hAnsi="Arial" w:cs="Arial"/>
          <w:sz w:val="22"/>
          <w:szCs w:val="22"/>
        </w:rPr>
        <w:t xml:space="preserve">  </w:t>
      </w:r>
    </w:p>
    <w:p w:rsidR="00934E81" w:rsidRPr="009A1B1B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b/>
          <w:sz w:val="22"/>
          <w:szCs w:val="22"/>
        </w:rPr>
        <w:t>Observer ACER-CART</w:t>
      </w:r>
      <w:r w:rsidRPr="009A1B1B">
        <w:rPr>
          <w:rFonts w:ascii="Arial" w:hAnsi="Arial" w:cs="Arial"/>
          <w:sz w:val="22"/>
          <w:szCs w:val="22"/>
        </w:rPr>
        <w:t xml:space="preserve">: 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>Name: Daniel Mulloy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04D14" w:rsidRPr="009A1B1B">
        <w:rPr>
          <w:rFonts w:ascii="Arial" w:hAnsi="Arial" w:cs="Arial"/>
          <w:sz w:val="22"/>
          <w:szCs w:val="22"/>
          <w:lang w:val="en-CA" w:eastAsia="en-CA"/>
        </w:rPr>
        <w:t>11835-149 Street</w:t>
      </w: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 Edmonton, Alberta T</w:t>
      </w:r>
      <w:r w:rsidR="00D04D14" w:rsidRPr="009A1B1B">
        <w:rPr>
          <w:rFonts w:ascii="Arial" w:hAnsi="Arial" w:cs="Arial"/>
          <w:sz w:val="22"/>
          <w:szCs w:val="22"/>
          <w:lang w:val="en-CA" w:eastAsia="en-CA"/>
        </w:rPr>
        <w:t>5L 2J1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eastAsia="Times New Roman" w:hAnsi="Arial" w:cs="Arial"/>
          <w:sz w:val="22"/>
          <w:szCs w:val="22"/>
          <w:lang w:val="en-CA"/>
        </w:rPr>
        <w:t>Telephone: 780-822-2401</w:t>
      </w:r>
    </w:p>
    <w:p w:rsidR="00934E81" w:rsidRPr="009A1B1B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9A1B1B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9A1B1B">
          <w:rPr>
            <w:rStyle w:val="Lienhypertexte"/>
            <w:rFonts w:ascii="Arial" w:hAnsi="Arial" w:cs="Arial"/>
            <w:sz w:val="22"/>
            <w:szCs w:val="22"/>
          </w:rPr>
          <w:t>dmulloy@arta.net</w:t>
        </w:r>
      </w:hyperlink>
      <w:r w:rsidRPr="009A1B1B">
        <w:rPr>
          <w:rFonts w:ascii="Arial" w:hAnsi="Arial" w:cs="Arial"/>
          <w:sz w:val="22"/>
          <w:szCs w:val="22"/>
        </w:rPr>
        <w:t xml:space="preserve"> </w:t>
      </w:r>
    </w:p>
    <w:p w:rsidR="00934E81" w:rsidRPr="009A1B1B" w:rsidRDefault="00934E81" w:rsidP="00934E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B1B">
        <w:rPr>
          <w:rFonts w:ascii="Arial" w:hAnsi="Arial" w:cs="Arial"/>
          <w:b/>
        </w:rPr>
        <w:t xml:space="preserve">Executive Director </w:t>
      </w:r>
      <w:r w:rsidRPr="009A1B1B">
        <w:rPr>
          <w:rFonts w:ascii="Arial" w:hAnsi="Arial" w:cs="Arial"/>
          <w:b/>
          <w:lang w:val="en-CA"/>
        </w:rPr>
        <w:t xml:space="preserve">/ </w:t>
      </w:r>
      <w:r w:rsidRPr="009A1B1B">
        <w:rPr>
          <w:rFonts w:ascii="Arial" w:hAnsi="Arial" w:cs="Arial"/>
          <w:b/>
        </w:rPr>
        <w:t>General Secretary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>Name: Daniel Mulloy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>Title:  C</w:t>
      </w:r>
      <w:r w:rsidR="00D04D14" w:rsidRPr="009A1B1B">
        <w:rPr>
          <w:rFonts w:ascii="Arial" w:hAnsi="Arial" w:cs="Arial"/>
          <w:sz w:val="22"/>
          <w:szCs w:val="22"/>
          <w:lang w:val="en-CA" w:eastAsia="en-CA"/>
        </w:rPr>
        <w:t>E</w:t>
      </w:r>
      <w:r w:rsidRPr="009A1B1B">
        <w:rPr>
          <w:rFonts w:ascii="Arial" w:hAnsi="Arial" w:cs="Arial"/>
          <w:sz w:val="22"/>
          <w:szCs w:val="22"/>
          <w:lang w:val="en-CA" w:eastAsia="en-CA"/>
        </w:rPr>
        <w:t>O &amp; Executive Director</w:t>
      </w:r>
    </w:p>
    <w:p w:rsidR="00D04D14" w:rsidRPr="009A1B1B" w:rsidRDefault="00934E81" w:rsidP="00D04D14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04D14" w:rsidRPr="009A1B1B">
        <w:rPr>
          <w:rFonts w:ascii="Arial" w:hAnsi="Arial" w:cs="Arial"/>
          <w:sz w:val="22"/>
          <w:szCs w:val="22"/>
          <w:lang w:val="en-CA" w:eastAsia="en-CA"/>
        </w:rPr>
        <w:t>11835-149 Street Edmonton, Alberta T5L 2J1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eastAsia="Times New Roman" w:hAnsi="Arial" w:cs="Arial"/>
          <w:sz w:val="22"/>
          <w:szCs w:val="22"/>
          <w:lang w:val="en-CA"/>
        </w:rPr>
        <w:t>Telephone: 780-822-2401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9A1B1B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9A1B1B">
          <w:rPr>
            <w:rStyle w:val="Lienhypertexte"/>
            <w:rFonts w:ascii="Arial" w:hAnsi="Arial" w:cs="Arial"/>
            <w:sz w:val="22"/>
            <w:szCs w:val="22"/>
          </w:rPr>
          <w:t>dmulloy@arta.net</w:t>
        </w:r>
      </w:hyperlink>
      <w:r w:rsidRPr="009A1B1B">
        <w:rPr>
          <w:rFonts w:ascii="Arial" w:hAnsi="Arial" w:cs="Arial"/>
          <w:sz w:val="22"/>
          <w:szCs w:val="22"/>
        </w:rPr>
        <w:t xml:space="preserve"> </w:t>
      </w:r>
    </w:p>
    <w:p w:rsidR="00934E81" w:rsidRPr="009A1B1B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A1B1B">
        <w:rPr>
          <w:rFonts w:ascii="Arial" w:hAnsi="Arial" w:cs="Arial"/>
          <w:b/>
          <w:sz w:val="22"/>
          <w:szCs w:val="22"/>
        </w:rPr>
        <w:t>Newsletter Editor: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>Name: Robin Carson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9A1B1B" w:rsidRPr="009A1B1B">
        <w:rPr>
          <w:rFonts w:ascii="Arial" w:hAnsi="Arial" w:cs="Arial"/>
        </w:rPr>
        <w:t>28-2 Brighton Road, Charlottetown, PE  C1A 1T6,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eastAsia="Times New Roman" w:hAnsi="Arial" w:cs="Arial"/>
          <w:sz w:val="22"/>
          <w:szCs w:val="22"/>
          <w:lang w:val="en-CA"/>
        </w:rPr>
        <w:t>Telephone: 780-</w:t>
      </w:r>
      <w:r w:rsidR="009A1B1B" w:rsidRPr="009A1B1B">
        <w:rPr>
          <w:rFonts w:ascii="Arial" w:eastAsia="Times New Roman" w:hAnsi="Arial" w:cs="Arial"/>
          <w:sz w:val="22"/>
          <w:szCs w:val="22"/>
          <w:lang w:val="en-CA"/>
        </w:rPr>
        <w:t>822-2400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9A1B1B" w:rsidRPr="009A1B1B">
          <w:rPr>
            <w:rStyle w:val="Lienhypertexte"/>
            <w:rFonts w:ascii="Arial" w:hAnsi="Arial" w:cs="Arial"/>
            <w:spacing w:val="2"/>
            <w:shd w:val="clear" w:color="auto" w:fill="FFFFFF"/>
          </w:rPr>
          <w:t>nvsubmit@arta.net</w:t>
        </w:r>
      </w:hyperlink>
    </w:p>
    <w:p w:rsidR="00934E81" w:rsidRPr="009A1B1B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A1B1B">
        <w:rPr>
          <w:rFonts w:ascii="Arial" w:hAnsi="Arial" w:cs="Arial"/>
          <w:b/>
          <w:sz w:val="22"/>
          <w:szCs w:val="22"/>
        </w:rPr>
        <w:t>Webmaster: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7511CF" w:rsidRPr="009A1B1B">
        <w:rPr>
          <w:rFonts w:ascii="Arial" w:hAnsi="Arial" w:cs="Arial"/>
          <w:sz w:val="22"/>
          <w:szCs w:val="22"/>
          <w:lang w:val="en-CA" w:eastAsia="en-CA"/>
        </w:rPr>
        <w:t>Tony Esteves</w:t>
      </w:r>
    </w:p>
    <w:p w:rsidR="009A1B1B" w:rsidRPr="009A1B1B" w:rsidRDefault="009A1B1B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hAnsi="Arial" w:cs="Arial"/>
          <w:sz w:val="22"/>
          <w:szCs w:val="22"/>
          <w:lang w:val="en-CA" w:eastAsia="en-CA"/>
        </w:rPr>
        <w:t>: 11835-149 Street Edmonton, Alberta T5L 2J1</w:t>
      </w:r>
    </w:p>
    <w:p w:rsidR="00934E81" w:rsidRPr="009A1B1B" w:rsidRDefault="007511CF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A1B1B">
        <w:rPr>
          <w:rFonts w:ascii="Arial" w:eastAsia="Times New Roman" w:hAnsi="Arial" w:cs="Arial"/>
          <w:sz w:val="22"/>
          <w:szCs w:val="22"/>
          <w:lang w:val="en-CA"/>
        </w:rPr>
        <w:t>Telephone: 780-822-2412</w:t>
      </w:r>
    </w:p>
    <w:p w:rsidR="00934E81" w:rsidRPr="009A1B1B" w:rsidRDefault="00934E81" w:rsidP="00934E81">
      <w:pPr>
        <w:numPr>
          <w:ilvl w:val="1"/>
          <w:numId w:val="2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9A1B1B">
        <w:rPr>
          <w:rFonts w:cs="Arial"/>
          <w:sz w:val="22"/>
        </w:rPr>
        <w:t>Email:</w:t>
      </w:r>
      <w:r w:rsidRPr="009A1B1B">
        <w:rPr>
          <w:rFonts w:eastAsia="MS UI Gothic" w:cs="Arial"/>
          <w:sz w:val="22"/>
          <w:lang w:val="it-IT"/>
        </w:rPr>
        <w:t xml:space="preserve"> </w:t>
      </w:r>
      <w:hyperlink r:id="rId14" w:history="1">
        <w:r w:rsidR="006C5C30" w:rsidRPr="009A1B1B">
          <w:rPr>
            <w:rStyle w:val="Lienhypertexte"/>
            <w:rFonts w:ascii="Arial" w:hAnsi="Arial" w:cs="Arial"/>
          </w:rPr>
          <w:t>testeves@arta.net</w:t>
        </w:r>
      </w:hyperlink>
      <w:r w:rsidR="006C5C30" w:rsidRPr="009A1B1B">
        <w:rPr>
          <w:rFonts w:cs="Arial"/>
        </w:rPr>
        <w:t xml:space="preserve"> </w:t>
      </w:r>
    </w:p>
    <w:p w:rsidR="00934E81" w:rsidRPr="009A1B1B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9A1B1B">
        <w:rPr>
          <w:rFonts w:ascii="Arial" w:hAnsi="Arial" w:cs="Arial"/>
          <w:sz w:val="22"/>
          <w:szCs w:val="22"/>
          <w:lang w:val="en-CA"/>
        </w:rPr>
        <w:t>: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934E81" w:rsidRPr="009A1B1B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eastAsia="Times New Roman" w:hAnsi="Arial" w:cs="Arial"/>
          <w:sz w:val="22"/>
          <w:szCs w:val="22"/>
        </w:rPr>
        <w:t xml:space="preserve">Date: October </w:t>
      </w:r>
      <w:r w:rsidR="009A1B1B" w:rsidRPr="009A1B1B">
        <w:rPr>
          <w:rFonts w:ascii="Arial" w:eastAsia="Times New Roman" w:hAnsi="Arial" w:cs="Arial"/>
          <w:sz w:val="22"/>
          <w:szCs w:val="22"/>
        </w:rPr>
        <w:t>1</w:t>
      </w:r>
      <w:r w:rsidRPr="009A1B1B">
        <w:rPr>
          <w:rFonts w:ascii="Arial" w:eastAsia="Times New Roman" w:hAnsi="Arial" w:cs="Arial"/>
          <w:sz w:val="22"/>
          <w:szCs w:val="22"/>
        </w:rPr>
        <w:t xml:space="preserve">, </w:t>
      </w:r>
      <w:r w:rsidR="003D30B2" w:rsidRPr="009A1B1B">
        <w:rPr>
          <w:rFonts w:ascii="Arial" w:eastAsia="Times New Roman" w:hAnsi="Arial" w:cs="Arial"/>
          <w:sz w:val="22"/>
          <w:szCs w:val="22"/>
        </w:rPr>
        <w:t>201</w:t>
      </w:r>
      <w:r w:rsidR="009A1B1B" w:rsidRPr="009A1B1B">
        <w:rPr>
          <w:rFonts w:ascii="Arial" w:eastAsia="Times New Roman" w:hAnsi="Arial" w:cs="Arial"/>
          <w:sz w:val="22"/>
          <w:szCs w:val="22"/>
        </w:rPr>
        <w:t>9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Board of Directors meetings: </w:t>
      </w:r>
    </w:p>
    <w:p w:rsidR="00934E81" w:rsidRPr="009A1B1B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eastAsia="Times New Roman" w:hAnsi="Arial" w:cs="Arial"/>
          <w:sz w:val="22"/>
          <w:szCs w:val="22"/>
        </w:rPr>
        <w:t xml:space="preserve">Dates: </w:t>
      </w:r>
      <w:r w:rsidR="009A1B1B" w:rsidRPr="009A1B1B">
        <w:rPr>
          <w:rFonts w:ascii="Arial" w:eastAsia="Times New Roman" w:hAnsi="Arial" w:cs="Arial"/>
          <w:sz w:val="22"/>
          <w:szCs w:val="22"/>
        </w:rPr>
        <w:t>May 29</w:t>
      </w:r>
      <w:r w:rsidRPr="009A1B1B">
        <w:rPr>
          <w:rFonts w:ascii="Arial" w:eastAsia="Times New Roman" w:hAnsi="Arial" w:cs="Arial"/>
          <w:sz w:val="22"/>
          <w:szCs w:val="22"/>
        </w:rPr>
        <w:t>, 201</w:t>
      </w:r>
      <w:r w:rsidR="009A1B1B" w:rsidRPr="009A1B1B">
        <w:rPr>
          <w:rFonts w:ascii="Arial" w:eastAsia="Times New Roman" w:hAnsi="Arial" w:cs="Arial"/>
          <w:sz w:val="22"/>
          <w:szCs w:val="22"/>
        </w:rPr>
        <w:t>9</w:t>
      </w:r>
      <w:r w:rsidRPr="009A1B1B">
        <w:rPr>
          <w:rFonts w:ascii="Arial" w:eastAsia="Times New Roman" w:hAnsi="Arial" w:cs="Arial"/>
          <w:sz w:val="22"/>
          <w:szCs w:val="22"/>
        </w:rPr>
        <w:t xml:space="preserve">; September </w:t>
      </w:r>
      <w:r w:rsidR="009A1B1B" w:rsidRPr="009A1B1B">
        <w:rPr>
          <w:rFonts w:ascii="Arial" w:eastAsia="Times New Roman" w:hAnsi="Arial" w:cs="Arial"/>
          <w:sz w:val="22"/>
          <w:szCs w:val="22"/>
        </w:rPr>
        <w:t>11</w:t>
      </w:r>
      <w:r w:rsidRPr="009A1B1B">
        <w:rPr>
          <w:rFonts w:ascii="Arial" w:eastAsia="Times New Roman" w:hAnsi="Arial" w:cs="Arial"/>
          <w:sz w:val="22"/>
          <w:szCs w:val="22"/>
        </w:rPr>
        <w:t>, 201</w:t>
      </w:r>
      <w:r w:rsidR="009A1B1B" w:rsidRPr="009A1B1B">
        <w:rPr>
          <w:rFonts w:ascii="Arial" w:eastAsia="Times New Roman" w:hAnsi="Arial" w:cs="Arial"/>
          <w:sz w:val="22"/>
          <w:szCs w:val="22"/>
        </w:rPr>
        <w:t>9</w:t>
      </w:r>
      <w:r w:rsidRPr="009A1B1B">
        <w:rPr>
          <w:rFonts w:ascii="Arial" w:eastAsia="Times New Roman" w:hAnsi="Arial" w:cs="Arial"/>
          <w:sz w:val="22"/>
          <w:szCs w:val="22"/>
        </w:rPr>
        <w:t>, November 2</w:t>
      </w:r>
      <w:r w:rsidR="009A1B1B" w:rsidRPr="009A1B1B">
        <w:rPr>
          <w:rFonts w:ascii="Arial" w:eastAsia="Times New Roman" w:hAnsi="Arial" w:cs="Arial"/>
          <w:sz w:val="22"/>
          <w:szCs w:val="22"/>
        </w:rPr>
        <w:t>7</w:t>
      </w:r>
      <w:r w:rsidRPr="009A1B1B">
        <w:rPr>
          <w:rFonts w:ascii="Arial" w:eastAsia="Times New Roman" w:hAnsi="Arial" w:cs="Arial"/>
          <w:sz w:val="22"/>
          <w:szCs w:val="22"/>
        </w:rPr>
        <w:t>, 201</w:t>
      </w:r>
      <w:r w:rsidR="009A1B1B" w:rsidRPr="009A1B1B">
        <w:rPr>
          <w:rFonts w:ascii="Arial" w:eastAsia="Times New Roman" w:hAnsi="Arial" w:cs="Arial"/>
          <w:sz w:val="22"/>
          <w:szCs w:val="22"/>
        </w:rPr>
        <w:t>9</w:t>
      </w:r>
      <w:r w:rsidRPr="009A1B1B">
        <w:rPr>
          <w:rFonts w:ascii="Arial" w:eastAsia="Times New Roman" w:hAnsi="Arial" w:cs="Arial"/>
          <w:sz w:val="22"/>
          <w:szCs w:val="22"/>
        </w:rPr>
        <w:t>, February 2</w:t>
      </w:r>
      <w:r w:rsidR="009A1B1B" w:rsidRPr="009A1B1B">
        <w:rPr>
          <w:rFonts w:ascii="Arial" w:eastAsia="Times New Roman" w:hAnsi="Arial" w:cs="Arial"/>
          <w:sz w:val="22"/>
          <w:szCs w:val="22"/>
        </w:rPr>
        <w:t>7</w:t>
      </w:r>
      <w:r w:rsidRPr="009A1B1B">
        <w:rPr>
          <w:rFonts w:ascii="Arial" w:eastAsia="Times New Roman" w:hAnsi="Arial" w:cs="Arial"/>
          <w:sz w:val="22"/>
          <w:szCs w:val="22"/>
        </w:rPr>
        <w:t>. 201</w:t>
      </w:r>
      <w:r w:rsidR="009A1B1B" w:rsidRPr="009A1B1B">
        <w:rPr>
          <w:rFonts w:ascii="Arial" w:eastAsia="Times New Roman" w:hAnsi="Arial" w:cs="Arial"/>
          <w:sz w:val="22"/>
          <w:szCs w:val="22"/>
        </w:rPr>
        <w:t>9</w:t>
      </w:r>
      <w:r w:rsidRPr="009A1B1B">
        <w:rPr>
          <w:rFonts w:ascii="Arial" w:eastAsia="Times New Roman" w:hAnsi="Arial" w:cs="Arial"/>
          <w:sz w:val="22"/>
          <w:szCs w:val="22"/>
        </w:rPr>
        <w:t xml:space="preserve"> </w:t>
      </w:r>
    </w:p>
    <w:p w:rsidR="00934E81" w:rsidRPr="009A1B1B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Newsletter </w:t>
      </w:r>
    </w:p>
    <w:p w:rsidR="00934E81" w:rsidRPr="009A1B1B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Name of your Publication: </w:t>
      </w:r>
      <w:proofErr w:type="spellStart"/>
      <w:r w:rsidRPr="009A1B1B">
        <w:rPr>
          <w:rFonts w:ascii="Arial" w:hAnsi="Arial" w:cs="Arial"/>
          <w:i/>
          <w:sz w:val="22"/>
          <w:szCs w:val="22"/>
        </w:rPr>
        <w:t>news&amp;views</w:t>
      </w:r>
      <w:proofErr w:type="spellEnd"/>
    </w:p>
    <w:p w:rsidR="00934E81" w:rsidRPr="009A1B1B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Dates of publication: </w:t>
      </w:r>
      <w:r w:rsidRPr="009A1B1B">
        <w:rPr>
          <w:rFonts w:ascii="Arial" w:eastAsia="Times New Roman" w:hAnsi="Arial" w:cs="Arial"/>
          <w:sz w:val="22"/>
          <w:szCs w:val="22"/>
        </w:rPr>
        <w:t>March, June, September, December</w:t>
      </w:r>
    </w:p>
    <w:p w:rsidR="005C2AD0" w:rsidRPr="009A1B1B" w:rsidRDefault="00934E81" w:rsidP="009A1B1B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A1B1B">
        <w:rPr>
          <w:rFonts w:ascii="Arial" w:hAnsi="Arial" w:cs="Arial"/>
          <w:sz w:val="22"/>
          <w:szCs w:val="22"/>
        </w:rPr>
        <w:t xml:space="preserve">Electronic link: </w:t>
      </w:r>
      <w:hyperlink r:id="rId15" w:history="1">
        <w:r w:rsidR="009A1B1B" w:rsidRPr="009A1B1B">
          <w:rPr>
            <w:rStyle w:val="Lienhypertexte"/>
            <w:rFonts w:ascii="Arial" w:hAnsi="Arial" w:cs="Arial"/>
          </w:rPr>
          <w:t>https://www.arta.net/news-events/arta-news-views-magazine/</w:t>
        </w:r>
      </w:hyperlink>
    </w:p>
    <w:p w:rsidR="009A1B1B" w:rsidRPr="009A1B1B" w:rsidRDefault="009A1B1B" w:rsidP="009A1B1B">
      <w:pPr>
        <w:pStyle w:val="Sansinterligne"/>
        <w:ind w:left="21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A1B1B" w:rsidRPr="009A1B1B" w:rsidSect="009A1B1B">
      <w:footerReference w:type="default" r:id="rId16"/>
      <w:pgSz w:w="12240" w:h="15840"/>
      <w:pgMar w:top="117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6FF" w:rsidRDefault="00D306FF" w:rsidP="009C5D65">
      <w:pPr>
        <w:spacing w:after="0" w:line="240" w:lineRule="auto"/>
      </w:pPr>
      <w:r>
        <w:separator/>
      </w:r>
    </w:p>
  </w:endnote>
  <w:endnote w:type="continuationSeparator" w:id="0">
    <w:p w:rsidR="00D306FF" w:rsidRDefault="00D306FF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E0" w:rsidRPr="00BF665F" w:rsidRDefault="00D30EE0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D30EE0" w:rsidRPr="00BF665F" w:rsidRDefault="00D30EE0" w:rsidP="00BF665F">
    <w:pPr>
      <w:pStyle w:val="Pieddepage"/>
      <w:rPr>
        <w:sz w:val="12"/>
        <w:szCs w:val="12"/>
      </w:rPr>
    </w:pPr>
  </w:p>
  <w:p w:rsidR="00D30EE0" w:rsidRDefault="00D30EE0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CB3C0F" w:rsidRPr="00CB3C0F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</w:t>
    </w:r>
    <w:r>
      <w:rPr>
        <w:sz w:val="20"/>
        <w:szCs w:val="20"/>
      </w:rPr>
      <w:tab/>
      <w:t xml:space="preserve"> </w:t>
    </w:r>
    <w:r w:rsidRPr="00BF665F">
      <w:rPr>
        <w:sz w:val="20"/>
        <w:szCs w:val="20"/>
      </w:rPr>
      <w:t xml:space="preserve"> </w:t>
    </w:r>
    <w:r>
      <w:rPr>
        <w:sz w:val="20"/>
        <w:szCs w:val="20"/>
      </w:rPr>
      <w:t xml:space="preserve">   AGM1</w:t>
    </w:r>
    <w:r w:rsidR="003754B2">
      <w:rPr>
        <w:sz w:val="20"/>
        <w:szCs w:val="20"/>
      </w:rPr>
      <w:t>9</w:t>
    </w:r>
    <w:r w:rsidR="00934E81">
      <w:rPr>
        <w:sz w:val="20"/>
        <w:szCs w:val="20"/>
      </w:rPr>
      <w:t>-T9-</w:t>
    </w:r>
    <w:r>
      <w:rPr>
        <w:sz w:val="20"/>
        <w:szCs w:val="20"/>
      </w:rPr>
      <w:t>0</w:t>
    </w:r>
    <w:r w:rsidR="005C7CB3">
      <w:rPr>
        <w:sz w:val="20"/>
        <w:szCs w:val="20"/>
      </w:rPr>
      <w:t>0</w:t>
    </w:r>
    <w:r w:rsidR="003754B2">
      <w:rPr>
        <w:sz w:val="20"/>
        <w:szCs w:val="20"/>
      </w:rPr>
      <w:t>8</w:t>
    </w:r>
  </w:p>
  <w:p w:rsidR="00D30EE0" w:rsidRPr="00BF665F" w:rsidRDefault="00D30EE0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6FF" w:rsidRDefault="00D306FF" w:rsidP="009C5D65">
      <w:pPr>
        <w:spacing w:after="0" w:line="240" w:lineRule="auto"/>
      </w:pPr>
      <w:r>
        <w:separator/>
      </w:r>
    </w:p>
  </w:footnote>
  <w:footnote w:type="continuationSeparator" w:id="0">
    <w:p w:rsidR="00D306FF" w:rsidRDefault="00D306FF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65"/>
    <w:rsid w:val="00085FCB"/>
    <w:rsid w:val="00086B13"/>
    <w:rsid w:val="000F6DF4"/>
    <w:rsid w:val="00100D3A"/>
    <w:rsid w:val="00155CA4"/>
    <w:rsid w:val="001D65BF"/>
    <w:rsid w:val="00305696"/>
    <w:rsid w:val="003754B2"/>
    <w:rsid w:val="00384D99"/>
    <w:rsid w:val="003D30B2"/>
    <w:rsid w:val="004178CF"/>
    <w:rsid w:val="004F74F7"/>
    <w:rsid w:val="005452CE"/>
    <w:rsid w:val="005935AD"/>
    <w:rsid w:val="005C2AD0"/>
    <w:rsid w:val="005C7CB3"/>
    <w:rsid w:val="005D55EB"/>
    <w:rsid w:val="005E6EF1"/>
    <w:rsid w:val="00642D17"/>
    <w:rsid w:val="006A4C48"/>
    <w:rsid w:val="006B0ED4"/>
    <w:rsid w:val="006B3009"/>
    <w:rsid w:val="006B716E"/>
    <w:rsid w:val="006C5C30"/>
    <w:rsid w:val="006C75D7"/>
    <w:rsid w:val="007511CF"/>
    <w:rsid w:val="007E5E32"/>
    <w:rsid w:val="00885AC6"/>
    <w:rsid w:val="008B0CC0"/>
    <w:rsid w:val="008E194A"/>
    <w:rsid w:val="00904D5B"/>
    <w:rsid w:val="00911BE0"/>
    <w:rsid w:val="00934E81"/>
    <w:rsid w:val="009A1B1B"/>
    <w:rsid w:val="009C5700"/>
    <w:rsid w:val="009C5D65"/>
    <w:rsid w:val="00A06D7A"/>
    <w:rsid w:val="00AA6297"/>
    <w:rsid w:val="00AD5141"/>
    <w:rsid w:val="00B25166"/>
    <w:rsid w:val="00B81286"/>
    <w:rsid w:val="00BB355C"/>
    <w:rsid w:val="00BB498F"/>
    <w:rsid w:val="00BF665F"/>
    <w:rsid w:val="00C22428"/>
    <w:rsid w:val="00C30015"/>
    <w:rsid w:val="00CB3C0F"/>
    <w:rsid w:val="00CF6AB9"/>
    <w:rsid w:val="00D04D14"/>
    <w:rsid w:val="00D306FF"/>
    <w:rsid w:val="00D30EE0"/>
    <w:rsid w:val="00D44E88"/>
    <w:rsid w:val="00D47F73"/>
    <w:rsid w:val="00D83BED"/>
    <w:rsid w:val="00DC5CED"/>
    <w:rsid w:val="00DC6092"/>
    <w:rsid w:val="00EE665E"/>
    <w:rsid w:val="00F341A4"/>
    <w:rsid w:val="00F52F10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110873"/>
  <w15:docId w15:val="{F5E08E3A-A582-49E5-B070-974EF6D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Default">
    <w:name w:val="Default"/>
    <w:rsid w:val="005C2AD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4E81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  <w:style w:type="character" w:customStyle="1" w:styleId="Mention1">
    <w:name w:val="Mention1"/>
    <w:basedOn w:val="Policepardfaut"/>
    <w:uiPriority w:val="99"/>
    <w:semiHidden/>
    <w:unhideWhenUsed/>
    <w:rsid w:val="006C5C30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A1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.net" TargetMode="External"/><Relationship Id="rId13" Type="http://schemas.openxmlformats.org/officeDocument/2006/relationships/hyperlink" Target="mailto:nvsubmit@arta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mulloy@arta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ulloy@art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ta.net/news-events/arta-news-views-magazine/" TargetMode="External"/><Relationship Id="rId10" Type="http://schemas.openxmlformats.org/officeDocument/2006/relationships/hyperlink" Target="mailto:cummingg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ssert.mj@gmail.com" TargetMode="External"/><Relationship Id="rId14" Type="http://schemas.openxmlformats.org/officeDocument/2006/relationships/hyperlink" Target="mailto:testeves@arta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2017-04-21T13:17:00Z</cp:lastPrinted>
  <dcterms:created xsi:type="dcterms:W3CDTF">2018-11-27T17:23:00Z</dcterms:created>
  <dcterms:modified xsi:type="dcterms:W3CDTF">2019-04-25T17:37:00Z</dcterms:modified>
</cp:coreProperties>
</file>