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FD3" w:rsidRPr="00D113C1" w:rsidRDefault="00300FD3" w:rsidP="00300FD3">
      <w:pPr>
        <w:shd w:val="clear" w:color="auto" w:fill="FFFFFF"/>
        <w:spacing w:after="0" w:line="240" w:lineRule="auto"/>
        <w:textAlignment w:val="baseline"/>
        <w:outlineLvl w:val="0"/>
        <w:rPr>
          <w:rFonts w:ascii="Arial" w:eastAsia="Times New Roman" w:hAnsi="Arial" w:cs="Arial"/>
          <w:b/>
          <w:bCs/>
          <w:kern w:val="36"/>
          <w:sz w:val="32"/>
          <w:szCs w:val="32"/>
          <w:lang w:val="en-CA" w:eastAsia="fr-CA"/>
        </w:rPr>
      </w:pPr>
      <w:r w:rsidRPr="00D113C1">
        <w:rPr>
          <w:rFonts w:ascii="Arial" w:eastAsia="Times New Roman" w:hAnsi="Arial" w:cs="Arial"/>
          <w:b/>
          <w:bCs/>
          <w:kern w:val="36"/>
          <w:sz w:val="32"/>
          <w:szCs w:val="32"/>
          <w:lang w:val="en-CA" w:eastAsia="fr-CA"/>
        </w:rPr>
        <w:t>Exclusive: Canada budget to include limited coverage for prescription drugs - sources</w:t>
      </w:r>
    </w:p>
    <w:p w:rsidR="00300FD3" w:rsidRPr="00D113C1" w:rsidRDefault="00300FD3" w:rsidP="00300FD3">
      <w:pPr>
        <w:shd w:val="clear" w:color="auto" w:fill="FFFFFF"/>
        <w:tabs>
          <w:tab w:val="num" w:pos="-626"/>
        </w:tabs>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bdr w:val="none" w:sz="0" w:space="0" w:color="auto" w:frame="1"/>
          <w:lang w:val="en-CA" w:eastAsia="fr-CA"/>
        </w:rPr>
        <w:t xml:space="preserve">David </w:t>
      </w:r>
      <w:proofErr w:type="spellStart"/>
      <w:r w:rsidRPr="00D113C1">
        <w:rPr>
          <w:rFonts w:ascii="Arial" w:eastAsia="Times New Roman" w:hAnsi="Arial" w:cs="Arial"/>
          <w:sz w:val="24"/>
          <w:szCs w:val="24"/>
          <w:bdr w:val="none" w:sz="0" w:space="0" w:color="auto" w:frame="1"/>
          <w:lang w:val="en-CA" w:eastAsia="fr-CA"/>
        </w:rPr>
        <w:t>Ljunggren</w:t>
      </w:r>
      <w:proofErr w:type="spellEnd"/>
      <w:r w:rsidRPr="00D113C1">
        <w:rPr>
          <w:rFonts w:ascii="Arial" w:eastAsia="Times New Roman" w:hAnsi="Arial" w:cs="Arial"/>
          <w:sz w:val="24"/>
          <w:szCs w:val="24"/>
          <w:bdr w:val="none" w:sz="0" w:space="0" w:color="auto" w:frame="1"/>
          <w:lang w:val="en-CA" w:eastAsia="fr-CA"/>
        </w:rPr>
        <w:t xml:space="preserve">, Anna </w:t>
      </w:r>
      <w:proofErr w:type="spellStart"/>
      <w:r w:rsidRPr="00D113C1">
        <w:rPr>
          <w:rFonts w:ascii="Arial" w:eastAsia="Times New Roman" w:hAnsi="Arial" w:cs="Arial"/>
          <w:sz w:val="24"/>
          <w:szCs w:val="24"/>
          <w:bdr w:val="none" w:sz="0" w:space="0" w:color="auto" w:frame="1"/>
          <w:lang w:val="en-CA" w:eastAsia="fr-CA"/>
        </w:rPr>
        <w:t>Mehler</w:t>
      </w:r>
      <w:proofErr w:type="spellEnd"/>
      <w:r w:rsidRPr="00D113C1">
        <w:rPr>
          <w:rFonts w:ascii="Arial" w:eastAsia="Times New Roman" w:hAnsi="Arial" w:cs="Arial"/>
          <w:sz w:val="24"/>
          <w:szCs w:val="24"/>
          <w:bdr w:val="none" w:sz="0" w:space="0" w:color="auto" w:frame="1"/>
          <w:lang w:val="en-CA" w:eastAsia="fr-CA"/>
        </w:rPr>
        <w:t xml:space="preserve"> </w:t>
      </w:r>
      <w:proofErr w:type="spellStart"/>
      <w:r w:rsidRPr="00D113C1">
        <w:rPr>
          <w:rFonts w:ascii="Arial" w:eastAsia="Times New Roman" w:hAnsi="Arial" w:cs="Arial"/>
          <w:sz w:val="24"/>
          <w:szCs w:val="24"/>
          <w:bdr w:val="none" w:sz="0" w:space="0" w:color="auto" w:frame="1"/>
          <w:lang w:val="en-CA" w:eastAsia="fr-CA"/>
        </w:rPr>
        <w:t>Paperny</w:t>
      </w:r>
      <w:proofErr w:type="spellEnd"/>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OTTAWA/TORONTO (Reuters) - Canada’s Liberal government will propose a limited expansion to the country’s universal healthcare system in the spring budget to cover part of the cost of prescription drugs, two sources with direct knowledge of the matter told Reuters.</w:t>
      </w: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 </w:t>
      </w:r>
    </w:p>
    <w:p w:rsidR="00D113C1" w:rsidRPr="00D113C1" w:rsidRDefault="00D113C1" w:rsidP="00D113C1">
      <w:pPr>
        <w:shd w:val="clear" w:color="auto" w:fill="FFFFFF"/>
        <w:spacing w:after="0" w:line="240" w:lineRule="auto"/>
        <w:rPr>
          <w:rFonts w:ascii="knowledge-regular" w:eastAsia="Times New Roman" w:hAnsi="knowledge-regular" w:cs="Times New Roman"/>
          <w:sz w:val="24"/>
          <w:szCs w:val="24"/>
          <w:lang w:val="en" w:eastAsia="fr-CA"/>
        </w:rPr>
      </w:pPr>
      <w:r w:rsidRPr="00D113C1">
        <w:rPr>
          <w:rFonts w:ascii="knowledge-regular" w:eastAsia="Times New Roman" w:hAnsi="knowledge-regular" w:cs="Times New Roman"/>
          <w:noProof/>
          <w:sz w:val="24"/>
          <w:szCs w:val="24"/>
          <w:lang w:val="en" w:eastAsia="fr-CA"/>
        </w:rPr>
        <w:drawing>
          <wp:anchor distT="0" distB="0" distL="114300" distR="114300" simplePos="0" relativeHeight="251658240" behindDoc="0" locked="0" layoutInCell="1" allowOverlap="1">
            <wp:simplePos x="0" y="0"/>
            <wp:positionH relativeFrom="margin">
              <wp:posOffset>-38735</wp:posOffset>
            </wp:positionH>
            <wp:positionV relativeFrom="margin">
              <wp:posOffset>1675765</wp:posOffset>
            </wp:positionV>
            <wp:extent cx="2057400" cy="1553210"/>
            <wp:effectExtent l="0" t="0" r="0" b="8890"/>
            <wp:wrapSquare wrapText="bothSides"/>
            <wp:docPr id="4" name="Image 4" descr="https://s3.reutersmedia.net/resources/r/?m=02&amp;d=20190131&amp;t=2&amp;i=1351941151&amp;r=LYNXNPEF0U221-OCATP&amp;w=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reutersmedia.net/resources/r/?m=02&amp;d=20190131&amp;t=2&amp;i=1351941151&amp;r=LYNXNPEF0U221-OCATP&amp;w=12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553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3C1" w:rsidRPr="00D113C1" w:rsidRDefault="00D113C1" w:rsidP="00D113C1">
      <w:pPr>
        <w:shd w:val="clear" w:color="auto" w:fill="FFFFFF"/>
        <w:spacing w:after="0" w:line="240" w:lineRule="auto"/>
        <w:rPr>
          <w:rFonts w:ascii="knowledge-regular" w:eastAsia="Times New Roman" w:hAnsi="knowledge-regular" w:cs="Times New Roman"/>
          <w:sz w:val="24"/>
          <w:szCs w:val="24"/>
          <w:lang w:val="en" w:eastAsia="fr-CA"/>
        </w:rPr>
      </w:pPr>
    </w:p>
    <w:p w:rsidR="00D113C1" w:rsidRPr="00D113C1" w:rsidRDefault="00D113C1" w:rsidP="00300FD3">
      <w:pPr>
        <w:spacing w:after="0" w:line="240" w:lineRule="auto"/>
        <w:textAlignment w:val="baseline"/>
        <w:rPr>
          <w:rFonts w:ascii="Arial" w:eastAsia="Times New Roman" w:hAnsi="Arial" w:cs="Arial"/>
          <w:sz w:val="24"/>
          <w:szCs w:val="24"/>
          <w:bdr w:val="none" w:sz="0" w:space="0" w:color="auto" w:frame="1"/>
          <w:lang w:val="en-CA" w:eastAsia="fr-CA"/>
        </w:rPr>
      </w:pPr>
    </w:p>
    <w:p w:rsidR="00D113C1" w:rsidRPr="00D113C1" w:rsidRDefault="00300FD3" w:rsidP="00300FD3">
      <w:pPr>
        <w:spacing w:after="0" w:line="240" w:lineRule="auto"/>
        <w:textAlignment w:val="baseline"/>
        <w:rPr>
          <w:rFonts w:ascii="Arial" w:eastAsia="Times New Roman" w:hAnsi="Arial" w:cs="Arial"/>
          <w:sz w:val="24"/>
          <w:szCs w:val="24"/>
          <w:bdr w:val="none" w:sz="0" w:space="0" w:color="auto" w:frame="1"/>
          <w:lang w:val="en-CA" w:eastAsia="fr-CA"/>
        </w:rPr>
      </w:pPr>
      <w:r w:rsidRPr="00D113C1">
        <w:rPr>
          <w:rFonts w:ascii="Arial" w:eastAsia="Times New Roman" w:hAnsi="Arial" w:cs="Arial"/>
          <w:sz w:val="24"/>
          <w:szCs w:val="24"/>
          <w:bdr w:val="none" w:sz="0" w:space="0" w:color="auto" w:frame="1"/>
          <w:lang w:val="en-CA" w:eastAsia="fr-CA"/>
        </w:rPr>
        <w:t xml:space="preserve">FILE PHOTO: Canadian Prime Minister Justin Trudeau signs a book as he shuffles his cabinet after the resignation of Treasury Board President Scott </w:t>
      </w:r>
      <w:proofErr w:type="spellStart"/>
      <w:r w:rsidRPr="00D113C1">
        <w:rPr>
          <w:rFonts w:ascii="Arial" w:eastAsia="Times New Roman" w:hAnsi="Arial" w:cs="Arial"/>
          <w:sz w:val="24"/>
          <w:szCs w:val="24"/>
          <w:bdr w:val="none" w:sz="0" w:space="0" w:color="auto" w:frame="1"/>
          <w:lang w:val="en-CA" w:eastAsia="fr-CA"/>
        </w:rPr>
        <w:t>Brison</w:t>
      </w:r>
      <w:proofErr w:type="spellEnd"/>
      <w:r w:rsidRPr="00D113C1">
        <w:rPr>
          <w:rFonts w:ascii="Arial" w:eastAsia="Times New Roman" w:hAnsi="Arial" w:cs="Arial"/>
          <w:sz w:val="24"/>
          <w:szCs w:val="24"/>
          <w:bdr w:val="none" w:sz="0" w:space="0" w:color="auto" w:frame="1"/>
          <w:lang w:val="en-CA" w:eastAsia="fr-CA"/>
        </w:rPr>
        <w:t xml:space="preserve">, in Ottawa, Ontario, Canada, January 14, 2019. REUTERS/Patrick </w:t>
      </w:r>
      <w:proofErr w:type="spellStart"/>
      <w:r w:rsidRPr="00D113C1">
        <w:rPr>
          <w:rFonts w:ascii="Arial" w:eastAsia="Times New Roman" w:hAnsi="Arial" w:cs="Arial"/>
          <w:sz w:val="24"/>
          <w:szCs w:val="24"/>
          <w:bdr w:val="none" w:sz="0" w:space="0" w:color="auto" w:frame="1"/>
          <w:lang w:val="en-CA" w:eastAsia="fr-CA"/>
        </w:rPr>
        <w:t>Doyle</w:t>
      </w:r>
    </w:p>
    <w:p w:rsidR="00D113C1" w:rsidRDefault="00D113C1" w:rsidP="00300FD3">
      <w:pPr>
        <w:spacing w:after="0" w:line="240" w:lineRule="auto"/>
        <w:textAlignment w:val="baseline"/>
        <w:rPr>
          <w:rFonts w:ascii="Arial" w:eastAsia="Times New Roman" w:hAnsi="Arial" w:cs="Arial"/>
          <w:sz w:val="24"/>
          <w:szCs w:val="24"/>
          <w:bdr w:val="none" w:sz="0" w:space="0" w:color="auto" w:frame="1"/>
          <w:lang w:val="en-CA" w:eastAsia="fr-CA"/>
        </w:rPr>
      </w:pPr>
      <w:proofErr w:type="spellEnd"/>
    </w:p>
    <w:p w:rsidR="00D113C1" w:rsidRPr="00D113C1" w:rsidRDefault="00D113C1" w:rsidP="00300FD3">
      <w:pPr>
        <w:spacing w:after="0" w:line="240" w:lineRule="auto"/>
        <w:textAlignment w:val="baseline"/>
        <w:rPr>
          <w:rFonts w:ascii="Arial" w:eastAsia="Times New Roman" w:hAnsi="Arial" w:cs="Arial"/>
          <w:sz w:val="24"/>
          <w:szCs w:val="24"/>
          <w:bdr w:val="none" w:sz="0" w:space="0" w:color="auto" w:frame="1"/>
          <w:lang w:val="en-CA" w:eastAsia="fr-CA"/>
        </w:rPr>
      </w:pPr>
    </w:p>
    <w:p w:rsidR="00D113C1" w:rsidRDefault="00D113C1" w:rsidP="00300FD3">
      <w:pPr>
        <w:spacing w:after="0" w:line="240" w:lineRule="auto"/>
        <w:textAlignment w:val="baseline"/>
        <w:rPr>
          <w:rFonts w:ascii="Arial" w:eastAsia="Times New Roman" w:hAnsi="Arial" w:cs="Arial"/>
          <w:sz w:val="24"/>
          <w:szCs w:val="24"/>
          <w:lang w:val="en-CA" w:eastAsia="fr-CA"/>
        </w:rPr>
      </w:pP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bookmarkStart w:id="0" w:name="_GoBack"/>
      <w:bookmarkEnd w:id="0"/>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The modest broadening of the healthcare program is set to become one of Prime Minister Justin Trudeau’s key campaign promises ahead of the October election, which is shaping up to be a close fight.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The government would not commit to meeting 100 percent of the cost of prescription drugs for those who have no insurance through their workplace, the sources said. That suggests the government is leaning toward a narrower, more insurance industry-friendly model of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as it is called, than that recommended by a government health committee last year.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A spokesman for Finance Minister Bill Morneau declined to comment. Officials have yet to decide how much detail to provide about the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system in the budget, which is expected in the week of March 18, the sources said. They may release a general commitment to boost coverage and leave the specifics for the campaign, they added.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But new information on </w:t>
      </w:r>
      <w:proofErr w:type="spellStart"/>
      <w:r w:rsidRPr="00D113C1">
        <w:rPr>
          <w:rFonts w:ascii="Arial" w:eastAsia="Times New Roman" w:hAnsi="Arial" w:cs="Arial"/>
          <w:sz w:val="24"/>
          <w:szCs w:val="24"/>
          <w:lang w:val="en-CA" w:eastAsia="fr-CA"/>
        </w:rPr>
        <w:t>pharmacare’s</w:t>
      </w:r>
      <w:proofErr w:type="spellEnd"/>
      <w:r w:rsidRPr="00D113C1">
        <w:rPr>
          <w:rFonts w:ascii="Arial" w:eastAsia="Times New Roman" w:hAnsi="Arial" w:cs="Arial"/>
          <w:sz w:val="24"/>
          <w:szCs w:val="24"/>
          <w:lang w:val="en-CA" w:eastAsia="fr-CA"/>
        </w:rPr>
        <w:t xml:space="preserve"> inclusion in the spring budget and its limited scope gives a first glimpse of the government’s blueprint for what has been called the “unfinished business” of Canada’s publicly funded healthcare system, called </w:t>
      </w:r>
      <w:proofErr w:type="spellStart"/>
      <w:r w:rsidRPr="00D113C1">
        <w:rPr>
          <w:rFonts w:ascii="Arial" w:eastAsia="Times New Roman" w:hAnsi="Arial" w:cs="Arial"/>
          <w:sz w:val="24"/>
          <w:szCs w:val="24"/>
          <w:lang w:val="en-CA" w:eastAsia="fr-CA"/>
        </w:rPr>
        <w:t>medicare</w:t>
      </w:r>
      <w:proofErr w:type="spellEnd"/>
      <w:r w:rsidRPr="00D113C1">
        <w:rPr>
          <w:rFonts w:ascii="Arial" w:eastAsia="Times New Roman" w:hAnsi="Arial" w:cs="Arial"/>
          <w:sz w:val="24"/>
          <w:szCs w:val="24"/>
          <w:lang w:val="en-CA" w:eastAsia="fr-CA"/>
        </w:rPr>
        <w:t xml:space="preserve">.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The sources, who spoke in recent days, requested anonymity because they were not authorized to speak to the media.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Canada’s health system covers care provided in hospitals and doctors’ offices, but prescription medication remains largely the purview of private insurance, often offered through employers, and a patchwork of public plans geared primarily toward the old and the very poor.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Opinion polls consistently show strong popularity for Canada’s public healthcare system. There have been calls for Canada to extend </w:t>
      </w:r>
      <w:proofErr w:type="spellStart"/>
      <w:r w:rsidRPr="00D113C1">
        <w:rPr>
          <w:rFonts w:ascii="Arial" w:eastAsia="Times New Roman" w:hAnsi="Arial" w:cs="Arial"/>
          <w:sz w:val="24"/>
          <w:szCs w:val="24"/>
          <w:lang w:val="en-CA" w:eastAsia="fr-CA"/>
        </w:rPr>
        <w:t>medicare</w:t>
      </w:r>
      <w:proofErr w:type="spellEnd"/>
      <w:r w:rsidRPr="00D113C1">
        <w:rPr>
          <w:rFonts w:ascii="Arial" w:eastAsia="Times New Roman" w:hAnsi="Arial" w:cs="Arial"/>
          <w:sz w:val="24"/>
          <w:szCs w:val="24"/>
          <w:lang w:val="en-CA" w:eastAsia="fr-CA"/>
        </w:rPr>
        <w:t xml:space="preserve"> to include prescription drugs since </w:t>
      </w:r>
      <w:proofErr w:type="spellStart"/>
      <w:r w:rsidRPr="00D113C1">
        <w:rPr>
          <w:rFonts w:ascii="Arial" w:eastAsia="Times New Roman" w:hAnsi="Arial" w:cs="Arial"/>
          <w:sz w:val="24"/>
          <w:szCs w:val="24"/>
          <w:lang w:val="en-CA" w:eastAsia="fr-CA"/>
        </w:rPr>
        <w:t>medicare</w:t>
      </w:r>
      <w:proofErr w:type="spellEnd"/>
      <w:r w:rsidRPr="00D113C1">
        <w:rPr>
          <w:rFonts w:ascii="Arial" w:eastAsia="Times New Roman" w:hAnsi="Arial" w:cs="Arial"/>
          <w:sz w:val="24"/>
          <w:szCs w:val="24"/>
          <w:lang w:val="en-CA" w:eastAsia="fr-CA"/>
        </w:rPr>
        <w:t xml:space="preserve"> came into existence in the late 1960s, and multiple studies have recommended its inclusion. Surveys have found 20 percent of Canadians are either uninsured for prescription drugs or under-insured, and one in 10 Canadians goes without prescription medications because of an inability to afford them, according to the standing committee on health’s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report released in April 2018. Manulife Financial Corp, Sun Life Financial Inc and Great West </w:t>
      </w:r>
      <w:proofErr w:type="spellStart"/>
      <w:r w:rsidRPr="00D113C1">
        <w:rPr>
          <w:rFonts w:ascii="Arial" w:eastAsia="Times New Roman" w:hAnsi="Arial" w:cs="Arial"/>
          <w:sz w:val="24"/>
          <w:szCs w:val="24"/>
          <w:lang w:val="en-CA" w:eastAsia="fr-CA"/>
        </w:rPr>
        <w:t>LifeCo</w:t>
      </w:r>
      <w:proofErr w:type="spellEnd"/>
      <w:r w:rsidRPr="00D113C1">
        <w:rPr>
          <w:rFonts w:ascii="Arial" w:eastAsia="Times New Roman" w:hAnsi="Arial" w:cs="Arial"/>
          <w:sz w:val="24"/>
          <w:szCs w:val="24"/>
          <w:lang w:val="en-CA" w:eastAsia="fr-CA"/>
        </w:rPr>
        <w:t xml:space="preserve"> are among the major insurers in Canada. </w:t>
      </w:r>
    </w:p>
    <w:p w:rsidR="00D113C1" w:rsidRPr="00D113C1" w:rsidRDefault="00D113C1" w:rsidP="00300FD3">
      <w:pPr>
        <w:spacing w:after="0" w:line="240" w:lineRule="auto"/>
        <w:textAlignment w:val="baseline"/>
        <w:outlineLvl w:val="2"/>
        <w:rPr>
          <w:rFonts w:ascii="Arial" w:eastAsia="Times New Roman" w:hAnsi="Arial" w:cs="Arial"/>
          <w:b/>
          <w:bCs/>
          <w:sz w:val="24"/>
          <w:szCs w:val="24"/>
          <w:lang w:val="en-CA" w:eastAsia="fr-CA"/>
        </w:rPr>
      </w:pPr>
    </w:p>
    <w:p w:rsidR="00300FD3" w:rsidRPr="00D113C1" w:rsidRDefault="00300FD3" w:rsidP="00300FD3">
      <w:pPr>
        <w:spacing w:after="0" w:line="240" w:lineRule="auto"/>
        <w:textAlignment w:val="baseline"/>
        <w:outlineLvl w:val="2"/>
        <w:rPr>
          <w:rFonts w:ascii="Arial" w:eastAsia="Times New Roman" w:hAnsi="Arial" w:cs="Arial"/>
          <w:b/>
          <w:bCs/>
          <w:sz w:val="24"/>
          <w:szCs w:val="24"/>
          <w:lang w:val="en-CA" w:eastAsia="fr-CA"/>
        </w:rPr>
      </w:pPr>
      <w:r w:rsidRPr="00D113C1">
        <w:rPr>
          <w:rFonts w:ascii="Arial" w:eastAsia="Times New Roman" w:hAnsi="Arial" w:cs="Arial"/>
          <w:b/>
          <w:bCs/>
          <w:sz w:val="24"/>
          <w:szCs w:val="24"/>
          <w:lang w:val="en-CA" w:eastAsia="fr-CA"/>
        </w:rPr>
        <w:t xml:space="preserve">FILLING IN GAPS </w:t>
      </w: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The Liberal-dominated government health committee strongly recommended Canada adopt a universal, national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program that covers drug expenditures for all Canadians for a wide range of drugs.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That would not only improve equity and access, advocates said, but lower drug costs because there would only be one buyer negotiating with pharmaceutical companies. </w:t>
      </w: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The government’s budget watchdog estimated that would cost about C$20.4 billion ($15.5 billion) a year - a hefty price tag for the </w:t>
      </w:r>
      <w:r w:rsidR="00D113C1" w:rsidRPr="00D113C1">
        <w:rPr>
          <w:rFonts w:ascii="Arial" w:eastAsia="Times New Roman" w:hAnsi="Arial" w:cs="Arial"/>
          <w:sz w:val="24"/>
          <w:szCs w:val="24"/>
          <w:lang w:val="en-CA" w:eastAsia="fr-CA"/>
        </w:rPr>
        <w:t>government but</w:t>
      </w:r>
      <w:r w:rsidRPr="00D113C1">
        <w:rPr>
          <w:rFonts w:ascii="Arial" w:eastAsia="Times New Roman" w:hAnsi="Arial" w:cs="Arial"/>
          <w:sz w:val="24"/>
          <w:szCs w:val="24"/>
          <w:lang w:val="en-CA" w:eastAsia="fr-CA"/>
        </w:rPr>
        <w:t xml:space="preserve"> offering an overall saving of C$4.2 billion compared with the total now spent on prescription drugs.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What the government is likely to include in its budget is a much more targeted plan aimed at filling the gaps in coverage not already filled by private insurance or existing public plans, the sources said. </w:t>
      </w: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That matches with the government’s finance committee recommendation late last year, which Morneau, himself a former benefits industry executive, has said he would prefer.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It is also in line with what the insurance industry has been asking for. Standing to lose business to a universal government plan, the insurers have argued that most Canadians have good private coverage and that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changes need only affect a small uninsured minority.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But the Liberals will likely face criticism from policy advocates and left-leaning political opponents for not pursuing a more comprehensive plan. Without a universal system overhaul, advocates argue, people will continue to slip through costly cracks in the coverage system. </w:t>
      </w:r>
    </w:p>
    <w:p w:rsidR="00D113C1" w:rsidRPr="00D113C1" w:rsidRDefault="00D113C1" w:rsidP="00300FD3">
      <w:pPr>
        <w:spacing w:after="0" w:line="240" w:lineRule="auto"/>
        <w:textAlignment w:val="baseline"/>
        <w:rPr>
          <w:rFonts w:ascii="Arial" w:eastAsia="Times New Roman" w:hAnsi="Arial" w:cs="Arial"/>
          <w:sz w:val="24"/>
          <w:szCs w:val="24"/>
          <w:lang w:val="en-CA" w:eastAsia="fr-CA"/>
        </w:rPr>
      </w:pPr>
    </w:p>
    <w:p w:rsidR="00300FD3" w:rsidRPr="00D113C1" w:rsidRDefault="00300FD3" w:rsidP="00300FD3">
      <w:pPr>
        <w:spacing w:after="0" w:line="240" w:lineRule="auto"/>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An advisory council appointed to study the implementation of </w:t>
      </w:r>
      <w:proofErr w:type="spellStart"/>
      <w:r w:rsidRPr="00D113C1">
        <w:rPr>
          <w:rFonts w:ascii="Arial" w:eastAsia="Times New Roman" w:hAnsi="Arial" w:cs="Arial"/>
          <w:sz w:val="24"/>
          <w:szCs w:val="24"/>
          <w:lang w:val="en-CA" w:eastAsia="fr-CA"/>
        </w:rPr>
        <w:t>pharmacare</w:t>
      </w:r>
      <w:proofErr w:type="spellEnd"/>
      <w:r w:rsidRPr="00D113C1">
        <w:rPr>
          <w:rFonts w:ascii="Arial" w:eastAsia="Times New Roman" w:hAnsi="Arial" w:cs="Arial"/>
          <w:sz w:val="24"/>
          <w:szCs w:val="24"/>
          <w:lang w:val="en-CA" w:eastAsia="fr-CA"/>
        </w:rPr>
        <w:t xml:space="preserve"> is expected to come out with recommendations this spring. </w:t>
      </w:r>
    </w:p>
    <w:p w:rsidR="00300FD3" w:rsidRPr="00D113C1" w:rsidRDefault="00300FD3" w:rsidP="00300FD3">
      <w:pPr>
        <w:spacing w:after="0" w:line="390" w:lineRule="atLeast"/>
        <w:textAlignment w:val="baseline"/>
        <w:rPr>
          <w:rFonts w:ascii="Arial" w:eastAsia="Times New Roman" w:hAnsi="Arial" w:cs="Arial"/>
          <w:sz w:val="24"/>
          <w:szCs w:val="24"/>
          <w:lang w:val="en-CA" w:eastAsia="fr-CA"/>
        </w:rPr>
      </w:pPr>
      <w:r w:rsidRPr="00D113C1">
        <w:rPr>
          <w:rFonts w:ascii="Arial" w:eastAsia="Times New Roman" w:hAnsi="Arial" w:cs="Arial"/>
          <w:sz w:val="24"/>
          <w:szCs w:val="24"/>
          <w:lang w:val="en-CA" w:eastAsia="fr-CA"/>
        </w:rPr>
        <w:t xml:space="preserve">Reporting by David </w:t>
      </w:r>
      <w:proofErr w:type="spellStart"/>
      <w:r w:rsidRPr="00D113C1">
        <w:rPr>
          <w:rFonts w:ascii="Arial" w:eastAsia="Times New Roman" w:hAnsi="Arial" w:cs="Arial"/>
          <w:sz w:val="24"/>
          <w:szCs w:val="24"/>
          <w:lang w:val="en-CA" w:eastAsia="fr-CA"/>
        </w:rPr>
        <w:t>Ljunggren</w:t>
      </w:r>
      <w:proofErr w:type="spellEnd"/>
      <w:r w:rsidRPr="00D113C1">
        <w:rPr>
          <w:rFonts w:ascii="Arial" w:eastAsia="Times New Roman" w:hAnsi="Arial" w:cs="Arial"/>
          <w:sz w:val="24"/>
          <w:szCs w:val="24"/>
          <w:lang w:val="en-CA" w:eastAsia="fr-CA"/>
        </w:rPr>
        <w:t xml:space="preserve"> in Ottawa and Anna </w:t>
      </w:r>
      <w:proofErr w:type="spellStart"/>
      <w:r w:rsidRPr="00D113C1">
        <w:rPr>
          <w:rFonts w:ascii="Arial" w:eastAsia="Times New Roman" w:hAnsi="Arial" w:cs="Arial"/>
          <w:sz w:val="24"/>
          <w:szCs w:val="24"/>
          <w:lang w:val="en-CA" w:eastAsia="fr-CA"/>
        </w:rPr>
        <w:t>Mehler</w:t>
      </w:r>
      <w:proofErr w:type="spellEnd"/>
      <w:r w:rsidRPr="00D113C1">
        <w:rPr>
          <w:rFonts w:ascii="Arial" w:eastAsia="Times New Roman" w:hAnsi="Arial" w:cs="Arial"/>
          <w:sz w:val="24"/>
          <w:szCs w:val="24"/>
          <w:lang w:val="en-CA" w:eastAsia="fr-CA"/>
        </w:rPr>
        <w:t xml:space="preserve"> </w:t>
      </w:r>
      <w:proofErr w:type="spellStart"/>
      <w:r w:rsidRPr="00D113C1">
        <w:rPr>
          <w:rFonts w:ascii="Arial" w:eastAsia="Times New Roman" w:hAnsi="Arial" w:cs="Arial"/>
          <w:sz w:val="24"/>
          <w:szCs w:val="24"/>
          <w:lang w:val="en-CA" w:eastAsia="fr-CA"/>
        </w:rPr>
        <w:t>Paperny</w:t>
      </w:r>
      <w:proofErr w:type="spellEnd"/>
      <w:r w:rsidRPr="00D113C1">
        <w:rPr>
          <w:rFonts w:ascii="Arial" w:eastAsia="Times New Roman" w:hAnsi="Arial" w:cs="Arial"/>
          <w:sz w:val="24"/>
          <w:szCs w:val="24"/>
          <w:lang w:val="en-CA" w:eastAsia="fr-CA"/>
        </w:rPr>
        <w:t xml:space="preserve"> in Toronto; Editing by Denny Thomas and Peter Cooney</w:t>
      </w:r>
    </w:p>
    <w:p w:rsidR="00300FD3" w:rsidRPr="00300FD3" w:rsidRDefault="00300FD3" w:rsidP="00300FD3">
      <w:pPr>
        <w:rPr>
          <w:rFonts w:ascii="Arial" w:hAnsi="Arial" w:cs="Arial"/>
          <w:lang w:val="en-CA"/>
        </w:rPr>
      </w:pPr>
    </w:p>
    <w:sectPr w:rsidR="00300FD3" w:rsidRPr="00300FD3" w:rsidSect="00300FD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nowledge-regular">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E6C"/>
    <w:multiLevelType w:val="multilevel"/>
    <w:tmpl w:val="412E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B661A"/>
    <w:multiLevelType w:val="multilevel"/>
    <w:tmpl w:val="774E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91D06"/>
    <w:multiLevelType w:val="multilevel"/>
    <w:tmpl w:val="6E261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5D1C2B"/>
    <w:multiLevelType w:val="multilevel"/>
    <w:tmpl w:val="CD82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01397"/>
    <w:multiLevelType w:val="multilevel"/>
    <w:tmpl w:val="93B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11CF0"/>
    <w:multiLevelType w:val="multilevel"/>
    <w:tmpl w:val="D9F41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D3"/>
    <w:rsid w:val="00300FD3"/>
    <w:rsid w:val="00D113C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60ED5"/>
  <w15:chartTrackingRefBased/>
  <w15:docId w15:val="{5245BC01-BF4B-41AF-8F88-1841BA88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300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3">
    <w:name w:val="heading 3"/>
    <w:basedOn w:val="Normal"/>
    <w:link w:val="Titre3Car"/>
    <w:uiPriority w:val="9"/>
    <w:qFormat/>
    <w:rsid w:val="00300FD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0FD3"/>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rsid w:val="00300FD3"/>
    <w:rPr>
      <w:rFonts w:ascii="Times New Roman" w:eastAsia="Times New Roman" w:hAnsi="Times New Roman" w:cs="Times New Roman"/>
      <w:b/>
      <w:bCs/>
      <w:sz w:val="27"/>
      <w:szCs w:val="27"/>
      <w:lang w:eastAsia="fr-CA"/>
    </w:rPr>
  </w:style>
  <w:style w:type="paragraph" w:customStyle="1" w:styleId="bylinebarreading-time">
    <w:name w:val="bylinebar_reading-time"/>
    <w:basedOn w:val="Normal"/>
    <w:rsid w:val="00300FD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NormalWeb">
    <w:name w:val="Normal (Web)"/>
    <w:basedOn w:val="Normal"/>
    <w:uiPriority w:val="99"/>
    <w:semiHidden/>
    <w:unhideWhenUsed/>
    <w:rsid w:val="00300FD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attributioncontent">
    <w:name w:val="attribution_content"/>
    <w:basedOn w:val="Normal"/>
    <w:rsid w:val="00300FD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D113C1"/>
    <w:rPr>
      <w:strike w:val="0"/>
      <w:dstrike w:val="0"/>
      <w:color w:val="0000FF"/>
      <w:u w:val="none"/>
      <w:effect w:val="none"/>
    </w:rPr>
  </w:style>
  <w:style w:type="paragraph" w:customStyle="1" w:styleId="trendingstoriesstory">
    <w:name w:val="trendingstories_story"/>
    <w:basedOn w:val="Normal"/>
    <w:rsid w:val="00D113C1"/>
    <w:pPr>
      <w:spacing w:before="375" w:after="100" w:afterAutospacing="1" w:line="240" w:lineRule="auto"/>
    </w:pPr>
    <w:rPr>
      <w:rFonts w:ascii="Arial" w:eastAsia="Times New Roman" w:hAnsi="Arial" w:cs="Arial"/>
      <w:sz w:val="24"/>
      <w:szCs w:val="24"/>
      <w:lang w:eastAsia="fr-CA"/>
    </w:rPr>
  </w:style>
  <w:style w:type="paragraph" w:customStyle="1" w:styleId="attributioncontent1">
    <w:name w:val="attribution_content1"/>
    <w:basedOn w:val="Normal"/>
    <w:rsid w:val="00D113C1"/>
    <w:pPr>
      <w:spacing w:before="100" w:beforeAutospacing="1" w:after="100" w:afterAutospacing="1" w:line="390" w:lineRule="atLeast"/>
    </w:pPr>
    <w:rPr>
      <w:rFonts w:ascii="Times New Roman" w:eastAsia="Times New Roman" w:hAnsi="Times New Roman" w:cs="Times New Roman"/>
      <w:color w:val="717375"/>
      <w:sz w:val="24"/>
      <w:szCs w:val="24"/>
      <w:lang w:eastAsia="fr-CA"/>
    </w:rPr>
  </w:style>
  <w:style w:type="character" w:customStyle="1" w:styleId="dropdowntitle1zryb2">
    <w:name w:val="dropdown_title_1zryb2"/>
    <w:basedOn w:val="Policepardfaut"/>
    <w:rsid w:val="00D113C1"/>
  </w:style>
  <w:style w:type="paragraph" w:customStyle="1" w:styleId="headermenu-item1a8wt">
    <w:name w:val="header_menu-item_1a8wt"/>
    <w:basedOn w:val="Normal"/>
    <w:rsid w:val="00D113C1"/>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D113C1"/>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D113C1"/>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D113C1"/>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D113C1"/>
    <w:rPr>
      <w:rFonts w:ascii="Arial" w:eastAsia="Times New Roman" w:hAnsi="Arial" w:cs="Arial"/>
      <w:vanish/>
      <w:sz w:val="16"/>
      <w:szCs w:val="16"/>
      <w:lang w:eastAsia="fr-CA"/>
    </w:rPr>
  </w:style>
  <w:style w:type="character" w:customStyle="1" w:styleId="slideshowlightboxtext3">
    <w:name w:val="slideshowlightbox_text3"/>
    <w:basedOn w:val="Policepardfaut"/>
    <w:rsid w:val="00D113C1"/>
  </w:style>
  <w:style w:type="character" w:customStyle="1" w:styleId="slideshowlightboxcaption2">
    <w:name w:val="slideshowlightbox_caption2"/>
    <w:basedOn w:val="Policepardfaut"/>
    <w:rsid w:val="00D1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409">
      <w:marLeft w:val="0"/>
      <w:marRight w:val="0"/>
      <w:marTop w:val="0"/>
      <w:marBottom w:val="0"/>
      <w:divBdr>
        <w:top w:val="none" w:sz="0" w:space="0" w:color="auto"/>
        <w:left w:val="none" w:sz="0" w:space="0" w:color="auto"/>
        <w:bottom w:val="none" w:sz="0" w:space="0" w:color="auto"/>
        <w:right w:val="none" w:sz="0" w:space="0" w:color="auto"/>
      </w:divBdr>
      <w:divsChild>
        <w:div w:id="1628008452">
          <w:marLeft w:val="0"/>
          <w:marRight w:val="0"/>
          <w:marTop w:val="0"/>
          <w:marBottom w:val="0"/>
          <w:divBdr>
            <w:top w:val="single" w:sz="6" w:space="31" w:color="F6F6F6"/>
            <w:left w:val="none" w:sz="0" w:space="0" w:color="auto"/>
            <w:bottom w:val="none" w:sz="0" w:space="0" w:color="auto"/>
            <w:right w:val="none" w:sz="0" w:space="0" w:color="auto"/>
          </w:divBdr>
          <w:divsChild>
            <w:div w:id="1787314710">
              <w:marLeft w:val="0"/>
              <w:marRight w:val="0"/>
              <w:marTop w:val="0"/>
              <w:marBottom w:val="0"/>
              <w:divBdr>
                <w:top w:val="none" w:sz="0" w:space="0" w:color="auto"/>
                <w:left w:val="none" w:sz="0" w:space="0" w:color="auto"/>
                <w:bottom w:val="none" w:sz="0" w:space="0" w:color="auto"/>
                <w:right w:val="none" w:sz="0" w:space="0" w:color="auto"/>
              </w:divBdr>
              <w:divsChild>
                <w:div w:id="1771700237">
                  <w:marLeft w:val="0"/>
                  <w:marRight w:val="0"/>
                  <w:marTop w:val="0"/>
                  <w:marBottom w:val="0"/>
                  <w:divBdr>
                    <w:top w:val="none" w:sz="0" w:space="0" w:color="auto"/>
                    <w:left w:val="none" w:sz="0" w:space="0" w:color="auto"/>
                    <w:bottom w:val="none" w:sz="0" w:space="0" w:color="auto"/>
                    <w:right w:val="none" w:sz="0" w:space="0" w:color="auto"/>
                  </w:divBdr>
                  <w:divsChild>
                    <w:div w:id="61486393">
                      <w:marLeft w:val="0"/>
                      <w:marRight w:val="0"/>
                      <w:marTop w:val="0"/>
                      <w:marBottom w:val="0"/>
                      <w:divBdr>
                        <w:top w:val="none" w:sz="0" w:space="0" w:color="auto"/>
                        <w:left w:val="none" w:sz="0" w:space="0" w:color="auto"/>
                        <w:bottom w:val="none" w:sz="0" w:space="0" w:color="auto"/>
                        <w:right w:val="none" w:sz="0" w:space="0" w:color="auto"/>
                      </w:divBdr>
                      <w:divsChild>
                        <w:div w:id="806435627">
                          <w:marLeft w:val="0"/>
                          <w:marRight w:val="0"/>
                          <w:marTop w:val="0"/>
                          <w:marBottom w:val="0"/>
                          <w:divBdr>
                            <w:top w:val="none" w:sz="0" w:space="0" w:color="auto"/>
                            <w:left w:val="none" w:sz="0" w:space="0" w:color="auto"/>
                            <w:bottom w:val="none" w:sz="0" w:space="0" w:color="auto"/>
                            <w:right w:val="none" w:sz="0" w:space="0" w:color="auto"/>
                          </w:divBdr>
                        </w:div>
                      </w:divsChild>
                    </w:div>
                    <w:div w:id="1143734972">
                      <w:marLeft w:val="0"/>
                      <w:marRight w:val="0"/>
                      <w:marTop w:val="0"/>
                      <w:marBottom w:val="0"/>
                      <w:divBdr>
                        <w:top w:val="none" w:sz="0" w:space="0" w:color="auto"/>
                        <w:left w:val="none" w:sz="0" w:space="0" w:color="auto"/>
                        <w:bottom w:val="none" w:sz="0" w:space="0" w:color="auto"/>
                        <w:right w:val="none" w:sz="0" w:space="0" w:color="auto"/>
                      </w:divBdr>
                      <w:divsChild>
                        <w:div w:id="12214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070136">
      <w:marLeft w:val="0"/>
      <w:marRight w:val="0"/>
      <w:marTop w:val="0"/>
      <w:marBottom w:val="0"/>
      <w:divBdr>
        <w:top w:val="none" w:sz="0" w:space="0" w:color="auto"/>
        <w:left w:val="none" w:sz="0" w:space="0" w:color="auto"/>
        <w:bottom w:val="none" w:sz="0" w:space="0" w:color="auto"/>
        <w:right w:val="none" w:sz="0" w:space="0" w:color="auto"/>
      </w:divBdr>
      <w:divsChild>
        <w:div w:id="589388780">
          <w:marLeft w:val="0"/>
          <w:marRight w:val="0"/>
          <w:marTop w:val="0"/>
          <w:marBottom w:val="0"/>
          <w:divBdr>
            <w:top w:val="none" w:sz="0" w:space="0" w:color="auto"/>
            <w:left w:val="none" w:sz="0" w:space="0" w:color="auto"/>
            <w:bottom w:val="none" w:sz="0" w:space="0" w:color="auto"/>
            <w:right w:val="none" w:sz="0" w:space="0" w:color="auto"/>
          </w:divBdr>
          <w:divsChild>
            <w:div w:id="1322924237">
              <w:marLeft w:val="0"/>
              <w:marRight w:val="0"/>
              <w:marTop w:val="0"/>
              <w:marBottom w:val="0"/>
              <w:divBdr>
                <w:top w:val="none" w:sz="0" w:space="0" w:color="auto"/>
                <w:left w:val="none" w:sz="0" w:space="0" w:color="auto"/>
                <w:bottom w:val="none" w:sz="0" w:space="0" w:color="auto"/>
                <w:right w:val="none" w:sz="0" w:space="0" w:color="auto"/>
              </w:divBdr>
              <w:divsChild>
                <w:div w:id="186480220">
                  <w:marLeft w:val="0"/>
                  <w:marRight w:val="0"/>
                  <w:marTop w:val="0"/>
                  <w:marBottom w:val="0"/>
                  <w:divBdr>
                    <w:top w:val="none" w:sz="0" w:space="0" w:color="auto"/>
                    <w:left w:val="none" w:sz="0" w:space="0" w:color="auto"/>
                    <w:bottom w:val="none" w:sz="0" w:space="0" w:color="auto"/>
                    <w:right w:val="none" w:sz="0" w:space="0" w:color="auto"/>
                  </w:divBdr>
                  <w:divsChild>
                    <w:div w:id="1806004799">
                      <w:marLeft w:val="0"/>
                      <w:marRight w:val="0"/>
                      <w:marTop w:val="0"/>
                      <w:marBottom w:val="0"/>
                      <w:divBdr>
                        <w:top w:val="none" w:sz="0" w:space="0" w:color="auto"/>
                        <w:left w:val="none" w:sz="0" w:space="0" w:color="auto"/>
                        <w:bottom w:val="none" w:sz="0" w:space="0" w:color="auto"/>
                        <w:right w:val="none" w:sz="0" w:space="0" w:color="auto"/>
                      </w:divBdr>
                      <w:divsChild>
                        <w:div w:id="650908179">
                          <w:marLeft w:val="0"/>
                          <w:marRight w:val="0"/>
                          <w:marTop w:val="0"/>
                          <w:marBottom w:val="0"/>
                          <w:divBdr>
                            <w:top w:val="none" w:sz="0" w:space="0" w:color="auto"/>
                            <w:left w:val="none" w:sz="0" w:space="0" w:color="auto"/>
                            <w:bottom w:val="none" w:sz="0" w:space="0" w:color="auto"/>
                            <w:right w:val="none" w:sz="0" w:space="0" w:color="auto"/>
                          </w:divBdr>
                          <w:divsChild>
                            <w:div w:id="1870296929">
                              <w:marLeft w:val="0"/>
                              <w:marRight w:val="0"/>
                              <w:marTop w:val="0"/>
                              <w:marBottom w:val="450"/>
                              <w:divBdr>
                                <w:top w:val="none" w:sz="0" w:space="0" w:color="auto"/>
                                <w:left w:val="none" w:sz="0" w:space="0" w:color="auto"/>
                                <w:bottom w:val="none" w:sz="0" w:space="0" w:color="auto"/>
                                <w:right w:val="none" w:sz="0" w:space="0" w:color="auto"/>
                              </w:divBdr>
                              <w:divsChild>
                                <w:div w:id="1582060069">
                                  <w:marLeft w:val="0"/>
                                  <w:marRight w:val="0"/>
                                  <w:marTop w:val="0"/>
                                  <w:marBottom w:val="0"/>
                                  <w:divBdr>
                                    <w:top w:val="none" w:sz="0" w:space="0" w:color="auto"/>
                                    <w:left w:val="none" w:sz="0" w:space="0" w:color="auto"/>
                                    <w:bottom w:val="none" w:sz="0" w:space="0" w:color="auto"/>
                                    <w:right w:val="none" w:sz="0" w:space="0" w:color="auto"/>
                                  </w:divBdr>
                                  <w:divsChild>
                                    <w:div w:id="1756824642">
                                      <w:marLeft w:val="0"/>
                                      <w:marRight w:val="0"/>
                                      <w:marTop w:val="0"/>
                                      <w:marBottom w:val="0"/>
                                      <w:divBdr>
                                        <w:top w:val="none" w:sz="0" w:space="0" w:color="auto"/>
                                        <w:left w:val="none" w:sz="0" w:space="0" w:color="auto"/>
                                        <w:bottom w:val="none" w:sz="0" w:space="0" w:color="auto"/>
                                        <w:right w:val="none" w:sz="0" w:space="0" w:color="auto"/>
                                      </w:divBdr>
                                      <w:divsChild>
                                        <w:div w:id="1817993055">
                                          <w:marLeft w:val="0"/>
                                          <w:marRight w:val="0"/>
                                          <w:marTop w:val="0"/>
                                          <w:marBottom w:val="0"/>
                                          <w:divBdr>
                                            <w:top w:val="none" w:sz="0" w:space="0" w:color="auto"/>
                                            <w:left w:val="none" w:sz="0" w:space="0" w:color="auto"/>
                                            <w:bottom w:val="none" w:sz="0" w:space="0" w:color="auto"/>
                                            <w:right w:val="none" w:sz="0" w:space="0" w:color="auto"/>
                                          </w:divBdr>
                                          <w:divsChild>
                                            <w:div w:id="126507684">
                                              <w:marLeft w:val="0"/>
                                              <w:marRight w:val="0"/>
                                              <w:marTop w:val="0"/>
                                              <w:marBottom w:val="0"/>
                                              <w:divBdr>
                                                <w:top w:val="none" w:sz="0" w:space="0" w:color="auto"/>
                                                <w:left w:val="none" w:sz="0" w:space="0" w:color="auto"/>
                                                <w:bottom w:val="none" w:sz="0" w:space="0" w:color="auto"/>
                                                <w:right w:val="none" w:sz="0" w:space="0" w:color="auto"/>
                                              </w:divBdr>
                                              <w:divsChild>
                                                <w:div w:id="235626222">
                                                  <w:marLeft w:val="0"/>
                                                  <w:marRight w:val="0"/>
                                                  <w:marTop w:val="0"/>
                                                  <w:marBottom w:val="0"/>
                                                  <w:divBdr>
                                                    <w:top w:val="none" w:sz="0" w:space="0" w:color="auto"/>
                                                    <w:left w:val="none" w:sz="0" w:space="0" w:color="auto"/>
                                                    <w:bottom w:val="none" w:sz="0" w:space="0" w:color="auto"/>
                                                    <w:right w:val="none" w:sz="0" w:space="0" w:color="auto"/>
                                                  </w:divBdr>
                                                  <w:divsChild>
                                                    <w:div w:id="1190803442">
                                                      <w:marLeft w:val="0"/>
                                                      <w:marRight w:val="150"/>
                                                      <w:marTop w:val="0"/>
                                                      <w:marBottom w:val="0"/>
                                                      <w:divBdr>
                                                        <w:top w:val="none" w:sz="0" w:space="0" w:color="auto"/>
                                                        <w:left w:val="none" w:sz="0" w:space="0" w:color="auto"/>
                                                        <w:bottom w:val="none" w:sz="0" w:space="0" w:color="auto"/>
                                                        <w:right w:val="none" w:sz="0" w:space="0" w:color="auto"/>
                                                      </w:divBdr>
                                                    </w:div>
                                                    <w:div w:id="1781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890521">
                                  <w:marLeft w:val="0"/>
                                  <w:marRight w:val="0"/>
                                  <w:marTop w:val="0"/>
                                  <w:marBottom w:val="0"/>
                                  <w:divBdr>
                                    <w:top w:val="none" w:sz="0" w:space="0" w:color="auto"/>
                                    <w:left w:val="none" w:sz="0" w:space="0" w:color="auto"/>
                                    <w:bottom w:val="none" w:sz="0" w:space="0" w:color="auto"/>
                                    <w:right w:val="none" w:sz="0" w:space="0" w:color="auto"/>
                                  </w:divBdr>
                                  <w:divsChild>
                                    <w:div w:id="1671835653">
                                      <w:marLeft w:val="0"/>
                                      <w:marRight w:val="0"/>
                                      <w:marTop w:val="0"/>
                                      <w:marBottom w:val="0"/>
                                      <w:divBdr>
                                        <w:top w:val="none" w:sz="0" w:space="0" w:color="auto"/>
                                        <w:left w:val="none" w:sz="0" w:space="0" w:color="auto"/>
                                        <w:bottom w:val="none" w:sz="0" w:space="0" w:color="auto"/>
                                        <w:right w:val="none" w:sz="0" w:space="0" w:color="auto"/>
                                      </w:divBdr>
                                      <w:divsChild>
                                        <w:div w:id="58673453">
                                          <w:marLeft w:val="0"/>
                                          <w:marRight w:val="0"/>
                                          <w:marTop w:val="0"/>
                                          <w:marBottom w:val="0"/>
                                          <w:divBdr>
                                            <w:top w:val="none" w:sz="0" w:space="0" w:color="auto"/>
                                            <w:left w:val="none" w:sz="0" w:space="0" w:color="auto"/>
                                            <w:bottom w:val="none" w:sz="0" w:space="0" w:color="auto"/>
                                            <w:right w:val="none" w:sz="0" w:space="0" w:color="auto"/>
                                          </w:divBdr>
                                          <w:divsChild>
                                            <w:div w:id="1650596866">
                                              <w:marLeft w:val="0"/>
                                              <w:marRight w:val="0"/>
                                              <w:marTop w:val="0"/>
                                              <w:marBottom w:val="0"/>
                                              <w:divBdr>
                                                <w:top w:val="none" w:sz="0" w:space="0" w:color="auto"/>
                                                <w:left w:val="none" w:sz="0" w:space="0" w:color="auto"/>
                                                <w:bottom w:val="none" w:sz="0" w:space="0" w:color="auto"/>
                                                <w:right w:val="none" w:sz="0" w:space="0" w:color="auto"/>
                                              </w:divBdr>
                                              <w:divsChild>
                                                <w:div w:id="1236934657">
                                                  <w:marLeft w:val="0"/>
                                                  <w:marRight w:val="0"/>
                                                  <w:marTop w:val="0"/>
                                                  <w:marBottom w:val="0"/>
                                                  <w:divBdr>
                                                    <w:top w:val="none" w:sz="0" w:space="0" w:color="auto"/>
                                                    <w:left w:val="none" w:sz="0" w:space="0" w:color="auto"/>
                                                    <w:bottom w:val="none" w:sz="0" w:space="0" w:color="auto"/>
                                                    <w:right w:val="none" w:sz="0" w:space="0" w:color="auto"/>
                                                  </w:divBdr>
                                                  <w:divsChild>
                                                    <w:div w:id="1795825691">
                                                      <w:marLeft w:val="0"/>
                                                      <w:marRight w:val="0"/>
                                                      <w:marTop w:val="0"/>
                                                      <w:marBottom w:val="0"/>
                                                      <w:divBdr>
                                                        <w:top w:val="none" w:sz="0" w:space="0" w:color="auto"/>
                                                        <w:left w:val="none" w:sz="0" w:space="0" w:color="auto"/>
                                                        <w:bottom w:val="single" w:sz="6" w:space="11" w:color="EBEBEB"/>
                                                        <w:right w:val="none" w:sz="0" w:space="0" w:color="auto"/>
                                                      </w:divBdr>
                                                      <w:divsChild>
                                                        <w:div w:id="1677228045">
                                                          <w:marLeft w:val="0"/>
                                                          <w:marRight w:val="225"/>
                                                          <w:marTop w:val="0"/>
                                                          <w:marBottom w:val="0"/>
                                                          <w:divBdr>
                                                            <w:top w:val="none" w:sz="0" w:space="0" w:color="auto"/>
                                                            <w:left w:val="none" w:sz="0" w:space="0" w:color="auto"/>
                                                            <w:bottom w:val="none" w:sz="0" w:space="0" w:color="auto"/>
                                                            <w:right w:val="none" w:sz="0" w:space="0" w:color="auto"/>
                                                          </w:divBdr>
                                                        </w:div>
                                                        <w:div w:id="1634948775">
                                                          <w:marLeft w:val="0"/>
                                                          <w:marRight w:val="0"/>
                                                          <w:marTop w:val="0"/>
                                                          <w:marBottom w:val="0"/>
                                                          <w:divBdr>
                                                            <w:top w:val="none" w:sz="0" w:space="0" w:color="auto"/>
                                                            <w:left w:val="none" w:sz="0" w:space="0" w:color="auto"/>
                                                            <w:bottom w:val="none" w:sz="0" w:space="0" w:color="auto"/>
                                                            <w:right w:val="none" w:sz="0" w:space="0" w:color="auto"/>
                                                          </w:divBdr>
                                                          <w:divsChild>
                                                            <w:div w:id="125393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3257">
                              <w:marLeft w:val="0"/>
                              <w:marRight w:val="0"/>
                              <w:marTop w:val="0"/>
                              <w:marBottom w:val="0"/>
                              <w:divBdr>
                                <w:top w:val="none" w:sz="0" w:space="0" w:color="auto"/>
                                <w:left w:val="none" w:sz="0" w:space="0" w:color="auto"/>
                                <w:bottom w:val="none" w:sz="0" w:space="0" w:color="auto"/>
                                <w:right w:val="none" w:sz="0" w:space="0" w:color="auto"/>
                              </w:divBdr>
                              <w:divsChild>
                                <w:div w:id="120851777">
                                  <w:marLeft w:val="0"/>
                                  <w:marRight w:val="0"/>
                                  <w:marTop w:val="0"/>
                                  <w:marBottom w:val="0"/>
                                  <w:divBdr>
                                    <w:top w:val="none" w:sz="0" w:space="0" w:color="auto"/>
                                    <w:left w:val="none" w:sz="0" w:space="0" w:color="auto"/>
                                    <w:bottom w:val="none" w:sz="0" w:space="0" w:color="auto"/>
                                    <w:right w:val="none" w:sz="0" w:space="0" w:color="auto"/>
                                  </w:divBdr>
                                  <w:divsChild>
                                    <w:div w:id="1162088830">
                                      <w:marLeft w:val="0"/>
                                      <w:marRight w:val="0"/>
                                      <w:marTop w:val="0"/>
                                      <w:marBottom w:val="900"/>
                                      <w:divBdr>
                                        <w:top w:val="none" w:sz="0" w:space="0" w:color="auto"/>
                                        <w:left w:val="none" w:sz="0" w:space="0" w:color="auto"/>
                                        <w:bottom w:val="none" w:sz="0" w:space="0" w:color="auto"/>
                                        <w:right w:val="none" w:sz="0" w:space="0" w:color="auto"/>
                                      </w:divBdr>
                                      <w:divsChild>
                                        <w:div w:id="28068758">
                                          <w:marLeft w:val="0"/>
                                          <w:marRight w:val="0"/>
                                          <w:marTop w:val="0"/>
                                          <w:marBottom w:val="0"/>
                                          <w:divBdr>
                                            <w:top w:val="none" w:sz="0" w:space="0" w:color="auto"/>
                                            <w:left w:val="none" w:sz="0" w:space="0" w:color="auto"/>
                                            <w:bottom w:val="none" w:sz="0" w:space="0" w:color="auto"/>
                                            <w:right w:val="none" w:sz="0" w:space="0" w:color="auto"/>
                                          </w:divBdr>
                                          <w:divsChild>
                                            <w:div w:id="43986428">
                                              <w:marLeft w:val="0"/>
                                              <w:marRight w:val="0"/>
                                              <w:marTop w:val="0"/>
                                              <w:marBottom w:val="0"/>
                                              <w:divBdr>
                                                <w:top w:val="none" w:sz="0" w:space="0" w:color="auto"/>
                                                <w:left w:val="none" w:sz="0" w:space="0" w:color="auto"/>
                                                <w:bottom w:val="none" w:sz="0" w:space="0" w:color="auto"/>
                                                <w:right w:val="none" w:sz="0" w:space="0" w:color="auto"/>
                                              </w:divBdr>
                                            </w:div>
                                            <w:div w:id="7736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8420">
                                      <w:marLeft w:val="0"/>
                                      <w:marRight w:val="0"/>
                                      <w:marTop w:val="0"/>
                                      <w:marBottom w:val="0"/>
                                      <w:divBdr>
                                        <w:top w:val="none" w:sz="0" w:space="0" w:color="auto"/>
                                        <w:left w:val="none" w:sz="0" w:space="0" w:color="auto"/>
                                        <w:bottom w:val="none" w:sz="0" w:space="0" w:color="auto"/>
                                        <w:right w:val="none" w:sz="0" w:space="0" w:color="auto"/>
                                      </w:divBdr>
                                      <w:divsChild>
                                        <w:div w:id="34625508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567643420">
                                  <w:marLeft w:val="0"/>
                                  <w:marRight w:val="0"/>
                                  <w:marTop w:val="0"/>
                                  <w:marBottom w:val="0"/>
                                  <w:divBdr>
                                    <w:top w:val="none" w:sz="0" w:space="0" w:color="auto"/>
                                    <w:left w:val="none" w:sz="0" w:space="0" w:color="auto"/>
                                    <w:bottom w:val="none" w:sz="0" w:space="0" w:color="auto"/>
                                    <w:right w:val="none" w:sz="0" w:space="0" w:color="auto"/>
                                  </w:divBdr>
                                  <w:divsChild>
                                    <w:div w:id="618294535">
                                      <w:marLeft w:val="0"/>
                                      <w:marRight w:val="0"/>
                                      <w:marTop w:val="0"/>
                                      <w:marBottom w:val="0"/>
                                      <w:divBdr>
                                        <w:top w:val="none" w:sz="0" w:space="0" w:color="auto"/>
                                        <w:left w:val="none" w:sz="0" w:space="0" w:color="auto"/>
                                        <w:bottom w:val="none" w:sz="0" w:space="0" w:color="auto"/>
                                        <w:right w:val="none" w:sz="0" w:space="0" w:color="auto"/>
                                      </w:divBdr>
                                      <w:divsChild>
                                        <w:div w:id="389503253">
                                          <w:marLeft w:val="0"/>
                                          <w:marRight w:val="0"/>
                                          <w:marTop w:val="0"/>
                                          <w:marBottom w:val="1800"/>
                                          <w:divBdr>
                                            <w:top w:val="none" w:sz="0" w:space="0" w:color="auto"/>
                                            <w:left w:val="none" w:sz="0" w:space="0" w:color="auto"/>
                                            <w:bottom w:val="none" w:sz="0" w:space="0" w:color="auto"/>
                                            <w:right w:val="none" w:sz="0" w:space="0" w:color="auto"/>
                                          </w:divBdr>
                                          <w:divsChild>
                                            <w:div w:id="1892301005">
                                              <w:marLeft w:val="0"/>
                                              <w:marRight w:val="0"/>
                                              <w:marTop w:val="0"/>
                                              <w:marBottom w:val="0"/>
                                              <w:divBdr>
                                                <w:top w:val="none" w:sz="0" w:space="0" w:color="auto"/>
                                                <w:left w:val="none" w:sz="0" w:space="0" w:color="auto"/>
                                                <w:bottom w:val="none" w:sz="0" w:space="0" w:color="auto"/>
                                                <w:right w:val="none" w:sz="0" w:space="0" w:color="auto"/>
                                              </w:divBdr>
                                              <w:divsChild>
                                                <w:div w:id="4769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153654">
              <w:marLeft w:val="0"/>
              <w:marRight w:val="0"/>
              <w:marTop w:val="0"/>
              <w:marBottom w:val="0"/>
              <w:divBdr>
                <w:top w:val="none" w:sz="0" w:space="0" w:color="auto"/>
                <w:left w:val="none" w:sz="0" w:space="0" w:color="auto"/>
                <w:bottom w:val="none" w:sz="0" w:space="0" w:color="auto"/>
                <w:right w:val="none" w:sz="0" w:space="0" w:color="auto"/>
              </w:divBdr>
              <w:divsChild>
                <w:div w:id="128208890">
                  <w:marLeft w:val="0"/>
                  <w:marRight w:val="0"/>
                  <w:marTop w:val="0"/>
                  <w:marBottom w:val="0"/>
                  <w:divBdr>
                    <w:top w:val="none" w:sz="0" w:space="0" w:color="auto"/>
                    <w:left w:val="none" w:sz="0" w:space="0" w:color="auto"/>
                    <w:bottom w:val="none" w:sz="0" w:space="0" w:color="auto"/>
                    <w:right w:val="none" w:sz="0" w:space="0" w:color="auto"/>
                  </w:divBdr>
                  <w:divsChild>
                    <w:div w:id="2108884599">
                      <w:marLeft w:val="0"/>
                      <w:marRight w:val="0"/>
                      <w:marTop w:val="0"/>
                      <w:marBottom w:val="0"/>
                      <w:divBdr>
                        <w:top w:val="none" w:sz="0" w:space="0" w:color="auto"/>
                        <w:left w:val="none" w:sz="0" w:space="0" w:color="auto"/>
                        <w:bottom w:val="none" w:sz="0" w:space="0" w:color="auto"/>
                        <w:right w:val="none" w:sz="0" w:space="0" w:color="auto"/>
                      </w:divBdr>
                      <w:divsChild>
                        <w:div w:id="79180970">
                          <w:marLeft w:val="0"/>
                          <w:marRight w:val="0"/>
                          <w:marTop w:val="0"/>
                          <w:marBottom w:val="0"/>
                          <w:divBdr>
                            <w:top w:val="none" w:sz="0" w:space="0" w:color="auto"/>
                            <w:left w:val="none" w:sz="0" w:space="0" w:color="auto"/>
                            <w:bottom w:val="none" w:sz="0" w:space="0" w:color="auto"/>
                            <w:right w:val="none" w:sz="0" w:space="0" w:color="auto"/>
                          </w:divBdr>
                          <w:divsChild>
                            <w:div w:id="906914217">
                              <w:marLeft w:val="0"/>
                              <w:marRight w:val="0"/>
                              <w:marTop w:val="0"/>
                              <w:marBottom w:val="0"/>
                              <w:divBdr>
                                <w:top w:val="none" w:sz="0" w:space="0" w:color="auto"/>
                                <w:left w:val="none" w:sz="0" w:space="0" w:color="auto"/>
                                <w:bottom w:val="none" w:sz="0" w:space="0" w:color="auto"/>
                                <w:right w:val="none" w:sz="0" w:space="0" w:color="auto"/>
                              </w:divBdr>
                            </w:div>
                            <w:div w:id="1402754254">
                              <w:marLeft w:val="0"/>
                              <w:marRight w:val="0"/>
                              <w:marTop w:val="0"/>
                              <w:marBottom w:val="0"/>
                              <w:divBdr>
                                <w:top w:val="none" w:sz="0" w:space="0" w:color="auto"/>
                                <w:left w:val="none" w:sz="0" w:space="0" w:color="auto"/>
                                <w:bottom w:val="none" w:sz="0" w:space="0" w:color="auto"/>
                                <w:right w:val="none" w:sz="0" w:space="0" w:color="auto"/>
                              </w:divBdr>
                              <w:divsChild>
                                <w:div w:id="1760952459">
                                  <w:marLeft w:val="0"/>
                                  <w:marRight w:val="0"/>
                                  <w:marTop w:val="0"/>
                                  <w:marBottom w:val="0"/>
                                  <w:divBdr>
                                    <w:top w:val="none" w:sz="0" w:space="0" w:color="auto"/>
                                    <w:left w:val="none" w:sz="0" w:space="0" w:color="auto"/>
                                    <w:bottom w:val="none" w:sz="0" w:space="0" w:color="auto"/>
                                    <w:right w:val="none" w:sz="0" w:space="0" w:color="auto"/>
                                  </w:divBdr>
                                  <w:divsChild>
                                    <w:div w:id="2011058064">
                                      <w:marLeft w:val="0"/>
                                      <w:marRight w:val="0"/>
                                      <w:marTop w:val="0"/>
                                      <w:marBottom w:val="0"/>
                                      <w:divBdr>
                                        <w:top w:val="none" w:sz="0" w:space="0" w:color="auto"/>
                                        <w:left w:val="none" w:sz="0" w:space="0" w:color="auto"/>
                                        <w:bottom w:val="none" w:sz="0" w:space="0" w:color="auto"/>
                                        <w:right w:val="none" w:sz="0" w:space="0" w:color="auto"/>
                                      </w:divBdr>
                                      <w:divsChild>
                                        <w:div w:id="1252548027">
                                          <w:marLeft w:val="0"/>
                                          <w:marRight w:val="0"/>
                                          <w:marTop w:val="0"/>
                                          <w:marBottom w:val="0"/>
                                          <w:divBdr>
                                            <w:top w:val="none" w:sz="0" w:space="0" w:color="auto"/>
                                            <w:left w:val="none" w:sz="0" w:space="0" w:color="auto"/>
                                            <w:bottom w:val="none" w:sz="0" w:space="0" w:color="auto"/>
                                            <w:right w:val="none" w:sz="0" w:space="0" w:color="auto"/>
                                          </w:divBdr>
                                          <w:divsChild>
                                            <w:div w:id="434525419">
                                              <w:marLeft w:val="0"/>
                                              <w:marRight w:val="0"/>
                                              <w:marTop w:val="0"/>
                                              <w:marBottom w:val="0"/>
                                              <w:divBdr>
                                                <w:top w:val="none" w:sz="0" w:space="0" w:color="auto"/>
                                                <w:left w:val="none" w:sz="0" w:space="0" w:color="auto"/>
                                                <w:bottom w:val="none" w:sz="0" w:space="0" w:color="auto"/>
                                                <w:right w:val="none" w:sz="0" w:space="0" w:color="auto"/>
                                              </w:divBdr>
                                              <w:divsChild>
                                                <w:div w:id="5811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9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6821">
      <w:marLeft w:val="0"/>
      <w:marRight w:val="0"/>
      <w:marTop w:val="0"/>
      <w:marBottom w:val="0"/>
      <w:divBdr>
        <w:top w:val="none" w:sz="0" w:space="0" w:color="auto"/>
        <w:left w:val="none" w:sz="0" w:space="0" w:color="auto"/>
        <w:bottom w:val="none" w:sz="0" w:space="0" w:color="auto"/>
        <w:right w:val="none" w:sz="0" w:space="0" w:color="auto"/>
      </w:divBdr>
      <w:divsChild>
        <w:div w:id="1875269852">
          <w:marLeft w:val="0"/>
          <w:marRight w:val="0"/>
          <w:marTop w:val="0"/>
          <w:marBottom w:val="0"/>
          <w:divBdr>
            <w:top w:val="none" w:sz="0" w:space="0" w:color="auto"/>
            <w:left w:val="none" w:sz="0" w:space="0" w:color="auto"/>
            <w:bottom w:val="single" w:sz="6" w:space="0" w:color="EBEBEB"/>
            <w:right w:val="none" w:sz="0" w:space="0" w:color="auto"/>
          </w:divBdr>
          <w:divsChild>
            <w:div w:id="267204062">
              <w:marLeft w:val="0"/>
              <w:marRight w:val="0"/>
              <w:marTop w:val="0"/>
              <w:marBottom w:val="0"/>
              <w:divBdr>
                <w:top w:val="none" w:sz="0" w:space="0" w:color="auto"/>
                <w:left w:val="none" w:sz="0" w:space="0" w:color="auto"/>
                <w:bottom w:val="single" w:sz="6" w:space="0" w:color="EBEBEB"/>
                <w:right w:val="none" w:sz="0" w:space="0" w:color="auto"/>
              </w:divBdr>
              <w:divsChild>
                <w:div w:id="1867281216">
                  <w:marLeft w:val="-150"/>
                  <w:marRight w:val="-150"/>
                  <w:marTop w:val="0"/>
                  <w:marBottom w:val="0"/>
                  <w:divBdr>
                    <w:top w:val="none" w:sz="0" w:space="0" w:color="auto"/>
                    <w:left w:val="none" w:sz="0" w:space="0" w:color="auto"/>
                    <w:bottom w:val="none" w:sz="0" w:space="0" w:color="auto"/>
                    <w:right w:val="none" w:sz="0" w:space="0" w:color="auto"/>
                  </w:divBdr>
                  <w:divsChild>
                    <w:div w:id="343367463">
                      <w:marLeft w:val="-300"/>
                      <w:marRight w:val="0"/>
                      <w:marTop w:val="0"/>
                      <w:marBottom w:val="0"/>
                      <w:divBdr>
                        <w:top w:val="none" w:sz="0" w:space="0" w:color="auto"/>
                        <w:left w:val="none" w:sz="0" w:space="0" w:color="auto"/>
                        <w:bottom w:val="none" w:sz="0" w:space="0" w:color="auto"/>
                        <w:right w:val="none" w:sz="0" w:space="0" w:color="auto"/>
                      </w:divBdr>
                      <w:divsChild>
                        <w:div w:id="636640767">
                          <w:marLeft w:val="0"/>
                          <w:marRight w:val="0"/>
                          <w:marTop w:val="0"/>
                          <w:marBottom w:val="0"/>
                          <w:divBdr>
                            <w:top w:val="single" w:sz="6" w:space="8" w:color="F6F6F6"/>
                            <w:left w:val="none" w:sz="0" w:space="0" w:color="auto"/>
                            <w:bottom w:val="none" w:sz="0" w:space="0" w:color="auto"/>
                            <w:right w:val="none" w:sz="0" w:space="0" w:color="auto"/>
                          </w:divBdr>
                        </w:div>
                      </w:divsChild>
                    </w:div>
                  </w:divsChild>
                </w:div>
                <w:div w:id="1710759021">
                  <w:marLeft w:val="-150"/>
                  <w:marRight w:val="-150"/>
                  <w:marTop w:val="0"/>
                  <w:marBottom w:val="0"/>
                  <w:divBdr>
                    <w:top w:val="none" w:sz="0" w:space="0" w:color="auto"/>
                    <w:left w:val="none" w:sz="0" w:space="0" w:color="auto"/>
                    <w:bottom w:val="none" w:sz="0" w:space="0" w:color="auto"/>
                    <w:right w:val="none" w:sz="0" w:space="0" w:color="auto"/>
                  </w:divBdr>
                  <w:divsChild>
                    <w:div w:id="1996642255">
                      <w:marLeft w:val="0"/>
                      <w:marRight w:val="0"/>
                      <w:marTop w:val="0"/>
                      <w:marBottom w:val="0"/>
                      <w:divBdr>
                        <w:top w:val="none" w:sz="0" w:space="0" w:color="auto"/>
                        <w:left w:val="none" w:sz="0" w:space="0" w:color="auto"/>
                        <w:bottom w:val="none" w:sz="0" w:space="0" w:color="auto"/>
                        <w:right w:val="none" w:sz="0" w:space="0" w:color="auto"/>
                      </w:divBdr>
                    </w:div>
                    <w:div w:id="1242718914">
                      <w:marLeft w:val="0"/>
                      <w:marRight w:val="0"/>
                      <w:marTop w:val="0"/>
                      <w:marBottom w:val="0"/>
                      <w:divBdr>
                        <w:top w:val="none" w:sz="0" w:space="0" w:color="auto"/>
                        <w:left w:val="none" w:sz="0" w:space="0" w:color="auto"/>
                        <w:bottom w:val="none" w:sz="0" w:space="0" w:color="auto"/>
                        <w:right w:val="none" w:sz="0" w:space="0" w:color="auto"/>
                      </w:divBdr>
                    </w:div>
                    <w:div w:id="1125730582">
                      <w:marLeft w:val="0"/>
                      <w:marRight w:val="0"/>
                      <w:marTop w:val="0"/>
                      <w:marBottom w:val="0"/>
                      <w:divBdr>
                        <w:top w:val="none" w:sz="0" w:space="0" w:color="auto"/>
                        <w:left w:val="none" w:sz="0" w:space="0" w:color="auto"/>
                        <w:bottom w:val="none" w:sz="0" w:space="0" w:color="auto"/>
                        <w:right w:val="none" w:sz="0" w:space="0" w:color="auto"/>
                      </w:divBdr>
                    </w:div>
                    <w:div w:id="280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855746">
              <w:marLeft w:val="0"/>
              <w:marRight w:val="0"/>
              <w:marTop w:val="0"/>
              <w:marBottom w:val="0"/>
              <w:divBdr>
                <w:top w:val="none" w:sz="0" w:space="0" w:color="auto"/>
                <w:left w:val="none" w:sz="0" w:space="0" w:color="auto"/>
                <w:bottom w:val="none" w:sz="0" w:space="0" w:color="auto"/>
                <w:right w:val="none" w:sz="0" w:space="0" w:color="auto"/>
              </w:divBdr>
              <w:divsChild>
                <w:div w:id="1357656657">
                  <w:marLeft w:val="0"/>
                  <w:marRight w:val="0"/>
                  <w:marTop w:val="0"/>
                  <w:marBottom w:val="0"/>
                  <w:divBdr>
                    <w:top w:val="none" w:sz="0" w:space="0" w:color="auto"/>
                    <w:left w:val="none" w:sz="0" w:space="0" w:color="auto"/>
                    <w:bottom w:val="none" w:sz="0" w:space="0" w:color="auto"/>
                    <w:right w:val="none" w:sz="0" w:space="0" w:color="auto"/>
                  </w:divBdr>
                  <w:divsChild>
                    <w:div w:id="298727885">
                      <w:marLeft w:val="0"/>
                      <w:marRight w:val="0"/>
                      <w:marTop w:val="0"/>
                      <w:marBottom w:val="0"/>
                      <w:divBdr>
                        <w:top w:val="none" w:sz="0" w:space="0" w:color="auto"/>
                        <w:left w:val="none" w:sz="0" w:space="0" w:color="auto"/>
                        <w:bottom w:val="none" w:sz="0" w:space="0" w:color="auto"/>
                        <w:right w:val="none" w:sz="0" w:space="0" w:color="auto"/>
                      </w:divBdr>
                    </w:div>
                    <w:div w:id="2061703011">
                      <w:marLeft w:val="0"/>
                      <w:marRight w:val="0"/>
                      <w:marTop w:val="0"/>
                      <w:marBottom w:val="0"/>
                      <w:divBdr>
                        <w:top w:val="none" w:sz="0" w:space="0" w:color="auto"/>
                        <w:left w:val="none" w:sz="0" w:space="0" w:color="auto"/>
                        <w:bottom w:val="none" w:sz="0" w:space="0" w:color="auto"/>
                        <w:right w:val="none" w:sz="0" w:space="0" w:color="auto"/>
                      </w:divBdr>
                      <w:divsChild>
                        <w:div w:id="137304466">
                          <w:marLeft w:val="0"/>
                          <w:marRight w:val="0"/>
                          <w:marTop w:val="0"/>
                          <w:marBottom w:val="0"/>
                          <w:divBdr>
                            <w:top w:val="none" w:sz="0" w:space="0" w:color="auto"/>
                            <w:left w:val="none" w:sz="0" w:space="0" w:color="auto"/>
                            <w:bottom w:val="none" w:sz="0" w:space="0" w:color="auto"/>
                            <w:right w:val="none" w:sz="0" w:space="0" w:color="auto"/>
                          </w:divBdr>
                          <w:divsChild>
                            <w:div w:id="436220788">
                              <w:marLeft w:val="0"/>
                              <w:marRight w:val="0"/>
                              <w:marTop w:val="0"/>
                              <w:marBottom w:val="0"/>
                              <w:divBdr>
                                <w:top w:val="none" w:sz="0" w:space="0" w:color="auto"/>
                                <w:left w:val="none" w:sz="0" w:space="0" w:color="auto"/>
                                <w:bottom w:val="none" w:sz="0" w:space="0" w:color="auto"/>
                                <w:right w:val="none" w:sz="0" w:space="0" w:color="auto"/>
                              </w:divBdr>
                              <w:divsChild>
                                <w:div w:id="1735156407">
                                  <w:marLeft w:val="0"/>
                                  <w:marRight w:val="0"/>
                                  <w:marTop w:val="0"/>
                                  <w:marBottom w:val="0"/>
                                  <w:divBdr>
                                    <w:top w:val="none" w:sz="0" w:space="0" w:color="auto"/>
                                    <w:left w:val="none" w:sz="0" w:space="0" w:color="auto"/>
                                    <w:bottom w:val="none" w:sz="0" w:space="0" w:color="auto"/>
                                    <w:right w:val="none" w:sz="0" w:space="0" w:color="auto"/>
                                  </w:divBdr>
                                  <w:divsChild>
                                    <w:div w:id="20394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10214">
      <w:bodyDiv w:val="1"/>
      <w:marLeft w:val="0"/>
      <w:marRight w:val="0"/>
      <w:marTop w:val="0"/>
      <w:marBottom w:val="0"/>
      <w:divBdr>
        <w:top w:val="none" w:sz="0" w:space="0" w:color="auto"/>
        <w:left w:val="none" w:sz="0" w:space="0" w:color="auto"/>
        <w:bottom w:val="none" w:sz="0" w:space="0" w:color="auto"/>
        <w:right w:val="none" w:sz="0" w:space="0" w:color="auto"/>
      </w:divBdr>
      <w:divsChild>
        <w:div w:id="415051994">
          <w:marLeft w:val="0"/>
          <w:marRight w:val="0"/>
          <w:marTop w:val="0"/>
          <w:marBottom w:val="450"/>
          <w:divBdr>
            <w:top w:val="none" w:sz="0" w:space="0" w:color="auto"/>
            <w:left w:val="none" w:sz="0" w:space="0" w:color="auto"/>
            <w:bottom w:val="none" w:sz="0" w:space="0" w:color="auto"/>
            <w:right w:val="none" w:sz="0" w:space="0" w:color="auto"/>
          </w:divBdr>
          <w:divsChild>
            <w:div w:id="842622240">
              <w:marLeft w:val="0"/>
              <w:marRight w:val="0"/>
              <w:marTop w:val="0"/>
              <w:marBottom w:val="0"/>
              <w:divBdr>
                <w:top w:val="none" w:sz="0" w:space="0" w:color="auto"/>
                <w:left w:val="none" w:sz="0" w:space="0" w:color="auto"/>
                <w:bottom w:val="none" w:sz="0" w:space="0" w:color="auto"/>
                <w:right w:val="none" w:sz="0" w:space="0" w:color="auto"/>
              </w:divBdr>
              <w:divsChild>
                <w:div w:id="307127141">
                  <w:marLeft w:val="0"/>
                  <w:marRight w:val="0"/>
                  <w:marTop w:val="0"/>
                  <w:marBottom w:val="0"/>
                  <w:divBdr>
                    <w:top w:val="none" w:sz="0" w:space="0" w:color="auto"/>
                    <w:left w:val="none" w:sz="0" w:space="0" w:color="auto"/>
                    <w:bottom w:val="none" w:sz="0" w:space="0" w:color="auto"/>
                    <w:right w:val="none" w:sz="0" w:space="0" w:color="auto"/>
                  </w:divBdr>
                  <w:divsChild>
                    <w:div w:id="409500708">
                      <w:marLeft w:val="0"/>
                      <w:marRight w:val="0"/>
                      <w:marTop w:val="0"/>
                      <w:marBottom w:val="0"/>
                      <w:divBdr>
                        <w:top w:val="none" w:sz="0" w:space="0" w:color="auto"/>
                        <w:left w:val="none" w:sz="0" w:space="0" w:color="auto"/>
                        <w:bottom w:val="none" w:sz="0" w:space="0" w:color="auto"/>
                        <w:right w:val="none" w:sz="0" w:space="0" w:color="auto"/>
                      </w:divBdr>
                      <w:divsChild>
                        <w:div w:id="2080516997">
                          <w:marLeft w:val="0"/>
                          <w:marRight w:val="0"/>
                          <w:marTop w:val="0"/>
                          <w:marBottom w:val="0"/>
                          <w:divBdr>
                            <w:top w:val="none" w:sz="0" w:space="0" w:color="auto"/>
                            <w:left w:val="none" w:sz="0" w:space="0" w:color="auto"/>
                            <w:bottom w:val="none" w:sz="0" w:space="0" w:color="auto"/>
                            <w:right w:val="none" w:sz="0" w:space="0" w:color="auto"/>
                          </w:divBdr>
                          <w:divsChild>
                            <w:div w:id="1084645916">
                              <w:marLeft w:val="0"/>
                              <w:marRight w:val="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0583">
              <w:marLeft w:val="0"/>
              <w:marRight w:val="0"/>
              <w:marTop w:val="0"/>
              <w:marBottom w:val="0"/>
              <w:divBdr>
                <w:top w:val="none" w:sz="0" w:space="0" w:color="auto"/>
                <w:left w:val="none" w:sz="0" w:space="0" w:color="auto"/>
                <w:bottom w:val="none" w:sz="0" w:space="0" w:color="auto"/>
                <w:right w:val="none" w:sz="0" w:space="0" w:color="auto"/>
              </w:divBdr>
              <w:divsChild>
                <w:div w:id="1937010780">
                  <w:marLeft w:val="0"/>
                  <w:marRight w:val="0"/>
                  <w:marTop w:val="0"/>
                  <w:marBottom w:val="0"/>
                  <w:divBdr>
                    <w:top w:val="none" w:sz="0" w:space="0" w:color="auto"/>
                    <w:left w:val="none" w:sz="0" w:space="0" w:color="auto"/>
                    <w:bottom w:val="none" w:sz="0" w:space="0" w:color="auto"/>
                    <w:right w:val="none" w:sz="0" w:space="0" w:color="auto"/>
                  </w:divBdr>
                  <w:divsChild>
                    <w:div w:id="1013066514">
                      <w:marLeft w:val="0"/>
                      <w:marRight w:val="0"/>
                      <w:marTop w:val="0"/>
                      <w:marBottom w:val="0"/>
                      <w:divBdr>
                        <w:top w:val="none" w:sz="0" w:space="0" w:color="auto"/>
                        <w:left w:val="none" w:sz="0" w:space="0" w:color="auto"/>
                        <w:bottom w:val="none" w:sz="0" w:space="0" w:color="auto"/>
                        <w:right w:val="none" w:sz="0" w:space="0" w:color="auto"/>
                      </w:divBdr>
                      <w:divsChild>
                        <w:div w:id="145753857">
                          <w:marLeft w:val="0"/>
                          <w:marRight w:val="13"/>
                          <w:marTop w:val="0"/>
                          <w:marBottom w:val="0"/>
                          <w:divBdr>
                            <w:top w:val="none" w:sz="0" w:space="0" w:color="auto"/>
                            <w:left w:val="none" w:sz="0" w:space="0" w:color="auto"/>
                            <w:bottom w:val="none" w:sz="0" w:space="0" w:color="auto"/>
                            <w:right w:val="none" w:sz="0" w:space="0" w:color="auto"/>
                          </w:divBdr>
                          <w:divsChild>
                            <w:div w:id="1563368303">
                              <w:marLeft w:val="11"/>
                              <w:marRight w:val="3"/>
                              <w:marTop w:val="0"/>
                              <w:marBottom w:val="0"/>
                              <w:divBdr>
                                <w:top w:val="none" w:sz="0" w:space="0" w:color="auto"/>
                                <w:left w:val="none" w:sz="0" w:space="0" w:color="auto"/>
                                <w:bottom w:val="none" w:sz="0" w:space="0" w:color="auto"/>
                                <w:right w:val="none" w:sz="0" w:space="0" w:color="auto"/>
                              </w:divBdr>
                              <w:divsChild>
                                <w:div w:id="936523899">
                                  <w:marLeft w:val="0"/>
                                  <w:marRight w:val="0"/>
                                  <w:marTop w:val="0"/>
                                  <w:marBottom w:val="0"/>
                                  <w:divBdr>
                                    <w:top w:val="none" w:sz="0" w:space="0" w:color="auto"/>
                                    <w:left w:val="none" w:sz="0" w:space="0" w:color="auto"/>
                                    <w:bottom w:val="single" w:sz="6" w:space="11" w:color="EBEBEB"/>
                                    <w:right w:val="none" w:sz="0" w:space="0" w:color="auto"/>
                                  </w:divBdr>
                                  <w:divsChild>
                                    <w:div w:id="264312804">
                                      <w:marLeft w:val="0"/>
                                      <w:marRight w:val="225"/>
                                      <w:marTop w:val="0"/>
                                      <w:marBottom w:val="0"/>
                                      <w:divBdr>
                                        <w:top w:val="none" w:sz="0" w:space="0" w:color="auto"/>
                                        <w:left w:val="none" w:sz="0" w:space="0" w:color="auto"/>
                                        <w:bottom w:val="none" w:sz="0" w:space="0" w:color="auto"/>
                                        <w:right w:val="none" w:sz="0" w:space="0" w:color="auto"/>
                                      </w:divBdr>
                                    </w:div>
                                    <w:div w:id="1872180569">
                                      <w:marLeft w:val="0"/>
                                      <w:marRight w:val="0"/>
                                      <w:marTop w:val="0"/>
                                      <w:marBottom w:val="0"/>
                                      <w:divBdr>
                                        <w:top w:val="none" w:sz="0" w:space="0" w:color="auto"/>
                                        <w:left w:val="none" w:sz="0" w:space="0" w:color="auto"/>
                                        <w:bottom w:val="none" w:sz="0" w:space="0" w:color="auto"/>
                                        <w:right w:val="none" w:sz="0" w:space="0" w:color="auto"/>
                                      </w:divBdr>
                                      <w:divsChild>
                                        <w:div w:id="134790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4880">
          <w:marLeft w:val="0"/>
          <w:marRight w:val="0"/>
          <w:marTop w:val="0"/>
          <w:marBottom w:val="0"/>
          <w:divBdr>
            <w:top w:val="none" w:sz="0" w:space="0" w:color="auto"/>
            <w:left w:val="none" w:sz="0" w:space="0" w:color="auto"/>
            <w:bottom w:val="none" w:sz="0" w:space="0" w:color="auto"/>
            <w:right w:val="none" w:sz="0" w:space="0" w:color="auto"/>
          </w:divBdr>
          <w:divsChild>
            <w:div w:id="119886786">
              <w:marLeft w:val="0"/>
              <w:marRight w:val="13"/>
              <w:marTop w:val="0"/>
              <w:marBottom w:val="0"/>
              <w:divBdr>
                <w:top w:val="none" w:sz="0" w:space="0" w:color="auto"/>
                <w:left w:val="none" w:sz="0" w:space="0" w:color="auto"/>
                <w:bottom w:val="none" w:sz="0" w:space="0" w:color="auto"/>
                <w:right w:val="none" w:sz="0" w:space="0" w:color="auto"/>
              </w:divBdr>
              <w:divsChild>
                <w:div w:id="427696757">
                  <w:marLeft w:val="0"/>
                  <w:marRight w:val="0"/>
                  <w:marTop w:val="0"/>
                  <w:marBottom w:val="0"/>
                  <w:divBdr>
                    <w:top w:val="none" w:sz="0" w:space="0" w:color="auto"/>
                    <w:left w:val="none" w:sz="0" w:space="0" w:color="auto"/>
                    <w:bottom w:val="none" w:sz="0" w:space="0" w:color="auto"/>
                    <w:right w:val="none" w:sz="0" w:space="0" w:color="auto"/>
                  </w:divBdr>
                  <w:divsChild>
                    <w:div w:id="383063886">
                      <w:marLeft w:val="0"/>
                      <w:marRight w:val="0"/>
                      <w:marTop w:val="0"/>
                      <w:marBottom w:val="0"/>
                      <w:divBdr>
                        <w:top w:val="none" w:sz="0" w:space="0" w:color="auto"/>
                        <w:left w:val="none" w:sz="0" w:space="0" w:color="auto"/>
                        <w:bottom w:val="none" w:sz="0" w:space="0" w:color="auto"/>
                        <w:right w:val="none" w:sz="0" w:space="0" w:color="auto"/>
                      </w:divBdr>
                      <w:divsChild>
                        <w:div w:id="479080775">
                          <w:marLeft w:val="11"/>
                          <w:marRight w:val="0"/>
                          <w:marTop w:val="525"/>
                          <w:marBottom w:val="0"/>
                          <w:divBdr>
                            <w:top w:val="none" w:sz="0" w:space="0" w:color="auto"/>
                            <w:left w:val="none" w:sz="0" w:space="0" w:color="auto"/>
                            <w:bottom w:val="none" w:sz="0" w:space="0" w:color="auto"/>
                            <w:right w:val="none" w:sz="0" w:space="0" w:color="auto"/>
                          </w:divBdr>
                        </w:div>
                      </w:divsChild>
                    </w:div>
                    <w:div w:id="1198422429">
                      <w:marLeft w:val="0"/>
                      <w:marRight w:val="0"/>
                      <w:marTop w:val="0"/>
                      <w:marBottom w:val="900"/>
                      <w:divBdr>
                        <w:top w:val="none" w:sz="0" w:space="0" w:color="auto"/>
                        <w:left w:val="none" w:sz="0" w:space="0" w:color="auto"/>
                        <w:bottom w:val="none" w:sz="0" w:space="0" w:color="auto"/>
                        <w:right w:val="none" w:sz="0" w:space="0" w:color="auto"/>
                      </w:divBdr>
                      <w:divsChild>
                        <w:div w:id="10811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2</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Regimbal</dc:creator>
  <cp:keywords/>
  <dc:description/>
  <cp:lastModifiedBy>Roger Regimbal</cp:lastModifiedBy>
  <cp:revision>1</cp:revision>
  <dcterms:created xsi:type="dcterms:W3CDTF">2019-02-17T14:16:00Z</dcterms:created>
  <dcterms:modified xsi:type="dcterms:W3CDTF">2019-02-17T19:46:00Z</dcterms:modified>
</cp:coreProperties>
</file>