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E39" w:rsidRPr="00320FD2" w:rsidRDefault="009B7E39" w:rsidP="009B7E39">
      <w:pPr>
        <w:jc w:val="center"/>
        <w:rPr>
          <w:rFonts w:ascii="Arial" w:hAnsi="Arial" w:cs="Arial"/>
          <w:b/>
          <w:sz w:val="32"/>
          <w:szCs w:val="32"/>
        </w:rPr>
      </w:pPr>
      <w:r w:rsidRPr="00320FD2">
        <w:rPr>
          <w:rFonts w:ascii="Arial" w:hAnsi="Arial" w:cs="Arial"/>
          <w:b/>
          <w:sz w:val="32"/>
          <w:szCs w:val="32"/>
        </w:rPr>
        <w:t>EAST COAST REPORT – ACER-CART, JANUARY 2019</w:t>
      </w:r>
    </w:p>
    <w:p w:rsidR="0048548B" w:rsidRPr="009B7E39" w:rsidRDefault="00B7399C" w:rsidP="009B7E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addition to the report in</w:t>
      </w:r>
      <w:r w:rsidR="00320FD2">
        <w:rPr>
          <w:rFonts w:ascii="Arial" w:hAnsi="Arial" w:cs="Arial"/>
          <w:sz w:val="24"/>
          <w:szCs w:val="24"/>
        </w:rPr>
        <w:t xml:space="preserve"> </w:t>
      </w:r>
      <w:r w:rsidRPr="00555DD1">
        <w:rPr>
          <w:rFonts w:ascii="Arial" w:hAnsi="Arial" w:cs="Arial"/>
          <w:sz w:val="24"/>
          <w:szCs w:val="24"/>
          <w:u w:val="single"/>
        </w:rPr>
        <w:t>Options</w:t>
      </w:r>
      <w:r>
        <w:rPr>
          <w:rFonts w:ascii="Arial" w:hAnsi="Arial" w:cs="Arial"/>
          <w:sz w:val="24"/>
          <w:szCs w:val="24"/>
        </w:rPr>
        <w:t xml:space="preserve"> from President Bill Berryman I would add that </w:t>
      </w:r>
      <w:r w:rsidR="00555DD1">
        <w:rPr>
          <w:rFonts w:ascii="Arial" w:hAnsi="Arial" w:cs="Arial"/>
          <w:sz w:val="24"/>
          <w:szCs w:val="24"/>
        </w:rPr>
        <w:t xml:space="preserve">our Biennial gathering offered </w:t>
      </w:r>
      <w:r w:rsidR="00555DD1" w:rsidRPr="009B7E39">
        <w:rPr>
          <w:rFonts w:ascii="Arial" w:hAnsi="Arial" w:cs="Arial"/>
          <w:sz w:val="24"/>
          <w:szCs w:val="24"/>
        </w:rPr>
        <w:t xml:space="preserve">the </w:t>
      </w:r>
      <w:r w:rsidR="00555DD1">
        <w:rPr>
          <w:rFonts w:ascii="Arial" w:hAnsi="Arial" w:cs="Arial"/>
          <w:sz w:val="24"/>
          <w:szCs w:val="24"/>
        </w:rPr>
        <w:t xml:space="preserve">hospitality and </w:t>
      </w:r>
      <w:r w:rsidR="00555DD1" w:rsidRPr="009B7E39">
        <w:rPr>
          <w:rFonts w:ascii="Arial" w:hAnsi="Arial" w:cs="Arial"/>
          <w:sz w:val="24"/>
          <w:szCs w:val="24"/>
        </w:rPr>
        <w:t>camaraderie that accompanies meals, social events and breaks</w:t>
      </w:r>
      <w:r w:rsidR="00555DD1">
        <w:rPr>
          <w:rFonts w:ascii="Arial" w:hAnsi="Arial" w:cs="Arial"/>
          <w:sz w:val="24"/>
          <w:szCs w:val="24"/>
        </w:rPr>
        <w:t xml:space="preserve"> along with an update on ACER-CART ac</w:t>
      </w:r>
      <w:bookmarkStart w:id="0" w:name="_GoBack"/>
      <w:bookmarkEnd w:id="0"/>
      <w:r w:rsidR="00555DD1">
        <w:rPr>
          <w:rFonts w:ascii="Arial" w:hAnsi="Arial" w:cs="Arial"/>
          <w:sz w:val="24"/>
          <w:szCs w:val="24"/>
        </w:rPr>
        <w:t>tivities. It is hoped that QART will be in attendance at our 2020 gathering in Montreal.</w:t>
      </w:r>
    </w:p>
    <w:p w:rsidR="009B7E39" w:rsidRDefault="00555D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8</w:t>
      </w:r>
      <w:r w:rsidR="003D3C52" w:rsidRPr="009B7E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round table discussion </w:t>
      </w:r>
      <w:r w:rsidR="003D3C52" w:rsidRPr="009B7E39">
        <w:rPr>
          <w:rFonts w:ascii="Arial" w:hAnsi="Arial" w:cs="Arial"/>
          <w:sz w:val="24"/>
          <w:szCs w:val="24"/>
        </w:rPr>
        <w:t>questions develo</w:t>
      </w:r>
      <w:r>
        <w:rPr>
          <w:rFonts w:ascii="Arial" w:hAnsi="Arial" w:cs="Arial"/>
          <w:sz w:val="24"/>
          <w:szCs w:val="24"/>
        </w:rPr>
        <w:t>ped by the PEI organizing team are abridged as follows:</w:t>
      </w:r>
      <w:r w:rsidR="003D3C52" w:rsidRPr="009B7E39">
        <w:rPr>
          <w:rFonts w:ascii="Arial" w:hAnsi="Arial" w:cs="Arial"/>
          <w:sz w:val="24"/>
          <w:szCs w:val="24"/>
        </w:rPr>
        <w:t xml:space="preserve"> </w:t>
      </w:r>
    </w:p>
    <w:p w:rsidR="009B7E39" w:rsidRDefault="00320FD2" w:rsidP="009B7E39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an </w:t>
      </w:r>
      <w:r w:rsidR="009B7E39">
        <w:rPr>
          <w:rFonts w:ascii="Arial" w:hAnsi="Arial" w:cs="Arial"/>
          <w:sz w:val="24"/>
          <w:szCs w:val="24"/>
        </w:rPr>
        <w:t xml:space="preserve">update on what is happening in your province </w:t>
      </w:r>
    </w:p>
    <w:p w:rsidR="009B7E39" w:rsidRDefault="009B7E39" w:rsidP="009B7E39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seem to be the greatest successes and challenges?</w:t>
      </w:r>
    </w:p>
    <w:p w:rsidR="009B7E39" w:rsidRDefault="009B7E39" w:rsidP="009B7E39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Share ideas for membership recruitment</w:t>
      </w:r>
    </w:p>
    <w:p w:rsidR="009B7E39" w:rsidRDefault="00E71FFA" w:rsidP="009B7E39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forms of communication are used to keep members informed? What seems to work best?</w:t>
      </w:r>
    </w:p>
    <w:p w:rsidR="00E71FFA" w:rsidRDefault="00E71FFA" w:rsidP="009B7E39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Relate concerns received from members and identify common ones and ideas as to how Executive might address them</w:t>
      </w:r>
    </w:p>
    <w:p w:rsidR="00E71FFA" w:rsidRDefault="00E71FFA" w:rsidP="009B7E39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can associations support ACER-CART’s priorities of participating in the 2019 federal election to protect pensions, advocate for a national </w:t>
      </w:r>
      <w:proofErr w:type="spellStart"/>
      <w:r>
        <w:rPr>
          <w:rFonts w:ascii="Arial" w:hAnsi="Arial" w:cs="Arial"/>
          <w:sz w:val="24"/>
          <w:szCs w:val="24"/>
        </w:rPr>
        <w:t>pharmacare</w:t>
      </w:r>
      <w:proofErr w:type="spellEnd"/>
      <w:r>
        <w:rPr>
          <w:rFonts w:ascii="Arial" w:hAnsi="Arial" w:cs="Arial"/>
          <w:sz w:val="24"/>
          <w:szCs w:val="24"/>
        </w:rPr>
        <w:t xml:space="preserve"> program, and bring our issues and concerns to the Minister of Seniors?</w:t>
      </w:r>
    </w:p>
    <w:p w:rsidR="00E71FFA" w:rsidRDefault="00E71FFA" w:rsidP="009B7E39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</w:t>
      </w:r>
      <w:r w:rsidR="00320FD2">
        <w:rPr>
          <w:rFonts w:ascii="Arial" w:hAnsi="Arial" w:cs="Arial"/>
          <w:sz w:val="24"/>
          <w:szCs w:val="24"/>
        </w:rPr>
        <w:t xml:space="preserve">can </w:t>
      </w:r>
      <w:r>
        <w:rPr>
          <w:rFonts w:ascii="Arial" w:hAnsi="Arial" w:cs="Arial"/>
          <w:sz w:val="24"/>
          <w:szCs w:val="24"/>
        </w:rPr>
        <w:t>information and comments from members can be gathered and brought forward to ACER-CART meetings</w:t>
      </w:r>
    </w:p>
    <w:p w:rsidR="00E71FFA" w:rsidRDefault="00E71FFA" w:rsidP="009B7E39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concerns, comments, questions</w:t>
      </w:r>
    </w:p>
    <w:p w:rsidR="008A16CE" w:rsidRPr="008A16CE" w:rsidRDefault="008A16CE" w:rsidP="008A16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idea that emerged from this was that members wanting to share/gather information do so through the ACER-CART East Coast Representative. The thought was that doing so would support collaboratio</w:t>
      </w:r>
      <w:r w:rsidR="00206E53">
        <w:rPr>
          <w:rFonts w:ascii="Arial" w:hAnsi="Arial" w:cs="Arial"/>
          <w:sz w:val="24"/>
          <w:szCs w:val="24"/>
        </w:rPr>
        <w:t>n and sharing. Already sought are</w:t>
      </w:r>
      <w:r>
        <w:rPr>
          <w:rFonts w:ascii="Arial" w:hAnsi="Arial" w:cs="Arial"/>
          <w:sz w:val="24"/>
          <w:szCs w:val="24"/>
        </w:rPr>
        <w:t xml:space="preserve"> ideas about/practices for connecting with active teachers. Responses included workshops/seminars on adjusting to retirement, articles/messages in active teacher newsletters</w:t>
      </w:r>
      <w:r w:rsidR="00555DD1">
        <w:rPr>
          <w:rFonts w:ascii="Arial" w:hAnsi="Arial" w:cs="Arial"/>
          <w:sz w:val="24"/>
          <w:szCs w:val="24"/>
        </w:rPr>
        <w:t xml:space="preserve"> (NBSRT has one pending</w:t>
      </w:r>
      <w:r w:rsidR="006C1DDB">
        <w:rPr>
          <w:rFonts w:ascii="Arial" w:hAnsi="Arial" w:cs="Arial"/>
          <w:sz w:val="24"/>
          <w:szCs w:val="24"/>
        </w:rPr>
        <w:t xml:space="preserve"> </w:t>
      </w:r>
      <w:r w:rsidR="006C1DDB" w:rsidRPr="006C1DDB">
        <w:rPr>
          <w:rFonts w:ascii="Arial" w:hAnsi="Arial" w:cs="Arial"/>
          <w:i/>
          <w:sz w:val="24"/>
          <w:szCs w:val="24"/>
        </w:rPr>
        <w:t xml:space="preserve">Thinking About Retirement? Is It Time </w:t>
      </w:r>
      <w:proofErr w:type="gramStart"/>
      <w:r w:rsidR="006C1DDB" w:rsidRPr="006C1DDB">
        <w:rPr>
          <w:rFonts w:ascii="Arial" w:hAnsi="Arial" w:cs="Arial"/>
          <w:i/>
          <w:sz w:val="24"/>
          <w:szCs w:val="24"/>
        </w:rPr>
        <w:t>To</w:t>
      </w:r>
      <w:proofErr w:type="gramEnd"/>
      <w:r w:rsidR="006C1DDB" w:rsidRPr="006C1DDB">
        <w:rPr>
          <w:rFonts w:ascii="Arial" w:hAnsi="Arial" w:cs="Arial"/>
          <w:i/>
          <w:sz w:val="24"/>
          <w:szCs w:val="24"/>
        </w:rPr>
        <w:t xml:space="preserve"> Discuss A “New Normal</w:t>
      </w:r>
      <w:r w:rsidR="006C1DDB">
        <w:rPr>
          <w:rFonts w:ascii="Arial" w:hAnsi="Arial" w:cs="Arial"/>
          <w:sz w:val="24"/>
          <w:szCs w:val="24"/>
        </w:rPr>
        <w:t>”?</w:t>
      </w:r>
      <w:r w:rsidR="00555DD1">
        <w:rPr>
          <w:rFonts w:ascii="Arial" w:hAnsi="Arial" w:cs="Arial"/>
          <w:sz w:val="24"/>
          <w:szCs w:val="24"/>
        </w:rPr>
        <w:t>)</w:t>
      </w:r>
      <w:r w:rsidR="00DC0300">
        <w:rPr>
          <w:rFonts w:ascii="Arial" w:hAnsi="Arial" w:cs="Arial"/>
          <w:sz w:val="24"/>
          <w:szCs w:val="24"/>
        </w:rPr>
        <w:t xml:space="preserve">, involvement in active teacher retirement luncheons/celebrations, </w:t>
      </w:r>
      <w:r w:rsidR="006C1DDB">
        <w:rPr>
          <w:rFonts w:ascii="Arial" w:hAnsi="Arial" w:cs="Arial"/>
          <w:sz w:val="24"/>
          <w:szCs w:val="24"/>
        </w:rPr>
        <w:t xml:space="preserve">and </w:t>
      </w:r>
      <w:r w:rsidR="00DC0300">
        <w:rPr>
          <w:rFonts w:ascii="Arial" w:hAnsi="Arial" w:cs="Arial"/>
          <w:sz w:val="24"/>
          <w:szCs w:val="24"/>
        </w:rPr>
        <w:t>bylaw changes to allow active teachers to join 5 years prior to retirement.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DC0300" w:rsidRDefault="00555D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determining</w:t>
      </w:r>
      <w:r w:rsidR="003D3C52" w:rsidRPr="009B7E39">
        <w:rPr>
          <w:rFonts w:ascii="Arial" w:hAnsi="Arial" w:cs="Arial"/>
          <w:sz w:val="24"/>
          <w:szCs w:val="24"/>
        </w:rPr>
        <w:t xml:space="preserve"> the location for the 2020 gathering</w:t>
      </w:r>
      <w:r>
        <w:rPr>
          <w:rFonts w:ascii="Arial" w:hAnsi="Arial" w:cs="Arial"/>
          <w:sz w:val="24"/>
          <w:szCs w:val="24"/>
        </w:rPr>
        <w:t xml:space="preserve"> QPARSE was</w:t>
      </w:r>
      <w:r w:rsidRPr="00555DD1">
        <w:rPr>
          <w:rFonts w:ascii="Arial" w:hAnsi="Arial" w:cs="Arial"/>
          <w:sz w:val="24"/>
          <w:szCs w:val="24"/>
        </w:rPr>
        <w:t xml:space="preserve"> </w:t>
      </w:r>
      <w:r w:rsidRPr="009B7E39">
        <w:rPr>
          <w:rFonts w:ascii="Arial" w:hAnsi="Arial" w:cs="Arial"/>
          <w:sz w:val="24"/>
          <w:szCs w:val="24"/>
        </w:rPr>
        <w:t>conscious of the distance and cost</w:t>
      </w:r>
      <w:r>
        <w:rPr>
          <w:rFonts w:ascii="Arial" w:hAnsi="Arial" w:cs="Arial"/>
          <w:sz w:val="24"/>
          <w:szCs w:val="24"/>
        </w:rPr>
        <w:t xml:space="preserve"> and sought the opinions of those present regarding feasibility.</w:t>
      </w:r>
      <w:r w:rsidR="003D3C52" w:rsidRPr="009B7E39">
        <w:rPr>
          <w:rFonts w:ascii="Arial" w:hAnsi="Arial" w:cs="Arial"/>
          <w:sz w:val="24"/>
          <w:szCs w:val="24"/>
        </w:rPr>
        <w:t xml:space="preserve">  </w:t>
      </w:r>
      <w:r w:rsidR="00F43D6B" w:rsidRPr="009B7E39">
        <w:rPr>
          <w:rFonts w:ascii="Arial" w:hAnsi="Arial" w:cs="Arial"/>
          <w:sz w:val="24"/>
          <w:szCs w:val="24"/>
        </w:rPr>
        <w:t>T</w:t>
      </w:r>
      <w:r w:rsidR="003D3C52" w:rsidRPr="009B7E39">
        <w:rPr>
          <w:rFonts w:ascii="Arial" w:hAnsi="Arial" w:cs="Arial"/>
          <w:sz w:val="24"/>
          <w:szCs w:val="24"/>
        </w:rPr>
        <w:t xml:space="preserve">he group </w:t>
      </w:r>
      <w:r w:rsidR="00810EBA" w:rsidRPr="009B7E39">
        <w:rPr>
          <w:rFonts w:ascii="Arial" w:hAnsi="Arial" w:cs="Arial"/>
          <w:sz w:val="24"/>
          <w:szCs w:val="24"/>
        </w:rPr>
        <w:t xml:space="preserve">eagerly </w:t>
      </w:r>
      <w:r w:rsidR="003D3C52" w:rsidRPr="009B7E39">
        <w:rPr>
          <w:rFonts w:ascii="Arial" w:hAnsi="Arial" w:cs="Arial"/>
          <w:sz w:val="24"/>
          <w:szCs w:val="24"/>
        </w:rPr>
        <w:t>welcome</w:t>
      </w:r>
      <w:r w:rsidR="00F43D6B" w:rsidRPr="009B7E39">
        <w:rPr>
          <w:rFonts w:ascii="Arial" w:hAnsi="Arial" w:cs="Arial"/>
          <w:sz w:val="24"/>
          <w:szCs w:val="24"/>
        </w:rPr>
        <w:t>d QPARSE’s invitation and looks forward to that gathering.</w:t>
      </w:r>
      <w:r w:rsidR="003D3C52" w:rsidRPr="009B7E39">
        <w:rPr>
          <w:rFonts w:ascii="Arial" w:hAnsi="Arial" w:cs="Arial"/>
          <w:sz w:val="24"/>
          <w:szCs w:val="24"/>
        </w:rPr>
        <w:t xml:space="preserve"> </w:t>
      </w:r>
    </w:p>
    <w:p w:rsidR="00BA6B00" w:rsidRPr="00206E53" w:rsidRDefault="00BA6B00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 particular interest </w:t>
      </w:r>
      <w:r w:rsidR="00320FD2">
        <w:rPr>
          <w:rFonts w:ascii="Arial" w:hAnsi="Arial" w:cs="Arial"/>
          <w:sz w:val="24"/>
          <w:szCs w:val="24"/>
        </w:rPr>
        <w:t>may be</w:t>
      </w:r>
      <w:r>
        <w:rPr>
          <w:rFonts w:ascii="Arial" w:hAnsi="Arial" w:cs="Arial"/>
          <w:sz w:val="24"/>
          <w:szCs w:val="24"/>
        </w:rPr>
        <w:t xml:space="preserve"> PEIRTA</w:t>
      </w:r>
      <w:r w:rsidR="008A16CE">
        <w:rPr>
          <w:rFonts w:ascii="Arial" w:hAnsi="Arial" w:cs="Arial"/>
          <w:sz w:val="24"/>
          <w:szCs w:val="24"/>
        </w:rPr>
        <w:t>’s</w:t>
      </w:r>
      <w:r>
        <w:rPr>
          <w:rFonts w:ascii="Arial" w:hAnsi="Arial" w:cs="Arial"/>
          <w:sz w:val="24"/>
          <w:szCs w:val="24"/>
        </w:rPr>
        <w:t xml:space="preserve"> </w:t>
      </w:r>
      <w:r w:rsidR="008A16CE">
        <w:rPr>
          <w:rFonts w:ascii="Arial" w:hAnsi="Arial" w:cs="Arial"/>
          <w:sz w:val="24"/>
          <w:szCs w:val="24"/>
        </w:rPr>
        <w:t>recognition of</w:t>
      </w:r>
      <w:r w:rsidRPr="00BA6B00">
        <w:rPr>
          <w:rFonts w:ascii="Arial" w:hAnsi="Arial" w:cs="Arial"/>
          <w:sz w:val="24"/>
          <w:szCs w:val="24"/>
        </w:rPr>
        <w:t xml:space="preserve"> </w:t>
      </w:r>
      <w:r w:rsidRPr="00555DD1">
        <w:rPr>
          <w:rFonts w:ascii="Arial" w:hAnsi="Arial" w:cs="Arial"/>
          <w:b/>
          <w:sz w:val="24"/>
          <w:szCs w:val="24"/>
        </w:rPr>
        <w:t>Jim MacAulay’s</w:t>
      </w:r>
      <w:r w:rsidRPr="00BA6B00">
        <w:rPr>
          <w:rFonts w:ascii="Arial" w:hAnsi="Arial" w:cs="Arial"/>
          <w:sz w:val="24"/>
          <w:szCs w:val="24"/>
        </w:rPr>
        <w:t xml:space="preserve"> tr</w:t>
      </w:r>
      <w:r w:rsidR="008A16CE">
        <w:rPr>
          <w:rFonts w:ascii="Arial" w:hAnsi="Arial" w:cs="Arial"/>
          <w:sz w:val="24"/>
          <w:szCs w:val="24"/>
        </w:rPr>
        <w:t>emendous contribution to PEIRTA</w:t>
      </w:r>
      <w:r w:rsidRPr="00BA6B00">
        <w:rPr>
          <w:rFonts w:ascii="Arial" w:hAnsi="Arial" w:cs="Arial"/>
          <w:sz w:val="24"/>
          <w:szCs w:val="24"/>
        </w:rPr>
        <w:t>, its growth as an association and its involvement in ECRTO, and ACER-CART</w:t>
      </w:r>
      <w:r w:rsidR="00206E53">
        <w:rPr>
          <w:rFonts w:ascii="Arial" w:hAnsi="Arial" w:cs="Arial"/>
          <w:sz w:val="24"/>
          <w:szCs w:val="24"/>
        </w:rPr>
        <w:t>.  Jim was honored o</w:t>
      </w:r>
      <w:r w:rsidR="008A16CE">
        <w:rPr>
          <w:rFonts w:ascii="Arial" w:hAnsi="Arial" w:cs="Arial"/>
          <w:sz w:val="24"/>
          <w:szCs w:val="24"/>
        </w:rPr>
        <w:t>n November 15</w:t>
      </w:r>
      <w:r w:rsidR="008A16CE" w:rsidRPr="008A16CE">
        <w:rPr>
          <w:rFonts w:ascii="Arial" w:hAnsi="Arial" w:cs="Arial"/>
          <w:sz w:val="24"/>
          <w:szCs w:val="24"/>
          <w:vertAlign w:val="superscript"/>
        </w:rPr>
        <w:t>th</w:t>
      </w:r>
      <w:r w:rsidR="008A16CE">
        <w:rPr>
          <w:rFonts w:ascii="Arial" w:hAnsi="Arial" w:cs="Arial"/>
          <w:sz w:val="24"/>
          <w:szCs w:val="24"/>
        </w:rPr>
        <w:t xml:space="preserve"> in his home community at the St. Peter’s Community Complex</w:t>
      </w:r>
      <w:r w:rsidR="008A16CE" w:rsidRPr="00BA6B00">
        <w:rPr>
          <w:rFonts w:ascii="Arial" w:hAnsi="Arial" w:cs="Arial"/>
          <w:sz w:val="24"/>
          <w:szCs w:val="24"/>
        </w:rPr>
        <w:t>, the former St</w:t>
      </w:r>
      <w:r w:rsidR="008A16CE">
        <w:rPr>
          <w:rFonts w:ascii="Arial" w:hAnsi="Arial" w:cs="Arial"/>
          <w:sz w:val="24"/>
          <w:szCs w:val="24"/>
        </w:rPr>
        <w:t>. Peter’s Consolidated school (</w:t>
      </w:r>
      <w:r w:rsidR="00206E53">
        <w:rPr>
          <w:rFonts w:ascii="Arial" w:hAnsi="Arial" w:cs="Arial"/>
          <w:sz w:val="24"/>
          <w:szCs w:val="24"/>
        </w:rPr>
        <w:t>closed in 2008).</w:t>
      </w:r>
      <w:r w:rsidR="008A16CE">
        <w:rPr>
          <w:rFonts w:ascii="Arial" w:hAnsi="Arial" w:cs="Arial"/>
          <w:sz w:val="24"/>
          <w:szCs w:val="24"/>
        </w:rPr>
        <w:t xml:space="preserve">  </w:t>
      </w:r>
      <w:r w:rsidRPr="00BA6B00">
        <w:rPr>
          <w:rFonts w:ascii="Arial" w:hAnsi="Arial" w:cs="Arial"/>
          <w:sz w:val="24"/>
          <w:szCs w:val="24"/>
        </w:rPr>
        <w:t>Jim</w:t>
      </w:r>
      <w:r>
        <w:rPr>
          <w:rFonts w:ascii="Arial" w:hAnsi="Arial" w:cs="Arial"/>
          <w:sz w:val="24"/>
          <w:szCs w:val="24"/>
        </w:rPr>
        <w:t>’s</w:t>
      </w:r>
      <w:r w:rsidRPr="00BA6B00">
        <w:rPr>
          <w:rFonts w:ascii="Arial" w:hAnsi="Arial" w:cs="Arial"/>
          <w:sz w:val="24"/>
          <w:szCs w:val="24"/>
        </w:rPr>
        <w:t xml:space="preserve"> tremendous work ethic</w:t>
      </w:r>
      <w:r>
        <w:rPr>
          <w:rFonts w:ascii="Arial" w:hAnsi="Arial" w:cs="Arial"/>
          <w:sz w:val="24"/>
          <w:szCs w:val="24"/>
        </w:rPr>
        <w:t>,</w:t>
      </w:r>
      <w:r w:rsidRPr="00BA6B00">
        <w:rPr>
          <w:rFonts w:ascii="Arial" w:hAnsi="Arial" w:cs="Arial"/>
          <w:sz w:val="24"/>
          <w:szCs w:val="24"/>
        </w:rPr>
        <w:t xml:space="preserve"> dedication and community spirit saved the school from demolition and </w:t>
      </w:r>
      <w:r w:rsidRPr="00BA6B00">
        <w:rPr>
          <w:rFonts w:ascii="Arial" w:hAnsi="Arial" w:cs="Arial"/>
          <w:sz w:val="24"/>
          <w:szCs w:val="24"/>
        </w:rPr>
        <w:lastRenderedPageBreak/>
        <w:t xml:space="preserve">had it converted into a very successful employment and community </w:t>
      </w:r>
      <w:proofErr w:type="gramStart"/>
      <w:r w:rsidRPr="00BA6B00">
        <w:rPr>
          <w:rFonts w:ascii="Arial" w:hAnsi="Arial" w:cs="Arial"/>
          <w:sz w:val="24"/>
          <w:szCs w:val="24"/>
        </w:rPr>
        <w:t>center .</w:t>
      </w:r>
      <w:proofErr w:type="gramEnd"/>
      <w:r w:rsidRPr="00BA6B00">
        <w:rPr>
          <w:rFonts w:ascii="Arial" w:hAnsi="Arial" w:cs="Arial"/>
          <w:sz w:val="24"/>
          <w:szCs w:val="24"/>
        </w:rPr>
        <w:t xml:space="preserve"> A bench with an attached plaque, “Jim MacAulay’s Bench”</w:t>
      </w:r>
      <w:r w:rsidR="008A16CE">
        <w:rPr>
          <w:rFonts w:ascii="Arial" w:hAnsi="Arial" w:cs="Arial"/>
          <w:sz w:val="24"/>
          <w:szCs w:val="24"/>
        </w:rPr>
        <w:t>,</w:t>
      </w:r>
      <w:r w:rsidRPr="00BA6B00">
        <w:rPr>
          <w:rFonts w:ascii="Arial" w:hAnsi="Arial" w:cs="Arial"/>
          <w:sz w:val="24"/>
          <w:szCs w:val="24"/>
        </w:rPr>
        <w:t xml:space="preserve"> was presented and placed in th</w:t>
      </w:r>
      <w:r>
        <w:rPr>
          <w:rFonts w:ascii="Arial" w:hAnsi="Arial" w:cs="Arial"/>
          <w:sz w:val="24"/>
          <w:szCs w:val="24"/>
        </w:rPr>
        <w:t>e foyer</w:t>
      </w:r>
      <w:r w:rsidRPr="00BA6B00">
        <w:rPr>
          <w:rFonts w:ascii="Arial" w:hAnsi="Arial" w:cs="Arial"/>
          <w:sz w:val="24"/>
          <w:szCs w:val="24"/>
        </w:rPr>
        <w:t>. PEIRTA was very pleased to honor Jim in this way in front of RTA members, community members and f</w:t>
      </w:r>
      <w:r w:rsidR="008A16CE">
        <w:rPr>
          <w:rFonts w:ascii="Arial" w:hAnsi="Arial" w:cs="Arial"/>
          <w:sz w:val="24"/>
          <w:szCs w:val="24"/>
        </w:rPr>
        <w:t>ormer pupils and teaching staff</w:t>
      </w:r>
      <w:r w:rsidRPr="00BA6B00">
        <w:rPr>
          <w:rFonts w:ascii="Arial" w:hAnsi="Arial" w:cs="Arial"/>
          <w:sz w:val="24"/>
          <w:szCs w:val="24"/>
        </w:rPr>
        <w:t xml:space="preserve">. </w:t>
      </w:r>
      <w:r w:rsidRPr="00555DD1">
        <w:rPr>
          <w:rFonts w:ascii="Arial" w:hAnsi="Arial" w:cs="Arial"/>
          <w:sz w:val="24"/>
          <w:szCs w:val="24"/>
        </w:rPr>
        <w:t>Jim seemed very pleased and touched by the presentation</w:t>
      </w:r>
      <w:r w:rsidRPr="00206E53">
        <w:rPr>
          <w:rFonts w:ascii="Arial" w:hAnsi="Arial" w:cs="Arial"/>
          <w:color w:val="FF0000"/>
          <w:sz w:val="24"/>
          <w:szCs w:val="24"/>
        </w:rPr>
        <w:t>.</w:t>
      </w:r>
    </w:p>
    <w:p w:rsidR="00DC0300" w:rsidRDefault="00DC03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PEIRTA is also concerned about the lack of affordable housing for seniors and, anticipating an election call in spring, will be addressing this along with support for a national </w:t>
      </w:r>
      <w:proofErr w:type="spellStart"/>
      <w:r>
        <w:rPr>
          <w:rFonts w:ascii="Arial" w:hAnsi="Arial" w:cs="Arial"/>
          <w:sz w:val="24"/>
          <w:szCs w:val="24"/>
        </w:rPr>
        <w:t>pharmacare</w:t>
      </w:r>
      <w:proofErr w:type="spellEnd"/>
      <w:r>
        <w:rPr>
          <w:rFonts w:ascii="Arial" w:hAnsi="Arial" w:cs="Arial"/>
          <w:sz w:val="24"/>
          <w:szCs w:val="24"/>
        </w:rPr>
        <w:t xml:space="preserve"> program.</w:t>
      </w:r>
    </w:p>
    <w:p w:rsidR="00BA6B00" w:rsidRDefault="00555D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 organizations were invited to submit items for this report/conference call –albeit due to my getting caught in a time crunch of my own making, the request went out very late. They were advised a summary report of the call would be provided.</w:t>
      </w:r>
    </w:p>
    <w:p w:rsidR="00555DD1" w:rsidRDefault="00555DD1">
      <w:pPr>
        <w:rPr>
          <w:rFonts w:ascii="Arial" w:hAnsi="Arial" w:cs="Arial"/>
          <w:sz w:val="24"/>
          <w:szCs w:val="24"/>
        </w:rPr>
      </w:pPr>
    </w:p>
    <w:p w:rsidR="00555DD1" w:rsidRDefault="00555D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</w:t>
      </w:r>
    </w:p>
    <w:p w:rsidR="00555DD1" w:rsidRPr="009B7E39" w:rsidRDefault="00555D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Marg Urquhart</w:t>
      </w:r>
    </w:p>
    <w:sectPr w:rsidR="00555DD1" w:rsidRPr="009B7E39" w:rsidSect="00AA4837"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C4FE5"/>
    <w:multiLevelType w:val="hybridMultilevel"/>
    <w:tmpl w:val="A1BE88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C52"/>
    <w:rsid w:val="0017138B"/>
    <w:rsid w:val="00206E53"/>
    <w:rsid w:val="00320FD2"/>
    <w:rsid w:val="003D3C52"/>
    <w:rsid w:val="00555DD1"/>
    <w:rsid w:val="006C1DDB"/>
    <w:rsid w:val="00810EBA"/>
    <w:rsid w:val="008A16CE"/>
    <w:rsid w:val="009B7E39"/>
    <w:rsid w:val="00AA4837"/>
    <w:rsid w:val="00B7399C"/>
    <w:rsid w:val="00BA6B00"/>
    <w:rsid w:val="00CC70DF"/>
    <w:rsid w:val="00DC0300"/>
    <w:rsid w:val="00E71FFA"/>
    <w:rsid w:val="00F4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49BCB-134E-4C37-9BF6-85149FCA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7E3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A4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4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2832</Characters>
  <Application>Microsoft Office Word</Application>
  <DocSecurity>4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Roger Regimbal</cp:lastModifiedBy>
  <cp:revision>2</cp:revision>
  <cp:lastPrinted>2019-01-10T03:16:00Z</cp:lastPrinted>
  <dcterms:created xsi:type="dcterms:W3CDTF">2019-01-10T03:17:00Z</dcterms:created>
  <dcterms:modified xsi:type="dcterms:W3CDTF">2019-01-10T03:17:00Z</dcterms:modified>
</cp:coreProperties>
</file>