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500" w:rsidRPr="001F2A63" w:rsidRDefault="001F2A63" w:rsidP="001F2A63">
      <w:pPr>
        <w:pStyle w:val="Sansinterligne"/>
        <w:jc w:val="center"/>
        <w:rPr>
          <w:rFonts w:ascii="Arial" w:hAnsi="Arial" w:cs="Arial"/>
          <w:b/>
          <w:color w:val="0000FF"/>
        </w:rPr>
      </w:pPr>
      <w:r w:rsidRPr="00D32909">
        <w:rPr>
          <w:rFonts w:ascii="Arial" w:hAnsi="Arial" w:cs="Arial"/>
          <w:b/>
          <w:noProof/>
          <w:color w:val="0000FF"/>
          <w:sz w:val="22"/>
          <w:szCs w:val="22"/>
          <w:lang w:val="fr-CA" w:eastAsia="fr-CA"/>
        </w:rPr>
        <w:drawing>
          <wp:anchor distT="0" distB="0" distL="114300" distR="114300" simplePos="0" relativeHeight="251659264" behindDoc="0" locked="0" layoutInCell="1" allowOverlap="1" wp14:anchorId="4F01128F" wp14:editId="7731DD19">
            <wp:simplePos x="0" y="0"/>
            <wp:positionH relativeFrom="column">
              <wp:posOffset>-167640</wp:posOffset>
            </wp:positionH>
            <wp:positionV relativeFrom="paragraph">
              <wp:posOffset>15240</wp:posOffset>
            </wp:positionV>
            <wp:extent cx="754189" cy="845820"/>
            <wp:effectExtent l="0" t="0" r="8255" b="0"/>
            <wp:wrapNone/>
            <wp:docPr id="7" name="Image 7" descr="http://www.qparse-apperq.org/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parse-apperq.org/images/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54189"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FF"/>
          <w:sz w:val="22"/>
          <w:szCs w:val="22"/>
        </w:rPr>
        <w:t xml:space="preserve">    </w:t>
      </w:r>
      <w:r w:rsidR="00DE0647" w:rsidRPr="001F2A63">
        <w:rPr>
          <w:rFonts w:ascii="Arial" w:hAnsi="Arial" w:cs="Arial"/>
          <w:b/>
          <w:color w:val="0000FF"/>
        </w:rPr>
        <w:t xml:space="preserve">THE QUEBEC </w:t>
      </w:r>
      <w:r w:rsidR="00ED1555" w:rsidRPr="001F2A63">
        <w:rPr>
          <w:rFonts w:ascii="Arial" w:hAnsi="Arial" w:cs="Arial"/>
          <w:b/>
          <w:color w:val="0000FF"/>
        </w:rPr>
        <w:t>PROVINCIAL ASSOCIATIONOF RETIRED</w:t>
      </w:r>
      <w:r w:rsidR="00DE0647" w:rsidRPr="001F2A63">
        <w:rPr>
          <w:rFonts w:ascii="Arial" w:hAnsi="Arial" w:cs="Arial"/>
          <w:b/>
          <w:color w:val="0000FF"/>
        </w:rPr>
        <w:t xml:space="preserve"> SCHOOL EDUCATORS</w:t>
      </w:r>
    </w:p>
    <w:p w:rsidR="00EB30C5" w:rsidRPr="001F2A63" w:rsidRDefault="001F2A63" w:rsidP="001F2A63">
      <w:pPr>
        <w:pStyle w:val="Sansinterligne1"/>
        <w:jc w:val="center"/>
        <w:rPr>
          <w:rFonts w:ascii="Arial" w:hAnsi="Arial" w:cs="Arial"/>
          <w:b/>
          <w:color w:val="0000FF"/>
          <w:lang w:val="fr-CA"/>
        </w:rPr>
      </w:pPr>
      <w:r w:rsidRPr="007345A8">
        <w:rPr>
          <w:rFonts w:ascii="Arial" w:hAnsi="Arial" w:cs="Arial"/>
          <w:b/>
          <w:color w:val="0000FF"/>
        </w:rPr>
        <w:t xml:space="preserve">   </w:t>
      </w:r>
      <w:r w:rsidR="00EB30C5" w:rsidRPr="001F2A63">
        <w:rPr>
          <w:rFonts w:ascii="Arial" w:hAnsi="Arial" w:cs="Arial"/>
          <w:b/>
          <w:color w:val="0000FF"/>
          <w:lang w:val="fr-CA"/>
        </w:rPr>
        <w:t>ASSOCIATION PROVINCIALE DU PERSONNEL D’ENSEIGNEMENT</w:t>
      </w:r>
    </w:p>
    <w:p w:rsidR="00EB30C5" w:rsidRPr="001F2A63" w:rsidRDefault="001F2A63" w:rsidP="001F2A63">
      <w:pPr>
        <w:pStyle w:val="Sansinterligne1"/>
        <w:rPr>
          <w:rFonts w:ascii="Arial" w:hAnsi="Arial" w:cs="Arial"/>
          <w:b/>
          <w:color w:val="0000FF"/>
          <w:lang w:val="fr-CA"/>
        </w:rPr>
      </w:pPr>
      <w:r w:rsidRPr="001F2A63">
        <w:rPr>
          <w:rFonts w:ascii="Arial" w:hAnsi="Arial" w:cs="Arial"/>
          <w:b/>
          <w:color w:val="0000FF"/>
          <w:lang w:val="fr-CA"/>
        </w:rPr>
        <w:t xml:space="preserve">                                                              </w:t>
      </w:r>
      <w:r w:rsidR="00EB30C5" w:rsidRPr="001F2A63">
        <w:rPr>
          <w:rFonts w:ascii="Arial" w:hAnsi="Arial" w:cs="Arial"/>
          <w:b/>
          <w:color w:val="0000FF"/>
          <w:lang w:val="fr-CA"/>
        </w:rPr>
        <w:t>RETRAITÉ DU QUÉBEC</w:t>
      </w:r>
    </w:p>
    <w:p w:rsidR="00D32909" w:rsidRPr="001C2664" w:rsidRDefault="00D32909" w:rsidP="001F2A63">
      <w:pPr>
        <w:pStyle w:val="Sansinterligne"/>
        <w:rPr>
          <w:rFonts w:ascii="Arial" w:hAnsi="Arial" w:cs="Arial"/>
          <w:b/>
          <w:sz w:val="22"/>
          <w:szCs w:val="22"/>
          <w:lang w:val="fr-CA"/>
        </w:rPr>
      </w:pPr>
    </w:p>
    <w:p w:rsidR="005A7EAA" w:rsidRPr="005B0EB3" w:rsidRDefault="005A7EAA" w:rsidP="001F2A63">
      <w:pPr>
        <w:pStyle w:val="Sansinterligne"/>
        <w:jc w:val="center"/>
        <w:rPr>
          <w:rFonts w:ascii="Arial" w:hAnsi="Arial" w:cs="Arial"/>
          <w:b/>
          <w:lang w:val="fr-CA"/>
        </w:rPr>
      </w:pPr>
    </w:p>
    <w:p w:rsidR="003A1A15" w:rsidRPr="001F2A63" w:rsidRDefault="000F4B42" w:rsidP="001F2A63">
      <w:pPr>
        <w:pStyle w:val="Sansinterligne"/>
        <w:jc w:val="center"/>
        <w:rPr>
          <w:rFonts w:ascii="Arial" w:hAnsi="Arial" w:cs="Arial"/>
          <w:b/>
          <w:lang w:val="en-CA"/>
        </w:rPr>
      </w:pPr>
      <w:r w:rsidRPr="001F2A63">
        <w:rPr>
          <w:rFonts w:ascii="Arial" w:hAnsi="Arial" w:cs="Arial"/>
          <w:b/>
          <w:lang w:val="en-CA"/>
        </w:rPr>
        <w:t xml:space="preserve">MEMBER </w:t>
      </w:r>
      <w:r w:rsidR="001C2664" w:rsidRPr="001F2A63">
        <w:rPr>
          <w:rFonts w:ascii="Arial" w:hAnsi="Arial" w:cs="Arial"/>
          <w:b/>
          <w:lang w:val="en-CA"/>
        </w:rPr>
        <w:t>REPORT</w:t>
      </w:r>
    </w:p>
    <w:p w:rsidR="00B0366D" w:rsidRPr="001F2A63" w:rsidRDefault="00B0366D" w:rsidP="001F2A63">
      <w:pPr>
        <w:pStyle w:val="Sansinterligne"/>
        <w:rPr>
          <w:rFonts w:ascii="Arial" w:hAnsi="Arial" w:cs="Arial"/>
          <w:lang w:val="en-CA"/>
        </w:rPr>
      </w:pPr>
    </w:p>
    <w:p w:rsidR="00D32909" w:rsidRPr="00466883" w:rsidRDefault="00D32909" w:rsidP="001F2A63">
      <w:pPr>
        <w:pStyle w:val="Sansinterligne"/>
        <w:rPr>
          <w:rFonts w:ascii="Arial" w:hAnsi="Arial" w:cs="Arial"/>
          <w:sz w:val="16"/>
          <w:szCs w:val="16"/>
          <w:lang w:val="en-CA"/>
        </w:rPr>
      </w:pPr>
    </w:p>
    <w:p w:rsidR="005A7EAA" w:rsidRPr="00C05A97" w:rsidRDefault="005A7EAA" w:rsidP="005A7EAA">
      <w:pPr>
        <w:pStyle w:val="Paragraphedeliste"/>
        <w:numPr>
          <w:ilvl w:val="0"/>
          <w:numId w:val="20"/>
        </w:numPr>
        <w:rPr>
          <w:rFonts w:ascii="Arial" w:hAnsi="Arial" w:cs="Arial"/>
          <w:b/>
          <w:sz w:val="22"/>
          <w:szCs w:val="22"/>
        </w:rPr>
      </w:pPr>
      <w:r w:rsidRPr="00C05A97">
        <w:rPr>
          <w:rFonts w:ascii="Arial" w:hAnsi="Arial" w:cs="Arial"/>
          <w:b/>
          <w:sz w:val="22"/>
          <w:szCs w:val="22"/>
        </w:rPr>
        <w:t>Major Concerns of the Association:</w:t>
      </w:r>
    </w:p>
    <w:p w:rsidR="005A7EAA" w:rsidRPr="00466883" w:rsidRDefault="005A7EAA" w:rsidP="005A7EAA">
      <w:pPr>
        <w:pStyle w:val="Paragraphedeliste"/>
        <w:rPr>
          <w:rFonts w:ascii="Arial" w:hAnsi="Arial" w:cs="Arial"/>
          <w:sz w:val="16"/>
          <w:szCs w:val="16"/>
        </w:rPr>
      </w:pPr>
    </w:p>
    <w:p w:rsidR="005A7EAA" w:rsidRPr="00C05A97" w:rsidRDefault="005A7EAA" w:rsidP="005A7EAA">
      <w:pPr>
        <w:pStyle w:val="Paragraphedeliste"/>
        <w:numPr>
          <w:ilvl w:val="0"/>
          <w:numId w:val="21"/>
        </w:numPr>
        <w:jc w:val="both"/>
        <w:rPr>
          <w:rFonts w:ascii="Arial" w:hAnsi="Arial" w:cs="Arial"/>
          <w:b/>
          <w:sz w:val="22"/>
          <w:szCs w:val="22"/>
        </w:rPr>
      </w:pPr>
      <w:r w:rsidRPr="00C05A97">
        <w:rPr>
          <w:rFonts w:ascii="Arial" w:hAnsi="Arial" w:cs="Arial"/>
          <w:b/>
          <w:sz w:val="22"/>
          <w:szCs w:val="22"/>
        </w:rPr>
        <w:t>Federal level:</w:t>
      </w:r>
    </w:p>
    <w:p w:rsidR="005B0EB3" w:rsidRPr="00C05A97" w:rsidRDefault="005B0EB3" w:rsidP="005B0EB3">
      <w:pPr>
        <w:pStyle w:val="Paragraphedeliste"/>
        <w:ind w:left="1080"/>
        <w:rPr>
          <w:rFonts w:ascii="Arial" w:hAnsi="Arial" w:cs="Arial"/>
          <w:sz w:val="22"/>
          <w:szCs w:val="22"/>
          <w:lang w:val="en-CA"/>
        </w:rPr>
      </w:pPr>
      <w:r w:rsidRPr="00C05A97">
        <w:rPr>
          <w:rFonts w:ascii="Arial" w:hAnsi="Arial" w:cs="Arial"/>
          <w:sz w:val="22"/>
          <w:szCs w:val="22"/>
          <w:lang w:val="en-CA"/>
        </w:rPr>
        <w:t xml:space="preserve">QPARSE continues to follow with interest and concern the developments being pursued by ACER-CART in the areas of Pharmacare and other Seniors’ issues such as the need for a Ministry dedicated to Seniors. The sharing of information from ACER-CART has been achieved by posting it on our website and on our Facebook page. </w:t>
      </w:r>
    </w:p>
    <w:p w:rsidR="005B0EB3" w:rsidRPr="00466883" w:rsidRDefault="005B0EB3" w:rsidP="005B0EB3">
      <w:pPr>
        <w:pStyle w:val="Paragraphedeliste"/>
        <w:ind w:left="1080"/>
        <w:rPr>
          <w:rFonts w:ascii="Arial" w:hAnsi="Arial" w:cs="Arial"/>
          <w:sz w:val="16"/>
          <w:szCs w:val="16"/>
          <w:lang w:val="en-CA"/>
        </w:rPr>
      </w:pPr>
    </w:p>
    <w:p w:rsidR="005A7EAA" w:rsidRPr="00C05A97" w:rsidRDefault="005A7EAA" w:rsidP="005A7EAA">
      <w:pPr>
        <w:pStyle w:val="Paragraphedeliste"/>
        <w:numPr>
          <w:ilvl w:val="0"/>
          <w:numId w:val="21"/>
        </w:numPr>
        <w:jc w:val="both"/>
        <w:rPr>
          <w:rFonts w:ascii="Arial" w:hAnsi="Arial" w:cs="Arial"/>
          <w:b/>
          <w:sz w:val="22"/>
          <w:szCs w:val="22"/>
        </w:rPr>
      </w:pPr>
      <w:r w:rsidRPr="00C05A97">
        <w:rPr>
          <w:rFonts w:ascii="Arial" w:hAnsi="Arial" w:cs="Arial"/>
          <w:b/>
          <w:sz w:val="22"/>
          <w:szCs w:val="22"/>
        </w:rPr>
        <w:t>Provincial level:</w:t>
      </w:r>
    </w:p>
    <w:p w:rsidR="005A7EAA" w:rsidRPr="00C05A97" w:rsidRDefault="005B0EB3" w:rsidP="005B0EB3">
      <w:pPr>
        <w:pStyle w:val="Paragraphedeliste"/>
        <w:ind w:left="1080"/>
        <w:jc w:val="both"/>
        <w:rPr>
          <w:rFonts w:ascii="Arial" w:hAnsi="Arial" w:cs="Arial"/>
          <w:sz w:val="22"/>
          <w:szCs w:val="22"/>
          <w:lang w:val="en-CA"/>
        </w:rPr>
      </w:pPr>
      <w:r w:rsidRPr="00C05A97">
        <w:rPr>
          <w:rFonts w:ascii="Arial" w:hAnsi="Arial" w:cs="Arial"/>
          <w:sz w:val="22"/>
          <w:szCs w:val="22"/>
          <w:lang w:val="en-CA"/>
        </w:rPr>
        <w:t xml:space="preserve">QPARSE has been active representing our members in various forums concerned with education and most recently, with the newly appointed Minister for the English Minority, Kathleen Weil. With an upcoming provincial election in the Fall, the Liberal government has taken a much more active interest in the well-being of the province’s anglophones. We also have representation on the Advisory Board for English Education which has existed for over 25 years as an advisory body to the Minister of Education. This Board spent the past school year revisiting a very thought-provoking report produced 25 years ago by Gretta Chambers in which such recommendations as realigning the school boards on a language base rather than confessional one </w:t>
      </w:r>
      <w:proofErr w:type="gramStart"/>
      <w:r w:rsidRPr="00C05A97">
        <w:rPr>
          <w:rFonts w:ascii="Arial" w:hAnsi="Arial" w:cs="Arial"/>
          <w:sz w:val="22"/>
          <w:szCs w:val="22"/>
          <w:lang w:val="en-CA"/>
        </w:rPr>
        <w:t>were</w:t>
      </w:r>
      <w:proofErr w:type="gramEnd"/>
      <w:r w:rsidRPr="00C05A97">
        <w:rPr>
          <w:rFonts w:ascii="Arial" w:hAnsi="Arial" w:cs="Arial"/>
          <w:sz w:val="22"/>
          <w:szCs w:val="22"/>
          <w:lang w:val="en-CA"/>
        </w:rPr>
        <w:t xml:space="preserve"> made. The purpose of the report by the Advisory Board was to see what had changed in 25 years and what had not; as well as what </w:t>
      </w:r>
      <w:proofErr w:type="gramStart"/>
      <w:r w:rsidRPr="00C05A97">
        <w:rPr>
          <w:rFonts w:ascii="Arial" w:hAnsi="Arial" w:cs="Arial"/>
          <w:sz w:val="22"/>
          <w:szCs w:val="22"/>
          <w:lang w:val="en-CA"/>
        </w:rPr>
        <w:t>new issues</w:t>
      </w:r>
      <w:proofErr w:type="gramEnd"/>
      <w:r w:rsidRPr="00C05A97">
        <w:rPr>
          <w:rFonts w:ascii="Arial" w:hAnsi="Arial" w:cs="Arial"/>
          <w:sz w:val="22"/>
          <w:szCs w:val="22"/>
          <w:lang w:val="en-CA"/>
        </w:rPr>
        <w:t xml:space="preserve"> have arisen for the anglophone community. It was a very interesting exercise and the report will be one to pay attention to once it is finally made public</w:t>
      </w:r>
    </w:p>
    <w:p w:rsidR="005B0EB3" w:rsidRPr="00466883" w:rsidRDefault="005B0EB3" w:rsidP="005B0EB3">
      <w:pPr>
        <w:pStyle w:val="Paragraphedeliste"/>
        <w:ind w:left="1080"/>
        <w:jc w:val="both"/>
        <w:rPr>
          <w:rFonts w:ascii="Arial" w:hAnsi="Arial" w:cs="Arial"/>
          <w:sz w:val="16"/>
          <w:szCs w:val="16"/>
          <w:lang w:val="en-CA"/>
        </w:rPr>
      </w:pPr>
    </w:p>
    <w:p w:rsidR="005A7EAA" w:rsidRPr="00C05A97" w:rsidRDefault="005A7EAA" w:rsidP="005A7EAA">
      <w:pPr>
        <w:pStyle w:val="Paragraphedeliste"/>
        <w:numPr>
          <w:ilvl w:val="0"/>
          <w:numId w:val="20"/>
        </w:numPr>
        <w:jc w:val="both"/>
        <w:rPr>
          <w:rFonts w:ascii="Arial" w:hAnsi="Arial" w:cs="Arial"/>
          <w:b/>
          <w:sz w:val="22"/>
          <w:szCs w:val="22"/>
        </w:rPr>
      </w:pPr>
      <w:r w:rsidRPr="00C05A97">
        <w:rPr>
          <w:rFonts w:ascii="Arial" w:hAnsi="Arial" w:cs="Arial"/>
          <w:b/>
          <w:sz w:val="22"/>
          <w:szCs w:val="22"/>
        </w:rPr>
        <w:t xml:space="preserve">Main activities of </w:t>
      </w:r>
      <w:r w:rsidR="005B0EB3" w:rsidRPr="00C05A97">
        <w:rPr>
          <w:rFonts w:ascii="Arial" w:hAnsi="Arial" w:cs="Arial"/>
          <w:b/>
          <w:sz w:val="22"/>
          <w:szCs w:val="22"/>
        </w:rPr>
        <w:t>QPARSE</w:t>
      </w:r>
    </w:p>
    <w:p w:rsidR="005A7EAA" w:rsidRPr="00466883" w:rsidRDefault="005A7EAA" w:rsidP="005A7EAA">
      <w:pPr>
        <w:pStyle w:val="Paragraphedeliste"/>
        <w:jc w:val="both"/>
        <w:rPr>
          <w:rFonts w:ascii="Arial" w:hAnsi="Arial" w:cs="Arial"/>
          <w:sz w:val="16"/>
          <w:szCs w:val="16"/>
        </w:rPr>
      </w:pPr>
    </w:p>
    <w:p w:rsidR="005B0EB3" w:rsidRPr="00C05A97" w:rsidRDefault="005B0EB3" w:rsidP="005B0EB3">
      <w:pPr>
        <w:pStyle w:val="Paragraphedeliste"/>
        <w:numPr>
          <w:ilvl w:val="0"/>
          <w:numId w:val="24"/>
        </w:numPr>
        <w:rPr>
          <w:rFonts w:ascii="Arial" w:hAnsi="Arial" w:cs="Arial"/>
          <w:sz w:val="22"/>
          <w:szCs w:val="22"/>
          <w:lang w:val="en-CA"/>
        </w:rPr>
      </w:pPr>
      <w:r w:rsidRPr="00C05A97">
        <w:rPr>
          <w:rFonts w:ascii="Arial" w:hAnsi="Arial" w:cs="Arial"/>
          <w:b/>
          <w:sz w:val="22"/>
          <w:szCs w:val="22"/>
          <w:lang w:val="en-CA"/>
        </w:rPr>
        <w:t>Membership</w:t>
      </w:r>
      <w:r w:rsidRPr="00C05A97">
        <w:rPr>
          <w:rFonts w:ascii="Arial" w:hAnsi="Arial" w:cs="Arial"/>
          <w:sz w:val="22"/>
          <w:szCs w:val="22"/>
          <w:lang w:val="en-CA"/>
        </w:rPr>
        <w:t xml:space="preserve"> – </w:t>
      </w:r>
    </w:p>
    <w:p w:rsidR="005B0EB3" w:rsidRPr="00C05A97" w:rsidRDefault="005B0EB3" w:rsidP="005B0EB3">
      <w:pPr>
        <w:pStyle w:val="Paragraphedeliste"/>
        <w:ind w:left="1080"/>
        <w:rPr>
          <w:rFonts w:ascii="Arial" w:hAnsi="Arial" w:cs="Arial"/>
          <w:sz w:val="22"/>
          <w:szCs w:val="22"/>
          <w:lang w:val="en-CA"/>
        </w:rPr>
      </w:pPr>
      <w:r w:rsidRPr="00C05A97">
        <w:rPr>
          <w:rFonts w:ascii="Arial" w:hAnsi="Arial" w:cs="Arial"/>
          <w:sz w:val="22"/>
          <w:szCs w:val="22"/>
          <w:lang w:val="en-CA"/>
        </w:rPr>
        <w:t>We continue to struggle with declining membership and this has been made even more complicated by the fact that our school boards will no longer provide us with contact information for retiring educators due to confidentiality regulations. We are looking for solutions for getting our membership information to these retirees in another way. We are also bringing a bylaw amendment to this year’s Annual meeting that would allow for educators who are participating in gradual/progressive retirement plans, to join us as members before they officially are fully retired. We are hoping this will allow more members to benefit from what we can offer as an association.</w:t>
      </w:r>
    </w:p>
    <w:p w:rsidR="005B0EB3" w:rsidRPr="00466883" w:rsidRDefault="005B0EB3" w:rsidP="005B0EB3">
      <w:pPr>
        <w:pStyle w:val="Paragraphedeliste"/>
        <w:ind w:left="1080"/>
        <w:rPr>
          <w:rFonts w:ascii="Arial" w:hAnsi="Arial" w:cs="Arial"/>
          <w:sz w:val="16"/>
          <w:szCs w:val="16"/>
          <w:lang w:val="en-CA"/>
        </w:rPr>
      </w:pPr>
    </w:p>
    <w:p w:rsidR="005B0EB3" w:rsidRPr="00C05A97" w:rsidRDefault="005B0EB3" w:rsidP="005B0EB3">
      <w:pPr>
        <w:pStyle w:val="Paragraphedeliste"/>
        <w:numPr>
          <w:ilvl w:val="0"/>
          <w:numId w:val="24"/>
        </w:numPr>
        <w:rPr>
          <w:rFonts w:ascii="Arial" w:hAnsi="Arial" w:cs="Arial"/>
          <w:sz w:val="22"/>
          <w:szCs w:val="22"/>
          <w:lang w:val="en-CA"/>
        </w:rPr>
      </w:pPr>
      <w:r w:rsidRPr="00C05A97">
        <w:rPr>
          <w:rFonts w:ascii="Arial" w:hAnsi="Arial" w:cs="Arial"/>
          <w:b/>
          <w:sz w:val="22"/>
          <w:szCs w:val="22"/>
          <w:lang w:val="en-CA"/>
        </w:rPr>
        <w:t>Programming</w:t>
      </w:r>
      <w:r w:rsidRPr="00C05A97">
        <w:rPr>
          <w:rFonts w:ascii="Arial" w:hAnsi="Arial" w:cs="Arial"/>
          <w:sz w:val="22"/>
          <w:szCs w:val="22"/>
          <w:lang w:val="en-CA"/>
        </w:rPr>
        <w:t>–</w:t>
      </w:r>
    </w:p>
    <w:p w:rsidR="005B0EB3" w:rsidRPr="00C05A97" w:rsidRDefault="005B0EB3" w:rsidP="005B0EB3">
      <w:pPr>
        <w:pStyle w:val="Paragraphedeliste"/>
        <w:ind w:left="1080"/>
        <w:rPr>
          <w:rFonts w:ascii="Arial" w:hAnsi="Arial" w:cs="Arial"/>
          <w:sz w:val="22"/>
          <w:szCs w:val="22"/>
          <w:lang w:val="en-CA"/>
        </w:rPr>
      </w:pPr>
      <w:r w:rsidRPr="00C05A97">
        <w:rPr>
          <w:rFonts w:ascii="Arial" w:hAnsi="Arial" w:cs="Arial"/>
          <w:sz w:val="22"/>
          <w:szCs w:val="22"/>
          <w:lang w:val="en-CA"/>
        </w:rPr>
        <w:t>W</w:t>
      </w:r>
      <w:r w:rsidRPr="00C05A97">
        <w:rPr>
          <w:rFonts w:ascii="Arial" w:hAnsi="Arial" w:cs="Arial"/>
          <w:sz w:val="22"/>
          <w:szCs w:val="22"/>
          <w:lang w:val="en-CA"/>
        </w:rPr>
        <w:t>e have been more active in providing opportunities for our members to socialize with regular luncheons, outings and workshops on interesting topics. Attached is the program organized for 2018-19.</w:t>
      </w:r>
    </w:p>
    <w:p w:rsidR="005B0EB3" w:rsidRPr="00466883" w:rsidRDefault="005B0EB3" w:rsidP="005B0EB3">
      <w:pPr>
        <w:pStyle w:val="Paragraphedeliste"/>
        <w:ind w:left="1080"/>
        <w:rPr>
          <w:rFonts w:ascii="Arial" w:hAnsi="Arial" w:cs="Arial"/>
          <w:sz w:val="16"/>
          <w:szCs w:val="16"/>
          <w:lang w:val="en-CA"/>
        </w:rPr>
      </w:pPr>
      <w:bookmarkStart w:id="0" w:name="_GoBack"/>
      <w:bookmarkEnd w:id="0"/>
    </w:p>
    <w:p w:rsidR="005B0EB3" w:rsidRPr="00C05A97" w:rsidRDefault="005B0EB3" w:rsidP="005B0EB3">
      <w:pPr>
        <w:pStyle w:val="Paragraphedeliste"/>
        <w:numPr>
          <w:ilvl w:val="0"/>
          <w:numId w:val="24"/>
        </w:numPr>
        <w:rPr>
          <w:rFonts w:ascii="Arial" w:hAnsi="Arial" w:cs="Arial"/>
          <w:sz w:val="22"/>
          <w:szCs w:val="22"/>
          <w:lang w:val="en-CA"/>
        </w:rPr>
      </w:pPr>
      <w:r w:rsidRPr="00C05A97">
        <w:rPr>
          <w:rFonts w:ascii="Arial" w:hAnsi="Arial" w:cs="Arial"/>
          <w:b/>
          <w:sz w:val="22"/>
          <w:szCs w:val="22"/>
          <w:lang w:val="en-CA"/>
        </w:rPr>
        <w:t xml:space="preserve">Newsletter </w:t>
      </w:r>
      <w:r w:rsidRPr="00C05A97">
        <w:rPr>
          <w:rFonts w:ascii="Arial" w:hAnsi="Arial" w:cs="Arial"/>
          <w:sz w:val="22"/>
          <w:szCs w:val="22"/>
          <w:lang w:val="en-CA"/>
        </w:rPr>
        <w:t xml:space="preserve">– </w:t>
      </w:r>
    </w:p>
    <w:p w:rsidR="005B0EB3" w:rsidRPr="00C05A97" w:rsidRDefault="005B0EB3" w:rsidP="005B0EB3">
      <w:pPr>
        <w:pStyle w:val="Paragraphedeliste"/>
        <w:ind w:left="1080"/>
        <w:rPr>
          <w:rFonts w:ascii="Arial" w:hAnsi="Arial" w:cs="Arial"/>
          <w:sz w:val="22"/>
          <w:szCs w:val="22"/>
          <w:lang w:val="en-CA"/>
        </w:rPr>
      </w:pPr>
      <w:r w:rsidRPr="00C05A97">
        <w:rPr>
          <w:rFonts w:ascii="Arial" w:hAnsi="Arial" w:cs="Arial"/>
          <w:sz w:val="22"/>
          <w:szCs w:val="22"/>
          <w:lang w:val="en-CA"/>
        </w:rPr>
        <w:t xml:space="preserve">The committee working on the QPARSE Newsletter has produced 3 excellent editions, each based on a </w:t>
      </w:r>
      <w:proofErr w:type="gramStart"/>
      <w:r w:rsidRPr="00C05A97">
        <w:rPr>
          <w:rFonts w:ascii="Arial" w:hAnsi="Arial" w:cs="Arial"/>
          <w:sz w:val="22"/>
          <w:szCs w:val="22"/>
          <w:lang w:val="en-CA"/>
        </w:rPr>
        <w:t>particular theme</w:t>
      </w:r>
      <w:proofErr w:type="gramEnd"/>
      <w:r w:rsidRPr="00C05A97">
        <w:rPr>
          <w:rFonts w:ascii="Arial" w:hAnsi="Arial" w:cs="Arial"/>
          <w:sz w:val="22"/>
          <w:szCs w:val="22"/>
          <w:lang w:val="en-CA"/>
        </w:rPr>
        <w:t xml:space="preserve">. The input and feedback from members have been very positive and the work of the Editor and the Producer of these editions is much appreciated. </w:t>
      </w:r>
      <w:r w:rsidRPr="00C05A97">
        <w:rPr>
          <w:rFonts w:ascii="Arial" w:hAnsi="Arial" w:cs="Arial"/>
          <w:sz w:val="22"/>
          <w:szCs w:val="22"/>
          <w:lang w:val="en-CA"/>
        </w:rPr>
        <w:lastRenderedPageBreak/>
        <w:t xml:space="preserve">We still mail out about 400 hard copies of the newsletter with the other 900 or so being sent digitally. We are working hard to reduce the </w:t>
      </w:r>
      <w:proofErr w:type="gramStart"/>
      <w:r w:rsidRPr="00C05A97">
        <w:rPr>
          <w:rFonts w:ascii="Arial" w:hAnsi="Arial" w:cs="Arial"/>
          <w:sz w:val="22"/>
          <w:szCs w:val="22"/>
          <w:lang w:val="en-CA"/>
        </w:rPr>
        <w:t>mailings</w:t>
      </w:r>
      <w:proofErr w:type="gramEnd"/>
      <w:r w:rsidRPr="00C05A97">
        <w:rPr>
          <w:rFonts w:ascii="Arial" w:hAnsi="Arial" w:cs="Arial"/>
          <w:sz w:val="22"/>
          <w:szCs w:val="22"/>
          <w:lang w:val="en-CA"/>
        </w:rPr>
        <w:t xml:space="preserve"> and this is gradually happening.</w:t>
      </w:r>
    </w:p>
    <w:p w:rsidR="005A7EAA" w:rsidRPr="00C05A97" w:rsidRDefault="005A7EAA" w:rsidP="005A7EAA">
      <w:pPr>
        <w:pStyle w:val="Paragraphedeliste"/>
        <w:ind w:left="1080"/>
        <w:jc w:val="both"/>
        <w:rPr>
          <w:rFonts w:ascii="Arial" w:hAnsi="Arial" w:cs="Arial"/>
          <w:sz w:val="22"/>
          <w:szCs w:val="22"/>
          <w:lang w:val="en-CA"/>
        </w:rPr>
      </w:pPr>
    </w:p>
    <w:p w:rsidR="005A7EAA" w:rsidRPr="00C05A97" w:rsidRDefault="005A7EAA" w:rsidP="005A7EAA">
      <w:pPr>
        <w:pStyle w:val="Paragraphedeliste"/>
        <w:numPr>
          <w:ilvl w:val="0"/>
          <w:numId w:val="20"/>
        </w:numPr>
        <w:jc w:val="both"/>
        <w:rPr>
          <w:rFonts w:ascii="Arial" w:hAnsi="Arial" w:cs="Arial"/>
          <w:sz w:val="22"/>
          <w:szCs w:val="22"/>
        </w:rPr>
      </w:pPr>
      <w:r w:rsidRPr="00C05A97">
        <w:rPr>
          <w:rFonts w:ascii="Arial" w:hAnsi="Arial" w:cs="Arial"/>
          <w:b/>
          <w:sz w:val="22"/>
          <w:szCs w:val="22"/>
        </w:rPr>
        <w:t>Motions from our association:</w:t>
      </w:r>
      <w:r w:rsidRPr="00C05A97">
        <w:rPr>
          <w:rFonts w:ascii="Arial" w:hAnsi="Arial" w:cs="Arial"/>
          <w:sz w:val="22"/>
          <w:szCs w:val="22"/>
        </w:rPr>
        <w:t xml:space="preserve"> None</w:t>
      </w:r>
    </w:p>
    <w:p w:rsidR="005A7EAA" w:rsidRPr="00C05A97" w:rsidRDefault="005A7EAA" w:rsidP="005B0EB3">
      <w:pPr>
        <w:spacing w:after="0"/>
        <w:ind w:left="360"/>
        <w:jc w:val="both"/>
        <w:rPr>
          <w:rFonts w:ascii="Arial" w:hAnsi="Arial" w:cs="Arial"/>
        </w:rPr>
      </w:pPr>
    </w:p>
    <w:p w:rsidR="005A7EAA" w:rsidRPr="00C05A97" w:rsidRDefault="005A7EAA" w:rsidP="005B0EB3">
      <w:pPr>
        <w:spacing w:after="0"/>
        <w:ind w:left="360"/>
        <w:jc w:val="both"/>
        <w:rPr>
          <w:rFonts w:ascii="Arial" w:hAnsi="Arial" w:cs="Arial"/>
        </w:rPr>
      </w:pPr>
      <w:r w:rsidRPr="00C05A97">
        <w:rPr>
          <w:rFonts w:ascii="Arial" w:hAnsi="Arial" w:cs="Arial"/>
        </w:rPr>
        <w:t xml:space="preserve">Jan </w:t>
      </w:r>
      <w:proofErr w:type="spellStart"/>
      <w:r w:rsidRPr="00C05A97">
        <w:rPr>
          <w:rFonts w:ascii="Arial" w:hAnsi="Arial" w:cs="Arial"/>
        </w:rPr>
        <w:t>Langelier</w:t>
      </w:r>
      <w:proofErr w:type="spellEnd"/>
    </w:p>
    <w:p w:rsidR="005A7EAA" w:rsidRPr="00C05A97" w:rsidRDefault="005B0EB3" w:rsidP="005B0EB3">
      <w:pPr>
        <w:spacing w:after="0"/>
        <w:ind w:left="360"/>
        <w:jc w:val="both"/>
        <w:rPr>
          <w:rFonts w:ascii="Arial" w:hAnsi="Arial" w:cs="Arial"/>
        </w:rPr>
      </w:pPr>
      <w:r w:rsidRPr="00C05A97">
        <w:rPr>
          <w:rFonts w:ascii="Arial" w:hAnsi="Arial" w:cs="Arial"/>
        </w:rPr>
        <w:t xml:space="preserve">President </w:t>
      </w:r>
      <w:proofErr w:type="gramStart"/>
      <w:r w:rsidRPr="00C05A97">
        <w:rPr>
          <w:rFonts w:ascii="Arial" w:hAnsi="Arial" w:cs="Arial"/>
        </w:rPr>
        <w:t xml:space="preserve">of  </w:t>
      </w:r>
      <w:r w:rsidR="005A7EAA" w:rsidRPr="00C05A97">
        <w:rPr>
          <w:rFonts w:ascii="Arial" w:hAnsi="Arial" w:cs="Arial"/>
        </w:rPr>
        <w:t>QPARSE</w:t>
      </w:r>
      <w:proofErr w:type="gramEnd"/>
      <w:r w:rsidR="005A7EAA" w:rsidRPr="00C05A97">
        <w:rPr>
          <w:rFonts w:ascii="Arial" w:hAnsi="Arial" w:cs="Arial"/>
        </w:rPr>
        <w:t xml:space="preserve"> </w:t>
      </w:r>
      <w:r w:rsidRPr="00C05A97">
        <w:rPr>
          <w:rFonts w:ascii="Arial" w:hAnsi="Arial" w:cs="Arial"/>
        </w:rPr>
        <w:t xml:space="preserve">&amp; ACER-CART </w:t>
      </w:r>
      <w:r w:rsidR="005A7EAA" w:rsidRPr="00C05A97">
        <w:rPr>
          <w:rFonts w:ascii="Arial" w:hAnsi="Arial" w:cs="Arial"/>
        </w:rPr>
        <w:t>Director</w:t>
      </w:r>
    </w:p>
    <w:p w:rsidR="00C05A97" w:rsidRDefault="00C05A97" w:rsidP="00C05A97">
      <w:pPr>
        <w:pStyle w:val="Sansinterligne"/>
        <w:jc w:val="center"/>
        <w:rPr>
          <w:b/>
        </w:rPr>
      </w:pPr>
    </w:p>
    <w:p w:rsidR="00C05A97" w:rsidRPr="00916344" w:rsidRDefault="00C05A97" w:rsidP="00C05A97">
      <w:pPr>
        <w:pStyle w:val="Sansinterligne"/>
        <w:jc w:val="center"/>
        <w:rPr>
          <w:b/>
        </w:rPr>
      </w:pPr>
      <w:r w:rsidRPr="00916344">
        <w:rPr>
          <w:b/>
        </w:rPr>
        <w:t>QPARSE PROGRAM CALENDAR</w:t>
      </w:r>
    </w:p>
    <w:p w:rsidR="00C05A97" w:rsidRPr="00916344" w:rsidRDefault="00C05A97" w:rsidP="00C05A97">
      <w:pPr>
        <w:pStyle w:val="Sansinterligne"/>
        <w:jc w:val="center"/>
        <w:rPr>
          <w:b/>
        </w:rPr>
      </w:pPr>
      <w:r w:rsidRPr="00916344">
        <w:rPr>
          <w:b/>
        </w:rPr>
        <w:t>2018</w:t>
      </w:r>
    </w:p>
    <w:p w:rsidR="00C05A97" w:rsidRPr="00C05A97" w:rsidRDefault="00C05A97" w:rsidP="00C05A97">
      <w:pPr>
        <w:spacing w:after="0" w:line="240" w:lineRule="auto"/>
        <w:rPr>
          <w:rFonts w:ascii="Calibri" w:eastAsia="Times New Roman" w:hAnsi="Calibri" w:cs="Calibri"/>
          <w:sz w:val="20"/>
          <w:szCs w:val="20"/>
        </w:rPr>
      </w:pPr>
      <w:r w:rsidRPr="00C05A97">
        <w:rPr>
          <w:rFonts w:ascii="Calibri" w:eastAsia="Times New Roman" w:hAnsi="Calibri" w:cs="Calibri"/>
          <w:b/>
          <w:bCs/>
          <w:color w:val="000000"/>
          <w:sz w:val="20"/>
          <w:szCs w:val="20"/>
        </w:rPr>
        <w:t>Thursday, September 6</w:t>
      </w:r>
      <w:r w:rsidRPr="00C05A97">
        <w:rPr>
          <w:rFonts w:ascii="Calibri" w:eastAsia="Times New Roman" w:hAnsi="Calibri" w:cs="Calibri"/>
          <w:b/>
          <w:bCs/>
          <w:color w:val="000000"/>
          <w:sz w:val="20"/>
          <w:szCs w:val="20"/>
          <w:vertAlign w:val="superscript"/>
        </w:rPr>
        <w:t>th</w:t>
      </w:r>
      <w:r w:rsidRPr="00C05A97">
        <w:rPr>
          <w:rFonts w:ascii="Calibri" w:eastAsia="Times New Roman" w:hAnsi="Calibri" w:cs="Calibri"/>
          <w:b/>
          <w:bCs/>
          <w:color w:val="000000"/>
          <w:sz w:val="20"/>
          <w:szCs w:val="20"/>
        </w:rPr>
        <w:t xml:space="preserve">                                    </w:t>
      </w:r>
      <w:proofErr w:type="gramStart"/>
      <w:r w:rsidRPr="00C05A97">
        <w:rPr>
          <w:rFonts w:ascii="Calibri" w:eastAsia="Times New Roman" w:hAnsi="Calibri" w:cs="Calibri"/>
          <w:b/>
          <w:bCs/>
          <w:color w:val="000000"/>
          <w:sz w:val="20"/>
          <w:szCs w:val="20"/>
        </w:rPr>
        <w:t xml:space="preserve">   </w:t>
      </w:r>
      <w:r w:rsidRPr="00C05A97">
        <w:rPr>
          <w:rFonts w:ascii="Calibri" w:eastAsia="Times New Roman" w:hAnsi="Calibri" w:cs="Calibri"/>
          <w:b/>
          <w:bCs/>
          <w:i/>
          <w:iCs/>
          <w:color w:val="000000"/>
          <w:sz w:val="20"/>
          <w:szCs w:val="20"/>
        </w:rPr>
        <w:t>“</w:t>
      </w:r>
      <w:proofErr w:type="gramEnd"/>
      <w:r w:rsidRPr="00C05A97">
        <w:rPr>
          <w:rFonts w:ascii="Calibri" w:eastAsia="Times New Roman" w:hAnsi="Calibri" w:cs="Calibri"/>
          <w:b/>
          <w:bCs/>
          <w:i/>
          <w:iCs/>
          <w:color w:val="000000"/>
          <w:sz w:val="20"/>
          <w:szCs w:val="20"/>
        </w:rPr>
        <w:t>Welcome Back Lunch”</w:t>
      </w:r>
    </w:p>
    <w:p w:rsidR="00C05A97" w:rsidRPr="00C05A97" w:rsidRDefault="00C05A97" w:rsidP="00C05A97">
      <w:pPr>
        <w:spacing w:after="0" w:line="240" w:lineRule="auto"/>
        <w:rPr>
          <w:rFonts w:ascii="Calibri" w:eastAsia="Times New Roman" w:hAnsi="Calibri" w:cs="Calibri"/>
          <w:sz w:val="20"/>
          <w:szCs w:val="20"/>
        </w:rPr>
      </w:pPr>
      <w:r w:rsidRPr="00C05A97">
        <w:rPr>
          <w:rFonts w:ascii="Calibri" w:eastAsia="Times New Roman" w:hAnsi="Calibri" w:cs="Calibri"/>
          <w:b/>
          <w:bCs/>
          <w:color w:val="000000"/>
          <w:sz w:val="20"/>
          <w:szCs w:val="20"/>
        </w:rPr>
        <w:t>11:30am</w:t>
      </w:r>
      <w:r w:rsidRPr="00C05A97">
        <w:rPr>
          <w:rFonts w:ascii="Calibri" w:eastAsia="Times New Roman" w:hAnsi="Calibri" w:cs="Calibri"/>
          <w:color w:val="000000"/>
          <w:sz w:val="20"/>
          <w:szCs w:val="20"/>
        </w:rPr>
        <w:t xml:space="preserve">                                                                      Barbies </w:t>
      </w:r>
      <w:proofErr w:type="gramStart"/>
      <w:r w:rsidRPr="00C05A97">
        <w:rPr>
          <w:rFonts w:ascii="Calibri" w:eastAsia="Times New Roman" w:hAnsi="Calibri" w:cs="Calibri"/>
          <w:color w:val="000000"/>
          <w:sz w:val="20"/>
          <w:szCs w:val="20"/>
        </w:rPr>
        <w:t>Restaurant  &amp;</w:t>
      </w:r>
      <w:proofErr w:type="gramEnd"/>
      <w:r w:rsidRPr="00C05A97">
        <w:rPr>
          <w:rFonts w:ascii="Calibri" w:eastAsia="Times New Roman" w:hAnsi="Calibri" w:cs="Calibri"/>
          <w:color w:val="000000"/>
          <w:sz w:val="20"/>
          <w:szCs w:val="20"/>
        </w:rPr>
        <w:t xml:space="preserve"> Grill </w:t>
      </w:r>
    </w:p>
    <w:p w:rsidR="00C05A97" w:rsidRPr="00C05A97" w:rsidRDefault="00C05A97" w:rsidP="00C05A97">
      <w:pPr>
        <w:spacing w:after="0" w:line="240" w:lineRule="auto"/>
        <w:rPr>
          <w:rFonts w:ascii="Calibri" w:eastAsia="Times New Roman" w:hAnsi="Calibri" w:cs="Calibri"/>
          <w:sz w:val="20"/>
          <w:szCs w:val="20"/>
        </w:rPr>
      </w:pPr>
      <w:r w:rsidRPr="00C05A97">
        <w:rPr>
          <w:rFonts w:ascii="Calibri" w:eastAsia="Times New Roman" w:hAnsi="Calibri" w:cs="Calibri"/>
          <w:color w:val="000000"/>
          <w:sz w:val="20"/>
          <w:szCs w:val="20"/>
        </w:rPr>
        <w:t>                                                                                      15 Bouchard Ave, Dorval</w:t>
      </w:r>
    </w:p>
    <w:p w:rsidR="00C05A97" w:rsidRPr="00C05A97" w:rsidRDefault="00C05A97" w:rsidP="00C05A97">
      <w:pPr>
        <w:spacing w:after="0" w:line="240" w:lineRule="auto"/>
        <w:rPr>
          <w:rFonts w:ascii="Calibri" w:eastAsia="Times New Roman" w:hAnsi="Calibri" w:cs="Calibri"/>
          <w:sz w:val="20"/>
          <w:szCs w:val="20"/>
        </w:rPr>
      </w:pPr>
      <w:r w:rsidRPr="00C05A97">
        <w:rPr>
          <w:rFonts w:ascii="Calibri" w:eastAsia="Times New Roman" w:hAnsi="Calibri" w:cs="Calibri"/>
          <w:color w:val="000000"/>
          <w:sz w:val="20"/>
          <w:szCs w:val="20"/>
        </w:rPr>
        <w:t>                                                                                                                                                                                                           </w:t>
      </w:r>
    </w:p>
    <w:p w:rsidR="00C05A97" w:rsidRPr="00C05A97" w:rsidRDefault="00C05A97" w:rsidP="00C05A97">
      <w:pPr>
        <w:spacing w:after="0" w:line="240" w:lineRule="auto"/>
        <w:rPr>
          <w:rFonts w:ascii="Calibri" w:eastAsia="Times New Roman" w:hAnsi="Calibri" w:cs="Calibri"/>
          <w:sz w:val="20"/>
          <w:szCs w:val="20"/>
        </w:rPr>
      </w:pPr>
      <w:r w:rsidRPr="00C05A97">
        <w:rPr>
          <w:rFonts w:ascii="Calibri" w:eastAsia="Times New Roman" w:hAnsi="Calibri" w:cs="Calibri"/>
          <w:b/>
          <w:bCs/>
          <w:color w:val="000000"/>
          <w:sz w:val="20"/>
          <w:szCs w:val="20"/>
        </w:rPr>
        <w:t>Wednesday, October 3</w:t>
      </w:r>
      <w:r w:rsidRPr="00C05A97">
        <w:rPr>
          <w:rFonts w:ascii="Calibri" w:eastAsia="Times New Roman" w:hAnsi="Calibri" w:cs="Calibri"/>
          <w:b/>
          <w:bCs/>
          <w:color w:val="000000"/>
          <w:sz w:val="20"/>
          <w:szCs w:val="20"/>
          <w:vertAlign w:val="superscript"/>
        </w:rPr>
        <w:t>rd</w:t>
      </w:r>
      <w:r w:rsidRPr="00C05A97">
        <w:rPr>
          <w:rFonts w:ascii="Calibri" w:eastAsia="Times New Roman" w:hAnsi="Calibri" w:cs="Calibri"/>
          <w:b/>
          <w:bCs/>
          <w:color w:val="000000"/>
          <w:sz w:val="20"/>
          <w:szCs w:val="20"/>
        </w:rPr>
        <w:t xml:space="preserve">                                      </w:t>
      </w:r>
      <w:proofErr w:type="gramStart"/>
      <w:r w:rsidRPr="00C05A97">
        <w:rPr>
          <w:rFonts w:ascii="Calibri" w:eastAsia="Times New Roman" w:hAnsi="Calibri" w:cs="Calibri"/>
          <w:b/>
          <w:bCs/>
          <w:color w:val="000000"/>
          <w:sz w:val="20"/>
          <w:szCs w:val="20"/>
        </w:rPr>
        <w:t>  </w:t>
      </w:r>
      <w:r w:rsidRPr="00C05A97">
        <w:rPr>
          <w:rFonts w:ascii="Calibri" w:eastAsia="Times New Roman" w:hAnsi="Calibri" w:cs="Calibri"/>
          <w:b/>
          <w:bCs/>
          <w:i/>
          <w:iCs/>
          <w:color w:val="000000"/>
          <w:sz w:val="20"/>
          <w:szCs w:val="20"/>
        </w:rPr>
        <w:t> “</w:t>
      </w:r>
      <w:proofErr w:type="gramEnd"/>
      <w:r w:rsidRPr="00C05A97">
        <w:rPr>
          <w:rFonts w:ascii="Calibri" w:eastAsia="Times New Roman" w:hAnsi="Calibri" w:cs="Calibri"/>
          <w:b/>
          <w:bCs/>
          <w:i/>
          <w:iCs/>
          <w:color w:val="000000"/>
          <w:sz w:val="20"/>
          <w:szCs w:val="20"/>
        </w:rPr>
        <w:t xml:space="preserve">Fall Bus Excursion – Montreal Casino </w:t>
      </w:r>
    </w:p>
    <w:p w:rsidR="00C05A97" w:rsidRPr="00C05A97" w:rsidRDefault="00C05A97" w:rsidP="00C05A97">
      <w:pPr>
        <w:spacing w:after="0" w:line="240" w:lineRule="auto"/>
        <w:rPr>
          <w:rFonts w:ascii="Calibri" w:eastAsia="Times New Roman" w:hAnsi="Calibri" w:cs="Calibri"/>
          <w:b/>
          <w:bCs/>
          <w:color w:val="000000"/>
          <w:sz w:val="20"/>
          <w:szCs w:val="20"/>
        </w:rPr>
      </w:pPr>
      <w:r w:rsidRPr="00C05A97">
        <w:rPr>
          <w:rFonts w:ascii="Calibri" w:eastAsia="Times New Roman" w:hAnsi="Calibri" w:cs="Calibri"/>
          <w:b/>
          <w:bCs/>
          <w:color w:val="000000"/>
          <w:sz w:val="20"/>
          <w:szCs w:val="20"/>
        </w:rPr>
        <w:t xml:space="preserve">BUS 9am EMSB                                                           50’s &amp; 60’s live music show and buffet lunch @ </w:t>
      </w:r>
      <w:proofErr w:type="spellStart"/>
      <w:r w:rsidRPr="00C05A97">
        <w:rPr>
          <w:rFonts w:ascii="Calibri" w:eastAsia="Times New Roman" w:hAnsi="Calibri" w:cs="Calibri"/>
          <w:b/>
          <w:bCs/>
          <w:color w:val="000000"/>
          <w:sz w:val="20"/>
          <w:szCs w:val="20"/>
        </w:rPr>
        <w:t>Pavillion</w:t>
      </w:r>
      <w:proofErr w:type="spellEnd"/>
      <w:r w:rsidRPr="00C05A97">
        <w:rPr>
          <w:rFonts w:ascii="Calibri" w:eastAsia="Times New Roman" w:hAnsi="Calibri" w:cs="Calibri"/>
          <w:b/>
          <w:bCs/>
          <w:color w:val="000000"/>
          <w:sz w:val="20"/>
          <w:szCs w:val="20"/>
        </w:rPr>
        <w:t xml:space="preserve"> 67 </w:t>
      </w:r>
    </w:p>
    <w:p w:rsidR="00C05A97" w:rsidRPr="00C05A97" w:rsidRDefault="00C05A97" w:rsidP="00C05A97">
      <w:pPr>
        <w:spacing w:after="0" w:line="240" w:lineRule="auto"/>
        <w:rPr>
          <w:rFonts w:ascii="Calibri" w:eastAsia="Times New Roman" w:hAnsi="Calibri" w:cs="Calibri"/>
          <w:b/>
          <w:sz w:val="20"/>
          <w:szCs w:val="20"/>
        </w:rPr>
      </w:pPr>
      <w:r w:rsidRPr="00C05A97">
        <w:rPr>
          <w:rFonts w:ascii="Calibri" w:eastAsia="Times New Roman" w:hAnsi="Calibri" w:cs="Calibri"/>
          <w:b/>
          <w:color w:val="000000"/>
          <w:sz w:val="20"/>
          <w:szCs w:val="20"/>
        </w:rPr>
        <w:t>9:30am Fairview                                                         MORE INFO TO FOLLOW</w:t>
      </w:r>
    </w:p>
    <w:p w:rsidR="00C05A97" w:rsidRPr="00C05A97" w:rsidRDefault="00C05A97" w:rsidP="00C05A97">
      <w:pPr>
        <w:spacing w:after="0" w:line="240" w:lineRule="auto"/>
        <w:rPr>
          <w:rFonts w:ascii="Calibri" w:eastAsia="Times New Roman" w:hAnsi="Calibri" w:cs="Calibri"/>
          <w:sz w:val="20"/>
          <w:szCs w:val="20"/>
        </w:rPr>
      </w:pPr>
    </w:p>
    <w:p w:rsidR="00C05A97" w:rsidRPr="00C05A97" w:rsidRDefault="00C05A97" w:rsidP="00C05A97">
      <w:pPr>
        <w:spacing w:after="0" w:line="240" w:lineRule="auto"/>
        <w:rPr>
          <w:rFonts w:ascii="Calibri" w:eastAsia="Times New Roman" w:hAnsi="Calibri" w:cs="Calibri"/>
          <w:b/>
          <w:bCs/>
          <w:i/>
          <w:iCs/>
          <w:color w:val="000000"/>
          <w:sz w:val="20"/>
          <w:szCs w:val="20"/>
        </w:rPr>
      </w:pPr>
      <w:r w:rsidRPr="00C05A97">
        <w:rPr>
          <w:rFonts w:ascii="Calibri" w:eastAsia="Times New Roman" w:hAnsi="Calibri" w:cs="Calibri"/>
          <w:b/>
          <w:bCs/>
          <w:color w:val="000000"/>
          <w:sz w:val="20"/>
          <w:szCs w:val="20"/>
        </w:rPr>
        <w:t xml:space="preserve">November TBA                                                      </w:t>
      </w:r>
      <w:proofErr w:type="gramStart"/>
      <w:r w:rsidRPr="00C05A97">
        <w:rPr>
          <w:rFonts w:ascii="Calibri" w:eastAsia="Times New Roman" w:hAnsi="Calibri" w:cs="Calibri"/>
          <w:b/>
          <w:bCs/>
          <w:color w:val="000000"/>
          <w:sz w:val="20"/>
          <w:szCs w:val="20"/>
        </w:rPr>
        <w:t xml:space="preserve">   </w:t>
      </w:r>
      <w:r w:rsidRPr="00C05A97">
        <w:rPr>
          <w:rFonts w:ascii="Calibri" w:eastAsia="Times New Roman" w:hAnsi="Calibri" w:cs="Calibri"/>
          <w:color w:val="000000"/>
          <w:sz w:val="20"/>
          <w:szCs w:val="20"/>
        </w:rPr>
        <w:t>“</w:t>
      </w:r>
      <w:proofErr w:type="gramEnd"/>
      <w:r w:rsidRPr="00C05A97">
        <w:rPr>
          <w:rFonts w:ascii="Calibri" w:eastAsia="Times New Roman" w:hAnsi="Calibri" w:cs="Calibri"/>
          <w:b/>
          <w:bCs/>
          <w:i/>
          <w:iCs/>
          <w:color w:val="000000"/>
          <w:sz w:val="20"/>
          <w:szCs w:val="20"/>
        </w:rPr>
        <w:t>Fall luncheon and Reception for New Retirees”</w:t>
      </w:r>
    </w:p>
    <w:p w:rsidR="00C05A97" w:rsidRPr="00C05A97" w:rsidRDefault="00C05A97" w:rsidP="00C05A97">
      <w:pPr>
        <w:spacing w:after="0" w:line="240" w:lineRule="auto"/>
        <w:rPr>
          <w:rFonts w:ascii="Calibri" w:eastAsia="Times New Roman" w:hAnsi="Calibri" w:cs="Calibri"/>
          <w:sz w:val="20"/>
          <w:szCs w:val="20"/>
        </w:rPr>
      </w:pPr>
      <w:r w:rsidRPr="00C05A97">
        <w:rPr>
          <w:rFonts w:ascii="Calibri" w:eastAsia="Times New Roman" w:hAnsi="Calibri" w:cs="Calibri"/>
          <w:b/>
          <w:bCs/>
          <w:i/>
          <w:iCs/>
          <w:color w:val="000000"/>
          <w:sz w:val="20"/>
          <w:szCs w:val="20"/>
        </w:rPr>
        <w:t xml:space="preserve"> </w:t>
      </w:r>
      <w:r w:rsidRPr="00C05A97">
        <w:rPr>
          <w:rFonts w:ascii="Calibri" w:eastAsia="Times New Roman" w:hAnsi="Calibri" w:cs="Calibri"/>
          <w:b/>
          <w:bCs/>
          <w:color w:val="000000"/>
          <w:sz w:val="20"/>
          <w:szCs w:val="20"/>
        </w:rPr>
        <w:t>11:45am  </w:t>
      </w:r>
      <w:r w:rsidRPr="00C05A97">
        <w:rPr>
          <w:rFonts w:ascii="Calibri" w:eastAsia="Times New Roman" w:hAnsi="Calibri" w:cs="Calibri"/>
          <w:color w:val="000000"/>
          <w:sz w:val="20"/>
          <w:szCs w:val="20"/>
        </w:rPr>
        <w:t>                                                                  </w:t>
      </w:r>
      <w:r w:rsidRPr="00C05A97">
        <w:rPr>
          <w:rFonts w:ascii="Calibri" w:eastAsia="Times New Roman" w:hAnsi="Calibri" w:cs="Calibri"/>
          <w:b/>
          <w:bCs/>
          <w:iCs/>
          <w:color w:val="000000"/>
          <w:sz w:val="20"/>
          <w:szCs w:val="20"/>
        </w:rPr>
        <w:t xml:space="preserve"> Reservations Essential</w:t>
      </w:r>
      <w:r w:rsidRPr="00C05A97">
        <w:rPr>
          <w:rFonts w:ascii="Calibri" w:eastAsia="Times New Roman" w:hAnsi="Calibri" w:cs="Calibri"/>
          <w:b/>
          <w:bCs/>
          <w:i/>
          <w:iCs/>
          <w:color w:val="000000"/>
          <w:sz w:val="20"/>
          <w:szCs w:val="20"/>
        </w:rPr>
        <w:t xml:space="preserve">          </w:t>
      </w:r>
    </w:p>
    <w:p w:rsidR="00C05A97" w:rsidRPr="00C05A97" w:rsidRDefault="00C05A97" w:rsidP="00C05A97">
      <w:pPr>
        <w:spacing w:after="0" w:line="240" w:lineRule="auto"/>
        <w:rPr>
          <w:rFonts w:ascii="Calibri" w:eastAsia="Times New Roman" w:hAnsi="Calibri" w:cs="Calibri"/>
          <w:sz w:val="20"/>
          <w:szCs w:val="20"/>
        </w:rPr>
      </w:pPr>
      <w:r w:rsidRPr="00C05A97">
        <w:rPr>
          <w:rFonts w:ascii="Calibri" w:eastAsia="Times New Roman" w:hAnsi="Calibri" w:cs="Calibri"/>
          <w:b/>
          <w:bCs/>
          <w:color w:val="000000"/>
          <w:sz w:val="20"/>
          <w:szCs w:val="20"/>
        </w:rPr>
        <w:t xml:space="preserve">                                                                                      </w:t>
      </w:r>
      <w:r w:rsidRPr="00C05A97">
        <w:rPr>
          <w:rFonts w:ascii="Calibri" w:eastAsia="Times New Roman" w:hAnsi="Calibri" w:cs="Calibri"/>
          <w:color w:val="000000"/>
          <w:sz w:val="20"/>
          <w:szCs w:val="20"/>
        </w:rPr>
        <w:t>Le Saucier Dining Room - Pearson School of Culinary Arts  </w:t>
      </w:r>
    </w:p>
    <w:p w:rsidR="00C05A97" w:rsidRPr="00C05A97" w:rsidRDefault="00C05A97" w:rsidP="00C05A97">
      <w:pPr>
        <w:spacing w:after="0" w:line="240" w:lineRule="auto"/>
        <w:rPr>
          <w:rFonts w:ascii="Calibri" w:eastAsia="Times New Roman" w:hAnsi="Calibri" w:cs="Calibri"/>
          <w:sz w:val="20"/>
          <w:szCs w:val="20"/>
        </w:rPr>
      </w:pPr>
      <w:r w:rsidRPr="00C05A97">
        <w:rPr>
          <w:rFonts w:ascii="Calibri" w:eastAsia="Times New Roman" w:hAnsi="Calibri" w:cs="Calibri"/>
          <w:color w:val="000000"/>
          <w:sz w:val="20"/>
          <w:szCs w:val="20"/>
        </w:rPr>
        <w:t>                                                                                      8310 Rue George, LaSalle, Qc, H8P 1E5</w:t>
      </w:r>
    </w:p>
    <w:p w:rsidR="00C05A97" w:rsidRPr="00C05A97" w:rsidRDefault="00C05A97" w:rsidP="00C05A97">
      <w:pPr>
        <w:spacing w:after="0" w:line="240" w:lineRule="auto"/>
        <w:rPr>
          <w:rFonts w:ascii="Calibri" w:eastAsia="Times New Roman" w:hAnsi="Calibri" w:cs="Calibri"/>
          <w:sz w:val="20"/>
          <w:szCs w:val="20"/>
        </w:rPr>
      </w:pPr>
      <w:r w:rsidRPr="00C05A97">
        <w:rPr>
          <w:rFonts w:ascii="Calibri" w:eastAsia="Times New Roman" w:hAnsi="Calibri" w:cs="Calibri"/>
          <w:color w:val="000000"/>
          <w:sz w:val="20"/>
          <w:szCs w:val="20"/>
        </w:rPr>
        <w:t>                                                                                                                                             </w:t>
      </w:r>
      <w:r w:rsidRPr="00C05A97">
        <w:rPr>
          <w:rFonts w:ascii="Calibri" w:eastAsia="Times New Roman" w:hAnsi="Calibri" w:cs="Calibri"/>
          <w:b/>
          <w:bCs/>
          <w:color w:val="000000"/>
          <w:sz w:val="20"/>
          <w:szCs w:val="20"/>
        </w:rPr>
        <w:t>                                                                              </w:t>
      </w:r>
    </w:p>
    <w:p w:rsidR="00C05A97" w:rsidRPr="00C05A97" w:rsidRDefault="00C05A97" w:rsidP="00C05A97">
      <w:pPr>
        <w:spacing w:after="0" w:line="240" w:lineRule="auto"/>
        <w:rPr>
          <w:rFonts w:ascii="Calibri" w:eastAsia="Times New Roman" w:hAnsi="Calibri" w:cs="Calibri"/>
          <w:sz w:val="20"/>
          <w:szCs w:val="20"/>
        </w:rPr>
      </w:pPr>
      <w:r w:rsidRPr="00C05A97">
        <w:rPr>
          <w:rFonts w:ascii="Calibri" w:eastAsia="Times New Roman" w:hAnsi="Calibri" w:cs="Calibri"/>
          <w:b/>
          <w:bCs/>
          <w:color w:val="000000"/>
          <w:sz w:val="20"/>
          <w:szCs w:val="20"/>
        </w:rPr>
        <w:t>Tuesday, December 4</w:t>
      </w:r>
      <w:r w:rsidRPr="00C05A97">
        <w:rPr>
          <w:rFonts w:ascii="Calibri" w:eastAsia="Times New Roman" w:hAnsi="Calibri" w:cs="Calibri"/>
          <w:b/>
          <w:bCs/>
          <w:color w:val="000000"/>
          <w:sz w:val="20"/>
          <w:szCs w:val="20"/>
          <w:vertAlign w:val="superscript"/>
        </w:rPr>
        <w:t>th</w:t>
      </w:r>
      <w:r w:rsidRPr="00C05A97">
        <w:rPr>
          <w:rFonts w:ascii="Calibri" w:eastAsia="Times New Roman" w:hAnsi="Calibri" w:cs="Calibri"/>
          <w:b/>
          <w:bCs/>
          <w:color w:val="000000"/>
          <w:sz w:val="20"/>
          <w:szCs w:val="20"/>
        </w:rPr>
        <w:t xml:space="preserve">                                         </w:t>
      </w:r>
      <w:proofErr w:type="gramStart"/>
      <w:r w:rsidRPr="00C05A97">
        <w:rPr>
          <w:rFonts w:ascii="Calibri" w:eastAsia="Times New Roman" w:hAnsi="Calibri" w:cs="Calibri"/>
          <w:b/>
          <w:bCs/>
          <w:color w:val="000000"/>
          <w:sz w:val="20"/>
          <w:szCs w:val="20"/>
        </w:rPr>
        <w:t>  </w:t>
      </w:r>
      <w:r w:rsidRPr="00C05A97">
        <w:rPr>
          <w:rFonts w:ascii="Calibri" w:eastAsia="Times New Roman" w:hAnsi="Calibri" w:cs="Calibri"/>
          <w:b/>
          <w:bCs/>
          <w:i/>
          <w:iCs/>
          <w:color w:val="000000"/>
          <w:sz w:val="20"/>
          <w:szCs w:val="20"/>
        </w:rPr>
        <w:t> “</w:t>
      </w:r>
      <w:proofErr w:type="gramEnd"/>
      <w:r w:rsidRPr="00C05A97">
        <w:rPr>
          <w:rFonts w:ascii="Calibri" w:eastAsia="Times New Roman" w:hAnsi="Calibri" w:cs="Calibri"/>
          <w:b/>
          <w:bCs/>
          <w:i/>
          <w:iCs/>
          <w:color w:val="000000"/>
          <w:sz w:val="20"/>
          <w:szCs w:val="20"/>
        </w:rPr>
        <w:t>Holiday Lunch</w:t>
      </w:r>
      <w:r w:rsidRPr="00C05A97">
        <w:rPr>
          <w:rFonts w:ascii="Calibri" w:eastAsia="Times New Roman" w:hAnsi="Calibri" w:cs="Calibri"/>
          <w:i/>
          <w:iCs/>
          <w:color w:val="000000"/>
          <w:sz w:val="20"/>
          <w:szCs w:val="20"/>
        </w:rPr>
        <w:t>”</w:t>
      </w:r>
      <w:r w:rsidRPr="00C05A97">
        <w:rPr>
          <w:rFonts w:ascii="Calibri" w:eastAsia="Times New Roman" w:hAnsi="Calibri" w:cs="Calibri"/>
          <w:color w:val="000000"/>
          <w:sz w:val="20"/>
          <w:szCs w:val="20"/>
        </w:rPr>
        <w:t xml:space="preserve">                                                                                    </w:t>
      </w:r>
    </w:p>
    <w:p w:rsidR="00C05A97" w:rsidRPr="00C05A97" w:rsidRDefault="00C05A97" w:rsidP="00C05A97">
      <w:pPr>
        <w:spacing w:after="0" w:line="240" w:lineRule="auto"/>
        <w:rPr>
          <w:rFonts w:ascii="Calibri" w:eastAsia="Times New Roman" w:hAnsi="Calibri" w:cs="Calibri"/>
          <w:sz w:val="20"/>
          <w:szCs w:val="20"/>
        </w:rPr>
      </w:pPr>
      <w:r w:rsidRPr="00C05A97">
        <w:rPr>
          <w:rFonts w:ascii="Calibri" w:eastAsia="Times New Roman" w:hAnsi="Calibri" w:cs="Calibri"/>
          <w:b/>
          <w:bCs/>
          <w:color w:val="000000"/>
          <w:sz w:val="20"/>
          <w:szCs w:val="20"/>
        </w:rPr>
        <w:t>11:30am</w:t>
      </w:r>
      <w:r w:rsidRPr="00C05A97">
        <w:rPr>
          <w:rFonts w:ascii="Calibri" w:eastAsia="Times New Roman" w:hAnsi="Calibri" w:cs="Calibri"/>
          <w:color w:val="000000"/>
          <w:sz w:val="20"/>
          <w:szCs w:val="20"/>
        </w:rPr>
        <w:t xml:space="preserve">                                                                        Via Marcello Restaurant </w:t>
      </w:r>
    </w:p>
    <w:p w:rsidR="00C05A97" w:rsidRPr="00C05A97" w:rsidRDefault="00C05A97" w:rsidP="00C05A97">
      <w:pPr>
        <w:spacing w:after="0" w:line="240" w:lineRule="auto"/>
        <w:rPr>
          <w:rFonts w:ascii="Calibri" w:eastAsia="Times New Roman" w:hAnsi="Calibri" w:cs="Calibri"/>
          <w:sz w:val="20"/>
          <w:szCs w:val="20"/>
        </w:rPr>
      </w:pPr>
      <w:r w:rsidRPr="00C05A97">
        <w:rPr>
          <w:rFonts w:ascii="Calibri" w:eastAsia="Times New Roman" w:hAnsi="Calibri" w:cs="Calibri"/>
          <w:color w:val="000000"/>
          <w:sz w:val="20"/>
          <w:szCs w:val="20"/>
        </w:rPr>
        <w:t>                                                                                        1790 Blvd. Côte-</w:t>
      </w:r>
      <w:proofErr w:type="spellStart"/>
      <w:r w:rsidRPr="00C05A97">
        <w:rPr>
          <w:rFonts w:ascii="Calibri" w:eastAsia="Times New Roman" w:hAnsi="Calibri" w:cs="Calibri"/>
          <w:color w:val="000000"/>
          <w:sz w:val="20"/>
          <w:szCs w:val="20"/>
        </w:rPr>
        <w:t>Vertu</w:t>
      </w:r>
      <w:proofErr w:type="spellEnd"/>
      <w:r w:rsidRPr="00C05A97">
        <w:rPr>
          <w:rFonts w:ascii="Calibri" w:eastAsia="Times New Roman" w:hAnsi="Calibri" w:cs="Calibri"/>
          <w:color w:val="000000"/>
          <w:sz w:val="20"/>
          <w:szCs w:val="20"/>
        </w:rPr>
        <w:t xml:space="preserve"> (corner</w:t>
      </w:r>
      <w:r w:rsidRPr="00C05A97">
        <w:t xml:space="preserve"> </w:t>
      </w:r>
      <w:r w:rsidRPr="00C05A97">
        <w:rPr>
          <w:rFonts w:ascii="Calibri" w:eastAsia="Times New Roman" w:hAnsi="Calibri" w:cs="Calibri"/>
          <w:color w:val="000000"/>
          <w:sz w:val="20"/>
          <w:szCs w:val="20"/>
        </w:rPr>
        <w:t>Côte-</w:t>
      </w:r>
      <w:proofErr w:type="spellStart"/>
      <w:r w:rsidRPr="00C05A97">
        <w:rPr>
          <w:rFonts w:ascii="Calibri" w:eastAsia="Times New Roman" w:hAnsi="Calibri" w:cs="Calibri"/>
          <w:color w:val="000000"/>
          <w:sz w:val="20"/>
          <w:szCs w:val="20"/>
        </w:rPr>
        <w:t>Vertu</w:t>
      </w:r>
      <w:proofErr w:type="spellEnd"/>
      <w:r w:rsidRPr="00C05A97">
        <w:rPr>
          <w:rFonts w:ascii="Calibri" w:eastAsia="Times New Roman" w:hAnsi="Calibri" w:cs="Calibri"/>
          <w:color w:val="000000"/>
          <w:sz w:val="20"/>
          <w:szCs w:val="20"/>
        </w:rPr>
        <w:t>) St-Laurent, Qc, H4L 2A6</w:t>
      </w:r>
    </w:p>
    <w:p w:rsidR="00C05A97" w:rsidRPr="00C05A97" w:rsidRDefault="00C05A97" w:rsidP="00C05A97">
      <w:pPr>
        <w:spacing w:after="0" w:line="240" w:lineRule="auto"/>
        <w:ind w:left="567"/>
        <w:rPr>
          <w:rFonts w:ascii="Calibri" w:eastAsia="Times New Roman" w:hAnsi="Calibri" w:cs="Calibri"/>
          <w:b/>
          <w:sz w:val="20"/>
          <w:szCs w:val="20"/>
        </w:rPr>
      </w:pPr>
      <w:r w:rsidRPr="00C05A97">
        <w:rPr>
          <w:rFonts w:ascii="Calibri" w:eastAsia="Times New Roman" w:hAnsi="Calibri" w:cs="Calibri"/>
          <w:color w:val="000000"/>
          <w:sz w:val="20"/>
          <w:szCs w:val="20"/>
        </w:rPr>
        <w:t>                                                                           </w:t>
      </w:r>
      <w:r w:rsidRPr="00C05A97">
        <w:rPr>
          <w:rFonts w:ascii="Calibri" w:eastAsia="Times New Roman" w:hAnsi="Calibri" w:cs="Calibri"/>
          <w:b/>
          <w:color w:val="000000"/>
          <w:sz w:val="20"/>
          <w:szCs w:val="20"/>
        </w:rPr>
        <w:t>DONATIONS TO NDG FOOD BANK                          </w:t>
      </w:r>
    </w:p>
    <w:p w:rsidR="00C05A97" w:rsidRPr="00C05A97" w:rsidRDefault="00C05A97" w:rsidP="00C05A97">
      <w:pPr>
        <w:spacing w:after="0" w:line="240" w:lineRule="auto"/>
        <w:rPr>
          <w:rFonts w:ascii="Calibri" w:eastAsia="Times New Roman" w:hAnsi="Calibri" w:cs="Calibri"/>
          <w:sz w:val="20"/>
          <w:szCs w:val="20"/>
        </w:rPr>
      </w:pPr>
      <w:r w:rsidRPr="00C05A97">
        <w:rPr>
          <w:rFonts w:ascii="Calibri" w:eastAsia="Times New Roman" w:hAnsi="Calibri" w:cs="Calibri"/>
          <w:color w:val="000000"/>
          <w:sz w:val="20"/>
          <w:szCs w:val="20"/>
        </w:rPr>
        <w:t>  </w:t>
      </w:r>
    </w:p>
    <w:p w:rsidR="00C05A97" w:rsidRPr="00C05A97" w:rsidRDefault="00C05A97" w:rsidP="00C05A97">
      <w:pPr>
        <w:spacing w:after="0" w:line="240" w:lineRule="auto"/>
        <w:jc w:val="center"/>
        <w:rPr>
          <w:rFonts w:ascii="Calibri" w:eastAsia="Times New Roman" w:hAnsi="Calibri" w:cs="Calibri"/>
          <w:sz w:val="24"/>
          <w:szCs w:val="24"/>
        </w:rPr>
      </w:pPr>
      <w:r w:rsidRPr="00C05A97">
        <w:rPr>
          <w:rFonts w:ascii="Calibri" w:eastAsia="Times New Roman" w:hAnsi="Calibri" w:cs="Calibri"/>
          <w:b/>
          <w:bCs/>
          <w:color w:val="000000"/>
          <w:sz w:val="24"/>
          <w:szCs w:val="24"/>
        </w:rPr>
        <w:t>2019</w:t>
      </w:r>
    </w:p>
    <w:p w:rsidR="00C05A97" w:rsidRPr="00C05A97" w:rsidRDefault="00C05A97" w:rsidP="00C05A97">
      <w:pPr>
        <w:spacing w:after="0" w:line="240" w:lineRule="auto"/>
        <w:rPr>
          <w:rFonts w:ascii="Calibri" w:eastAsia="Times New Roman" w:hAnsi="Calibri" w:cs="Calibri"/>
          <w:sz w:val="20"/>
          <w:szCs w:val="20"/>
        </w:rPr>
      </w:pPr>
      <w:r w:rsidRPr="00C05A97">
        <w:rPr>
          <w:rFonts w:ascii="Calibri" w:eastAsia="Times New Roman" w:hAnsi="Calibri" w:cs="Calibri"/>
          <w:b/>
          <w:bCs/>
          <w:color w:val="000000"/>
          <w:sz w:val="20"/>
          <w:szCs w:val="20"/>
        </w:rPr>
        <w:t>Thursday, February 14</w:t>
      </w:r>
      <w:r w:rsidRPr="00C05A97">
        <w:rPr>
          <w:rFonts w:ascii="Calibri" w:eastAsia="Times New Roman" w:hAnsi="Calibri" w:cs="Calibri"/>
          <w:b/>
          <w:bCs/>
          <w:color w:val="000000"/>
          <w:sz w:val="20"/>
          <w:szCs w:val="20"/>
          <w:vertAlign w:val="superscript"/>
        </w:rPr>
        <w:t>th</w:t>
      </w:r>
      <w:r w:rsidRPr="00C05A97">
        <w:rPr>
          <w:rFonts w:ascii="Calibri" w:eastAsia="Times New Roman" w:hAnsi="Calibri" w:cs="Calibri"/>
          <w:b/>
          <w:bCs/>
          <w:color w:val="000000"/>
          <w:sz w:val="20"/>
          <w:szCs w:val="20"/>
        </w:rPr>
        <w:t xml:space="preserve">                                         </w:t>
      </w:r>
      <w:proofErr w:type="gramStart"/>
      <w:r w:rsidRPr="00C05A97">
        <w:rPr>
          <w:rFonts w:ascii="Calibri" w:eastAsia="Times New Roman" w:hAnsi="Calibri" w:cs="Calibri"/>
          <w:b/>
          <w:bCs/>
          <w:i/>
          <w:iCs/>
          <w:color w:val="000000"/>
          <w:sz w:val="20"/>
          <w:szCs w:val="20"/>
        </w:rPr>
        <w:t>  </w:t>
      </w:r>
      <w:r w:rsidRPr="00C05A97">
        <w:rPr>
          <w:rFonts w:ascii="Calibri" w:eastAsia="Times New Roman" w:hAnsi="Calibri" w:cs="Calibri"/>
          <w:color w:val="000000"/>
          <w:sz w:val="20"/>
          <w:szCs w:val="20"/>
        </w:rPr>
        <w:t> </w:t>
      </w:r>
      <w:r w:rsidRPr="00C05A97">
        <w:rPr>
          <w:rFonts w:ascii="Calibri" w:eastAsia="Times New Roman" w:hAnsi="Calibri" w:cs="Calibri"/>
          <w:b/>
          <w:bCs/>
          <w:i/>
          <w:iCs/>
          <w:color w:val="000000"/>
          <w:sz w:val="20"/>
          <w:szCs w:val="20"/>
        </w:rPr>
        <w:t>“</w:t>
      </w:r>
      <w:proofErr w:type="gramEnd"/>
      <w:r w:rsidRPr="00C05A97">
        <w:rPr>
          <w:rFonts w:ascii="Calibri" w:eastAsia="Times New Roman" w:hAnsi="Calibri" w:cs="Calibri"/>
          <w:b/>
          <w:bCs/>
          <w:i/>
          <w:iCs/>
          <w:color w:val="000000"/>
          <w:sz w:val="20"/>
          <w:szCs w:val="20"/>
        </w:rPr>
        <w:t xml:space="preserve">Understanding Generic Drugs &amp; </w:t>
      </w:r>
      <w:proofErr w:type="spellStart"/>
      <w:r w:rsidRPr="00C05A97">
        <w:rPr>
          <w:rFonts w:ascii="Calibri" w:eastAsia="Times New Roman" w:hAnsi="Calibri" w:cs="Calibri"/>
          <w:b/>
          <w:bCs/>
          <w:i/>
          <w:iCs/>
          <w:color w:val="000000"/>
          <w:sz w:val="20"/>
          <w:szCs w:val="20"/>
        </w:rPr>
        <w:t>BioSimilars</w:t>
      </w:r>
      <w:proofErr w:type="spellEnd"/>
      <w:r w:rsidRPr="00C05A97">
        <w:rPr>
          <w:rFonts w:ascii="Calibri" w:eastAsia="Times New Roman" w:hAnsi="Calibri" w:cs="Calibri"/>
          <w:b/>
          <w:bCs/>
          <w:i/>
          <w:iCs/>
          <w:color w:val="000000"/>
          <w:sz w:val="20"/>
          <w:szCs w:val="20"/>
        </w:rPr>
        <w:t>”   </w:t>
      </w:r>
    </w:p>
    <w:p w:rsidR="00C05A97" w:rsidRPr="00C05A97" w:rsidRDefault="00C05A97" w:rsidP="00C05A97">
      <w:pPr>
        <w:spacing w:after="0" w:line="240" w:lineRule="auto"/>
        <w:rPr>
          <w:rFonts w:ascii="Calibri" w:eastAsia="Times New Roman" w:hAnsi="Calibri" w:cs="Calibri"/>
          <w:color w:val="000000"/>
          <w:sz w:val="20"/>
          <w:szCs w:val="20"/>
        </w:rPr>
      </w:pPr>
      <w:r w:rsidRPr="00C05A97">
        <w:rPr>
          <w:rFonts w:ascii="Calibri" w:eastAsia="Times New Roman" w:hAnsi="Calibri" w:cs="Calibri"/>
          <w:b/>
          <w:bCs/>
          <w:color w:val="000000"/>
          <w:sz w:val="20"/>
          <w:szCs w:val="20"/>
        </w:rPr>
        <w:t>10:30</w:t>
      </w:r>
      <w:proofErr w:type="gramStart"/>
      <w:r w:rsidRPr="00C05A97">
        <w:rPr>
          <w:rFonts w:ascii="Calibri" w:eastAsia="Times New Roman" w:hAnsi="Calibri" w:cs="Calibri"/>
          <w:b/>
          <w:bCs/>
          <w:color w:val="000000"/>
          <w:sz w:val="20"/>
          <w:szCs w:val="20"/>
        </w:rPr>
        <w:t>am  </w:t>
      </w:r>
      <w:r w:rsidRPr="00C05A97">
        <w:rPr>
          <w:rFonts w:ascii="Calibri" w:eastAsia="Times New Roman" w:hAnsi="Calibri" w:cs="Calibri"/>
          <w:color w:val="000000"/>
          <w:sz w:val="20"/>
          <w:szCs w:val="20"/>
        </w:rPr>
        <w:t>Coffee</w:t>
      </w:r>
      <w:proofErr w:type="gramEnd"/>
      <w:r w:rsidRPr="00C05A97">
        <w:rPr>
          <w:rFonts w:ascii="Calibri" w:eastAsia="Times New Roman" w:hAnsi="Calibri" w:cs="Calibri"/>
          <w:color w:val="000000"/>
          <w:sz w:val="20"/>
          <w:szCs w:val="20"/>
        </w:rPr>
        <w:t xml:space="preserve"> and Cookies                                 </w:t>
      </w:r>
      <w:r w:rsidRPr="00C05A97">
        <w:rPr>
          <w:rFonts w:ascii="Calibri" w:eastAsia="Times New Roman" w:hAnsi="Calibri" w:cs="Calibri"/>
          <w:b/>
          <w:bCs/>
          <w:i/>
          <w:iCs/>
          <w:color w:val="000000"/>
          <w:sz w:val="20"/>
          <w:szCs w:val="20"/>
        </w:rPr>
        <w:t>  </w:t>
      </w:r>
      <w:r w:rsidRPr="00C05A97">
        <w:rPr>
          <w:rFonts w:ascii="Calibri" w:eastAsia="Times New Roman" w:hAnsi="Calibri" w:cs="Calibri"/>
          <w:color w:val="000000"/>
          <w:sz w:val="20"/>
          <w:szCs w:val="20"/>
        </w:rPr>
        <w:t>Guest Speaker: TBA</w:t>
      </w:r>
    </w:p>
    <w:p w:rsidR="00C05A97" w:rsidRPr="00C05A97" w:rsidRDefault="00C05A97" w:rsidP="00C05A97">
      <w:pPr>
        <w:spacing w:after="0" w:line="240" w:lineRule="auto"/>
        <w:rPr>
          <w:rFonts w:ascii="Calibri" w:eastAsia="Times New Roman" w:hAnsi="Calibri" w:cs="Calibri"/>
          <w:b/>
          <w:color w:val="000000"/>
          <w:sz w:val="20"/>
          <w:szCs w:val="20"/>
        </w:rPr>
      </w:pPr>
      <w:r w:rsidRPr="00C05A97">
        <w:rPr>
          <w:rFonts w:ascii="Calibri" w:eastAsia="Times New Roman" w:hAnsi="Calibri" w:cs="Calibri"/>
          <w:b/>
          <w:bCs/>
          <w:color w:val="000000"/>
          <w:sz w:val="20"/>
          <w:szCs w:val="20"/>
        </w:rPr>
        <w:t>11am -12:30pm  </w:t>
      </w:r>
      <w:r w:rsidRPr="00C05A97">
        <w:rPr>
          <w:rFonts w:ascii="Calibri" w:eastAsia="Times New Roman" w:hAnsi="Calibri" w:cs="Calibri"/>
          <w:color w:val="000000"/>
          <w:sz w:val="20"/>
          <w:szCs w:val="20"/>
        </w:rPr>
        <w:t>                                                         EMSB 6000 Fielding Ave, NDG, QC H3X 1T4 (corner CSL Rd.)</w:t>
      </w:r>
    </w:p>
    <w:p w:rsidR="00C05A97" w:rsidRPr="00C05A97" w:rsidRDefault="00C05A97" w:rsidP="00C05A97">
      <w:pPr>
        <w:spacing w:after="0" w:line="240" w:lineRule="auto"/>
        <w:rPr>
          <w:rFonts w:ascii="Calibri" w:eastAsia="Times New Roman" w:hAnsi="Calibri" w:cs="Calibri"/>
          <w:b/>
          <w:color w:val="000000"/>
          <w:sz w:val="20"/>
          <w:szCs w:val="20"/>
        </w:rPr>
      </w:pPr>
      <w:r w:rsidRPr="00C05A97">
        <w:rPr>
          <w:rFonts w:ascii="Calibri" w:eastAsia="Times New Roman" w:hAnsi="Calibri" w:cs="Calibri"/>
          <w:color w:val="000000"/>
          <w:sz w:val="20"/>
          <w:szCs w:val="20"/>
        </w:rPr>
        <w:t xml:space="preserve">                                                                                        Laurence Patterson Room</w:t>
      </w:r>
    </w:p>
    <w:p w:rsidR="00C05A97" w:rsidRPr="00C05A97" w:rsidRDefault="00C05A97" w:rsidP="00C05A97">
      <w:pPr>
        <w:spacing w:after="0" w:line="240" w:lineRule="auto"/>
        <w:rPr>
          <w:rFonts w:ascii="Calibri" w:eastAsia="Times New Roman" w:hAnsi="Calibri" w:cs="Calibri"/>
          <w:sz w:val="20"/>
          <w:szCs w:val="20"/>
        </w:rPr>
      </w:pPr>
      <w:r w:rsidRPr="00C05A97">
        <w:rPr>
          <w:rFonts w:ascii="Calibri" w:eastAsia="Times New Roman" w:hAnsi="Calibri" w:cs="Calibri"/>
          <w:color w:val="000000"/>
          <w:sz w:val="20"/>
          <w:szCs w:val="20"/>
        </w:rPr>
        <w:t xml:space="preserve">                                                                                        </w:t>
      </w:r>
      <w:r w:rsidRPr="00C05A97">
        <w:rPr>
          <w:rFonts w:ascii="Calibri" w:eastAsia="Times New Roman" w:hAnsi="Calibri" w:cs="Calibri"/>
          <w:b/>
          <w:bCs/>
          <w:iCs/>
          <w:color w:val="000000"/>
          <w:sz w:val="20"/>
          <w:szCs w:val="20"/>
        </w:rPr>
        <w:t>LUNCH OPTIONAL in NDG</w:t>
      </w:r>
    </w:p>
    <w:p w:rsidR="00C05A97" w:rsidRPr="00C05A97" w:rsidRDefault="00C05A97" w:rsidP="00C05A97">
      <w:pPr>
        <w:spacing w:after="0" w:line="240" w:lineRule="auto"/>
        <w:rPr>
          <w:rFonts w:ascii="Calibri" w:eastAsia="Times New Roman" w:hAnsi="Calibri" w:cs="Calibri"/>
          <w:sz w:val="20"/>
          <w:szCs w:val="20"/>
        </w:rPr>
      </w:pPr>
    </w:p>
    <w:p w:rsidR="00C05A97" w:rsidRPr="00C05A97" w:rsidRDefault="00C05A97" w:rsidP="00C05A97">
      <w:pPr>
        <w:spacing w:after="0" w:line="240" w:lineRule="auto"/>
        <w:rPr>
          <w:rFonts w:ascii="Calibri" w:eastAsia="Times New Roman" w:hAnsi="Calibri" w:cs="Calibri"/>
          <w:sz w:val="20"/>
          <w:szCs w:val="20"/>
        </w:rPr>
      </w:pPr>
      <w:r w:rsidRPr="00C05A97">
        <w:rPr>
          <w:rFonts w:ascii="Calibri" w:eastAsia="Times New Roman" w:hAnsi="Calibri" w:cs="Calibri"/>
          <w:b/>
          <w:bCs/>
          <w:color w:val="000000"/>
          <w:sz w:val="20"/>
          <w:szCs w:val="20"/>
        </w:rPr>
        <w:t>Tuesday, March 19</w:t>
      </w:r>
      <w:r w:rsidRPr="00C05A97">
        <w:rPr>
          <w:rFonts w:ascii="Calibri" w:eastAsia="Times New Roman" w:hAnsi="Calibri" w:cs="Calibri"/>
          <w:b/>
          <w:bCs/>
          <w:color w:val="000000"/>
          <w:sz w:val="20"/>
          <w:szCs w:val="20"/>
          <w:vertAlign w:val="superscript"/>
        </w:rPr>
        <w:t>th</w:t>
      </w:r>
      <w:r w:rsidRPr="00C05A97">
        <w:rPr>
          <w:rFonts w:ascii="Calibri" w:eastAsia="Times New Roman" w:hAnsi="Calibri" w:cs="Calibri"/>
          <w:b/>
          <w:bCs/>
          <w:color w:val="000000"/>
          <w:sz w:val="20"/>
          <w:szCs w:val="20"/>
        </w:rPr>
        <w:t xml:space="preserve">                                             </w:t>
      </w:r>
      <w:proofErr w:type="gramStart"/>
      <w:r w:rsidRPr="00C05A97">
        <w:rPr>
          <w:rFonts w:ascii="Calibri" w:eastAsia="Times New Roman" w:hAnsi="Calibri" w:cs="Calibri"/>
          <w:b/>
          <w:bCs/>
          <w:color w:val="000000"/>
          <w:sz w:val="20"/>
          <w:szCs w:val="20"/>
        </w:rPr>
        <w:t>   “</w:t>
      </w:r>
      <w:proofErr w:type="gramEnd"/>
      <w:r w:rsidRPr="00C05A97">
        <w:rPr>
          <w:rFonts w:ascii="Calibri" w:eastAsia="Times New Roman" w:hAnsi="Calibri" w:cs="Calibri"/>
          <w:b/>
          <w:bCs/>
          <w:color w:val="000000"/>
          <w:sz w:val="20"/>
          <w:szCs w:val="20"/>
        </w:rPr>
        <w:t>Discussion of the book- Montreal in 1909”</w:t>
      </w:r>
    </w:p>
    <w:p w:rsidR="00C05A97" w:rsidRPr="00C05A97" w:rsidRDefault="00C05A97" w:rsidP="00C05A97">
      <w:pPr>
        <w:spacing w:after="0" w:line="240" w:lineRule="auto"/>
        <w:rPr>
          <w:rFonts w:ascii="Calibri" w:eastAsia="Times New Roman" w:hAnsi="Calibri" w:cs="Calibri"/>
          <w:color w:val="000000"/>
          <w:sz w:val="20"/>
          <w:szCs w:val="20"/>
        </w:rPr>
      </w:pPr>
      <w:r w:rsidRPr="00C05A97">
        <w:rPr>
          <w:rFonts w:ascii="Calibri" w:eastAsia="Times New Roman" w:hAnsi="Calibri" w:cs="Calibri"/>
          <w:b/>
          <w:bCs/>
          <w:color w:val="000000"/>
          <w:sz w:val="20"/>
          <w:szCs w:val="20"/>
        </w:rPr>
        <w:t>10:30</w:t>
      </w:r>
      <w:proofErr w:type="gramStart"/>
      <w:r w:rsidRPr="00C05A97">
        <w:rPr>
          <w:rFonts w:ascii="Calibri" w:eastAsia="Times New Roman" w:hAnsi="Calibri" w:cs="Calibri"/>
          <w:b/>
          <w:bCs/>
          <w:color w:val="000000"/>
          <w:sz w:val="20"/>
          <w:szCs w:val="20"/>
        </w:rPr>
        <w:t>am  </w:t>
      </w:r>
      <w:r w:rsidRPr="00C05A97">
        <w:rPr>
          <w:rFonts w:ascii="Calibri" w:eastAsia="Times New Roman" w:hAnsi="Calibri" w:cs="Calibri"/>
          <w:color w:val="000000"/>
          <w:sz w:val="20"/>
          <w:szCs w:val="20"/>
        </w:rPr>
        <w:t>Coffee</w:t>
      </w:r>
      <w:proofErr w:type="gramEnd"/>
      <w:r w:rsidRPr="00C05A97">
        <w:rPr>
          <w:rFonts w:ascii="Calibri" w:eastAsia="Times New Roman" w:hAnsi="Calibri" w:cs="Calibri"/>
          <w:color w:val="000000"/>
          <w:sz w:val="20"/>
          <w:szCs w:val="20"/>
        </w:rPr>
        <w:t xml:space="preserve"> and Cookies                                 </w:t>
      </w:r>
      <w:r w:rsidRPr="00C05A97">
        <w:rPr>
          <w:rFonts w:ascii="Calibri" w:eastAsia="Times New Roman" w:hAnsi="Calibri" w:cs="Calibri"/>
          <w:bCs/>
          <w:i/>
          <w:iCs/>
          <w:color w:val="000000"/>
          <w:sz w:val="20"/>
          <w:szCs w:val="20"/>
        </w:rPr>
        <w:t>  </w:t>
      </w:r>
      <w:r w:rsidRPr="00C05A97">
        <w:rPr>
          <w:rFonts w:ascii="Calibri" w:eastAsia="Times New Roman" w:hAnsi="Calibri" w:cs="Calibri"/>
          <w:color w:val="000000"/>
          <w:sz w:val="20"/>
          <w:szCs w:val="20"/>
        </w:rPr>
        <w:t>Guest Speaker: Robert Wilkins, retired teacher, author and journalist</w:t>
      </w:r>
    </w:p>
    <w:p w:rsidR="00C05A97" w:rsidRPr="00C05A97" w:rsidRDefault="00C05A97" w:rsidP="00C05A97">
      <w:pPr>
        <w:spacing w:after="0" w:line="240" w:lineRule="auto"/>
        <w:rPr>
          <w:rFonts w:ascii="Calibri" w:eastAsia="Times New Roman" w:hAnsi="Calibri" w:cs="Calibri"/>
          <w:b/>
          <w:color w:val="000000"/>
          <w:sz w:val="20"/>
          <w:szCs w:val="20"/>
        </w:rPr>
      </w:pPr>
      <w:r w:rsidRPr="00C05A97">
        <w:rPr>
          <w:rFonts w:ascii="Calibri" w:eastAsia="Times New Roman" w:hAnsi="Calibri" w:cs="Calibri"/>
          <w:b/>
          <w:bCs/>
          <w:color w:val="000000"/>
          <w:sz w:val="20"/>
          <w:szCs w:val="20"/>
        </w:rPr>
        <w:t>11am -12:30pm  </w:t>
      </w:r>
      <w:r w:rsidRPr="00C05A97">
        <w:rPr>
          <w:rFonts w:ascii="Calibri" w:eastAsia="Times New Roman" w:hAnsi="Calibri" w:cs="Calibri"/>
          <w:color w:val="000000"/>
          <w:sz w:val="20"/>
          <w:szCs w:val="20"/>
        </w:rPr>
        <w:t>                                                         EMSB 6000 Fielding Ave, NDG, QC H3X 1T4 (corner CSL Rd.)</w:t>
      </w:r>
    </w:p>
    <w:p w:rsidR="00C05A97" w:rsidRPr="00C05A97" w:rsidRDefault="00C05A97" w:rsidP="00C05A97">
      <w:pPr>
        <w:spacing w:after="0" w:line="240" w:lineRule="auto"/>
        <w:rPr>
          <w:rFonts w:ascii="Calibri" w:eastAsia="Times New Roman" w:hAnsi="Calibri" w:cs="Calibri"/>
          <w:b/>
          <w:color w:val="000000"/>
          <w:sz w:val="20"/>
          <w:szCs w:val="20"/>
        </w:rPr>
      </w:pPr>
      <w:r w:rsidRPr="00C05A97">
        <w:rPr>
          <w:rFonts w:ascii="Calibri" w:eastAsia="Times New Roman" w:hAnsi="Calibri" w:cs="Calibri"/>
          <w:color w:val="000000"/>
          <w:sz w:val="20"/>
          <w:szCs w:val="20"/>
        </w:rPr>
        <w:t xml:space="preserve">                                                                                        Laurence Patterson Room</w:t>
      </w:r>
    </w:p>
    <w:p w:rsidR="00C05A97" w:rsidRPr="00C05A97" w:rsidRDefault="00C05A97" w:rsidP="00C05A97">
      <w:pPr>
        <w:spacing w:after="0" w:line="240" w:lineRule="auto"/>
        <w:rPr>
          <w:rFonts w:ascii="Calibri" w:eastAsia="Times New Roman" w:hAnsi="Calibri" w:cs="Calibri"/>
          <w:sz w:val="20"/>
          <w:szCs w:val="20"/>
        </w:rPr>
      </w:pPr>
      <w:r w:rsidRPr="00C05A97">
        <w:rPr>
          <w:rFonts w:ascii="Calibri" w:eastAsia="Times New Roman" w:hAnsi="Calibri" w:cs="Calibri"/>
          <w:color w:val="000000"/>
          <w:sz w:val="20"/>
          <w:szCs w:val="20"/>
        </w:rPr>
        <w:t xml:space="preserve">                                                                                        </w:t>
      </w:r>
      <w:r w:rsidRPr="00C05A97">
        <w:rPr>
          <w:rFonts w:ascii="Calibri" w:eastAsia="Times New Roman" w:hAnsi="Calibri" w:cs="Calibri"/>
          <w:b/>
          <w:bCs/>
          <w:iCs/>
          <w:color w:val="000000"/>
          <w:sz w:val="20"/>
          <w:szCs w:val="20"/>
        </w:rPr>
        <w:t>LUNCH OPTIONAL in NDG</w:t>
      </w:r>
      <w:r w:rsidRPr="00C05A97">
        <w:rPr>
          <w:rFonts w:ascii="Calibri" w:eastAsia="Times New Roman" w:hAnsi="Calibri" w:cs="Calibri"/>
          <w:color w:val="000000"/>
          <w:sz w:val="20"/>
          <w:szCs w:val="20"/>
        </w:rPr>
        <w:t> </w:t>
      </w:r>
    </w:p>
    <w:p w:rsidR="00C05A97" w:rsidRPr="00C05A97" w:rsidRDefault="00C05A97" w:rsidP="00C05A97">
      <w:pPr>
        <w:spacing w:after="0" w:line="240" w:lineRule="auto"/>
        <w:rPr>
          <w:rFonts w:ascii="Calibri" w:eastAsia="Times New Roman" w:hAnsi="Calibri" w:cs="Calibri"/>
          <w:sz w:val="20"/>
          <w:szCs w:val="20"/>
        </w:rPr>
      </w:pPr>
      <w:r w:rsidRPr="00C05A97">
        <w:rPr>
          <w:rFonts w:ascii="Calibri" w:eastAsia="Times New Roman" w:hAnsi="Calibri" w:cs="Calibri"/>
          <w:color w:val="000000"/>
          <w:sz w:val="20"/>
          <w:szCs w:val="20"/>
        </w:rPr>
        <w:t>                                                                                                                                                      </w:t>
      </w:r>
      <w:r w:rsidRPr="00C05A97">
        <w:rPr>
          <w:rFonts w:ascii="Calibri" w:eastAsia="Times New Roman" w:hAnsi="Calibri" w:cs="Calibri"/>
          <w:b/>
          <w:bCs/>
          <w:color w:val="000000"/>
          <w:sz w:val="20"/>
          <w:szCs w:val="20"/>
        </w:rPr>
        <w:t>                                                                      </w:t>
      </w:r>
    </w:p>
    <w:p w:rsidR="00C05A97" w:rsidRPr="00C05A97" w:rsidRDefault="00C05A97" w:rsidP="00C05A97">
      <w:pPr>
        <w:spacing w:after="0" w:line="240" w:lineRule="auto"/>
        <w:rPr>
          <w:rFonts w:ascii="Calibri" w:eastAsia="Times New Roman" w:hAnsi="Calibri" w:cs="Calibri"/>
          <w:b/>
          <w:bCs/>
          <w:iCs/>
          <w:color w:val="000000"/>
          <w:sz w:val="20"/>
          <w:szCs w:val="20"/>
        </w:rPr>
      </w:pPr>
      <w:r w:rsidRPr="00C05A97">
        <w:rPr>
          <w:rFonts w:ascii="Calibri" w:eastAsia="Times New Roman" w:hAnsi="Calibri" w:cs="Calibri"/>
          <w:b/>
          <w:bCs/>
          <w:color w:val="000000"/>
          <w:sz w:val="20"/>
          <w:szCs w:val="20"/>
        </w:rPr>
        <w:t>Thursday, April 11</w:t>
      </w:r>
      <w:r w:rsidRPr="00C05A97">
        <w:rPr>
          <w:rFonts w:ascii="Calibri" w:eastAsia="Times New Roman" w:hAnsi="Calibri" w:cs="Calibri"/>
          <w:b/>
          <w:bCs/>
          <w:color w:val="000000"/>
          <w:sz w:val="20"/>
          <w:szCs w:val="20"/>
          <w:vertAlign w:val="superscript"/>
        </w:rPr>
        <w:t>th</w:t>
      </w:r>
      <w:r w:rsidRPr="00C05A97">
        <w:rPr>
          <w:rFonts w:ascii="Calibri" w:eastAsia="Times New Roman" w:hAnsi="Calibri" w:cs="Calibri"/>
          <w:b/>
          <w:bCs/>
          <w:color w:val="000000"/>
          <w:sz w:val="20"/>
          <w:szCs w:val="20"/>
        </w:rPr>
        <w:t xml:space="preserve">                                               </w:t>
      </w:r>
      <w:proofErr w:type="gramStart"/>
      <w:r w:rsidRPr="00C05A97">
        <w:rPr>
          <w:rFonts w:ascii="Calibri" w:eastAsia="Times New Roman" w:hAnsi="Calibri" w:cs="Calibri"/>
          <w:b/>
          <w:bCs/>
          <w:color w:val="000000"/>
          <w:sz w:val="20"/>
          <w:szCs w:val="20"/>
        </w:rPr>
        <w:t>   “</w:t>
      </w:r>
      <w:proofErr w:type="gramEnd"/>
      <w:r w:rsidRPr="00C05A97">
        <w:rPr>
          <w:rFonts w:ascii="Calibri" w:eastAsia="Times New Roman" w:hAnsi="Calibri" w:cs="Calibri"/>
          <w:b/>
          <w:bCs/>
          <w:i/>
          <w:iCs/>
          <w:color w:val="000000"/>
          <w:sz w:val="20"/>
          <w:szCs w:val="20"/>
        </w:rPr>
        <w:t xml:space="preserve">Smart Shopping Montreal </w:t>
      </w:r>
      <w:r w:rsidRPr="00C05A97">
        <w:rPr>
          <w:rFonts w:ascii="Calibri" w:eastAsia="Times New Roman" w:hAnsi="Calibri" w:cs="Calibri"/>
          <w:b/>
          <w:bCs/>
          <w:iCs/>
          <w:color w:val="000000"/>
          <w:sz w:val="20"/>
          <w:szCs w:val="20"/>
        </w:rPr>
        <w:t xml:space="preserve">”                                       </w:t>
      </w:r>
    </w:p>
    <w:p w:rsidR="00C05A97" w:rsidRPr="00C05A97" w:rsidRDefault="00C05A97" w:rsidP="00C05A97">
      <w:pPr>
        <w:spacing w:after="0" w:line="240" w:lineRule="auto"/>
        <w:rPr>
          <w:rFonts w:ascii="Calibri" w:eastAsia="Times New Roman" w:hAnsi="Calibri" w:cs="Calibri"/>
          <w:color w:val="000000"/>
          <w:sz w:val="20"/>
          <w:szCs w:val="20"/>
        </w:rPr>
      </w:pPr>
      <w:r w:rsidRPr="00C05A97">
        <w:rPr>
          <w:rFonts w:ascii="Calibri" w:eastAsia="Times New Roman" w:hAnsi="Calibri" w:cs="Calibri"/>
          <w:b/>
          <w:bCs/>
          <w:iCs/>
          <w:color w:val="000000"/>
          <w:sz w:val="20"/>
          <w:szCs w:val="20"/>
        </w:rPr>
        <w:t xml:space="preserve"> </w:t>
      </w:r>
      <w:r w:rsidRPr="00C05A97">
        <w:rPr>
          <w:rFonts w:ascii="Calibri" w:eastAsia="Times New Roman" w:hAnsi="Calibri" w:cs="Calibri"/>
          <w:b/>
          <w:bCs/>
          <w:color w:val="000000"/>
          <w:sz w:val="20"/>
          <w:szCs w:val="20"/>
        </w:rPr>
        <w:t xml:space="preserve">10:30am </w:t>
      </w:r>
      <w:r w:rsidRPr="00C05A97">
        <w:rPr>
          <w:rFonts w:ascii="Calibri" w:eastAsia="Times New Roman" w:hAnsi="Calibri" w:cs="Calibri"/>
          <w:color w:val="000000"/>
          <w:sz w:val="20"/>
          <w:szCs w:val="20"/>
        </w:rPr>
        <w:t>Coffee and Cookies                                </w:t>
      </w:r>
      <w:r w:rsidRPr="00C05A97">
        <w:rPr>
          <w:rFonts w:ascii="Calibri" w:eastAsia="Times New Roman" w:hAnsi="Calibri" w:cs="Calibri"/>
          <w:b/>
          <w:color w:val="000000"/>
          <w:sz w:val="20"/>
          <w:szCs w:val="20"/>
        </w:rPr>
        <w:t xml:space="preserve">   </w:t>
      </w:r>
      <w:r w:rsidRPr="00C05A97">
        <w:rPr>
          <w:rFonts w:ascii="Calibri" w:eastAsia="Times New Roman" w:hAnsi="Calibri" w:cs="Calibri"/>
          <w:b/>
          <w:bCs/>
          <w:iCs/>
          <w:color w:val="000000"/>
          <w:sz w:val="20"/>
          <w:szCs w:val="20"/>
        </w:rPr>
        <w:t xml:space="preserve">Topics: </w:t>
      </w:r>
      <w:r w:rsidRPr="00C05A97">
        <w:rPr>
          <w:rFonts w:ascii="Calibri" w:eastAsia="Times New Roman" w:hAnsi="Calibri" w:cs="Calibri"/>
          <w:color w:val="000000"/>
          <w:sz w:val="20"/>
          <w:szCs w:val="20"/>
        </w:rPr>
        <w:t>tips, frugal finds, savings in and around Montreal</w:t>
      </w:r>
    </w:p>
    <w:p w:rsidR="00C05A97" w:rsidRPr="00C05A97" w:rsidRDefault="00C05A97" w:rsidP="00C05A97">
      <w:pPr>
        <w:spacing w:after="0" w:line="240" w:lineRule="auto"/>
        <w:rPr>
          <w:rFonts w:ascii="Calibri" w:eastAsia="Times New Roman" w:hAnsi="Calibri" w:cs="Calibri"/>
          <w:color w:val="000000"/>
          <w:sz w:val="20"/>
          <w:szCs w:val="20"/>
        </w:rPr>
      </w:pPr>
      <w:r w:rsidRPr="00C05A97">
        <w:rPr>
          <w:rFonts w:ascii="Calibri" w:eastAsia="Times New Roman" w:hAnsi="Calibri" w:cs="Calibri"/>
          <w:color w:val="000000"/>
          <w:sz w:val="20"/>
          <w:szCs w:val="20"/>
        </w:rPr>
        <w:t xml:space="preserve"> </w:t>
      </w:r>
      <w:r w:rsidRPr="00C05A97">
        <w:rPr>
          <w:rFonts w:ascii="Calibri" w:eastAsia="Times New Roman" w:hAnsi="Calibri" w:cs="Calibri"/>
          <w:b/>
          <w:bCs/>
          <w:color w:val="000000"/>
          <w:sz w:val="20"/>
          <w:szCs w:val="20"/>
        </w:rPr>
        <w:t>11am -12:30pm  </w:t>
      </w:r>
      <w:r w:rsidRPr="00C05A97">
        <w:rPr>
          <w:rFonts w:ascii="Calibri" w:eastAsia="Times New Roman" w:hAnsi="Calibri" w:cs="Calibri"/>
          <w:color w:val="000000"/>
          <w:sz w:val="20"/>
          <w:szCs w:val="20"/>
        </w:rPr>
        <w:t>                                                       Guest Speaker: Sandra Phillips author, “</w:t>
      </w:r>
      <w:proofErr w:type="spellStart"/>
      <w:r w:rsidRPr="00C05A97">
        <w:rPr>
          <w:rFonts w:ascii="Calibri" w:eastAsia="Times New Roman" w:hAnsi="Calibri" w:cs="Calibri"/>
          <w:color w:val="000000"/>
          <w:sz w:val="20"/>
          <w:szCs w:val="20"/>
        </w:rPr>
        <w:t>schlogger</w:t>
      </w:r>
      <w:proofErr w:type="spellEnd"/>
      <w:r w:rsidRPr="00C05A97">
        <w:rPr>
          <w:rFonts w:ascii="Calibri" w:eastAsia="Times New Roman" w:hAnsi="Calibri" w:cs="Calibri"/>
          <w:color w:val="000000"/>
          <w:sz w:val="20"/>
          <w:szCs w:val="20"/>
        </w:rPr>
        <w:t xml:space="preserve">” </w:t>
      </w:r>
      <w:proofErr w:type="gramStart"/>
      <w:r w:rsidRPr="00C05A97">
        <w:rPr>
          <w:rFonts w:ascii="Calibri" w:eastAsia="Times New Roman" w:hAnsi="Calibri" w:cs="Calibri"/>
          <w:color w:val="000000"/>
          <w:sz w:val="20"/>
          <w:szCs w:val="20"/>
        </w:rPr>
        <w:t>and  media</w:t>
      </w:r>
      <w:proofErr w:type="gramEnd"/>
      <w:r w:rsidRPr="00C05A97">
        <w:rPr>
          <w:rFonts w:ascii="Calibri" w:eastAsia="Times New Roman" w:hAnsi="Calibri" w:cs="Calibri"/>
          <w:color w:val="000000"/>
          <w:sz w:val="20"/>
          <w:szCs w:val="20"/>
        </w:rPr>
        <w:t xml:space="preserve"> guest                                                                                                  </w:t>
      </w:r>
    </w:p>
    <w:p w:rsidR="00C05A97" w:rsidRPr="00C05A97" w:rsidRDefault="00C05A97" w:rsidP="00C05A97">
      <w:pPr>
        <w:spacing w:after="0" w:line="240" w:lineRule="auto"/>
        <w:rPr>
          <w:rFonts w:ascii="Calibri" w:eastAsia="Times New Roman" w:hAnsi="Calibri" w:cs="Calibri"/>
          <w:sz w:val="20"/>
          <w:szCs w:val="20"/>
        </w:rPr>
      </w:pPr>
      <w:r w:rsidRPr="00C05A97">
        <w:rPr>
          <w:rFonts w:ascii="Calibri" w:eastAsia="Times New Roman" w:hAnsi="Calibri" w:cs="Calibri"/>
          <w:color w:val="000000"/>
          <w:sz w:val="20"/>
          <w:szCs w:val="20"/>
        </w:rPr>
        <w:t xml:space="preserve">                                                                                       QPAT Building, 17035 Blvd. Brunswick, Kirkland, Qc, H9H 5G6           </w:t>
      </w:r>
      <w:r w:rsidRPr="00C05A97">
        <w:rPr>
          <w:rFonts w:ascii="Calibri" w:eastAsia="Times New Roman" w:hAnsi="Calibri" w:cs="Calibri"/>
          <w:b/>
          <w:bCs/>
          <w:i/>
          <w:iCs/>
          <w:color w:val="000000"/>
          <w:sz w:val="20"/>
          <w:szCs w:val="20"/>
        </w:rPr>
        <w:t> </w:t>
      </w:r>
    </w:p>
    <w:p w:rsidR="00C05A97" w:rsidRPr="00C05A97" w:rsidRDefault="00C05A97" w:rsidP="00C05A97">
      <w:pPr>
        <w:spacing w:after="0" w:line="240" w:lineRule="auto"/>
        <w:rPr>
          <w:rFonts w:ascii="Calibri" w:eastAsia="Times New Roman" w:hAnsi="Calibri" w:cs="Calibri"/>
          <w:b/>
          <w:bCs/>
          <w:iCs/>
          <w:color w:val="000000"/>
          <w:sz w:val="20"/>
          <w:szCs w:val="20"/>
        </w:rPr>
      </w:pPr>
      <w:r w:rsidRPr="00C05A97">
        <w:rPr>
          <w:rFonts w:ascii="Calibri" w:eastAsia="Times New Roman" w:hAnsi="Calibri" w:cs="Calibri"/>
          <w:b/>
          <w:bCs/>
          <w:color w:val="000000"/>
          <w:sz w:val="20"/>
          <w:szCs w:val="20"/>
        </w:rPr>
        <w:t xml:space="preserve">                                                                                      </w:t>
      </w:r>
      <w:r w:rsidRPr="00C05A97">
        <w:rPr>
          <w:rFonts w:ascii="Calibri" w:eastAsia="Times New Roman" w:hAnsi="Calibri" w:cs="Calibri"/>
          <w:b/>
          <w:bCs/>
          <w:iCs/>
          <w:color w:val="000000"/>
          <w:sz w:val="20"/>
          <w:szCs w:val="20"/>
        </w:rPr>
        <w:t>LUNCH OPTIONAL in the West Island</w:t>
      </w:r>
    </w:p>
    <w:p w:rsidR="00C05A97" w:rsidRPr="00C05A97" w:rsidRDefault="00C05A97" w:rsidP="00C05A97">
      <w:pPr>
        <w:spacing w:after="0" w:line="240" w:lineRule="auto"/>
        <w:rPr>
          <w:rFonts w:ascii="Calibri" w:eastAsia="Times New Roman" w:hAnsi="Calibri" w:cs="Calibri"/>
          <w:b/>
          <w:bCs/>
          <w:iCs/>
          <w:color w:val="000000"/>
          <w:sz w:val="20"/>
          <w:szCs w:val="20"/>
        </w:rPr>
      </w:pPr>
      <w:r w:rsidRPr="00C05A97">
        <w:rPr>
          <w:rFonts w:ascii="Calibri" w:eastAsia="Times New Roman" w:hAnsi="Calibri" w:cs="Calibri"/>
          <w:color w:val="000000"/>
          <w:sz w:val="20"/>
          <w:szCs w:val="20"/>
        </w:rPr>
        <w:t xml:space="preserve">             </w:t>
      </w:r>
    </w:p>
    <w:p w:rsidR="00C05A97" w:rsidRPr="00C05A97" w:rsidRDefault="00C05A97" w:rsidP="00C05A97">
      <w:pPr>
        <w:spacing w:after="0" w:line="240" w:lineRule="auto"/>
        <w:rPr>
          <w:rFonts w:ascii="Calibri" w:eastAsia="Times New Roman" w:hAnsi="Calibri" w:cs="Calibri"/>
          <w:sz w:val="20"/>
          <w:szCs w:val="20"/>
        </w:rPr>
      </w:pPr>
      <w:r w:rsidRPr="00C05A97">
        <w:rPr>
          <w:rFonts w:ascii="Calibri" w:eastAsia="Times New Roman" w:hAnsi="Calibri" w:cs="Calibri"/>
          <w:b/>
          <w:bCs/>
          <w:color w:val="000000"/>
          <w:sz w:val="20"/>
          <w:szCs w:val="20"/>
        </w:rPr>
        <w:t>Tuesday, May 7</w:t>
      </w:r>
      <w:r w:rsidRPr="00C05A97">
        <w:rPr>
          <w:rFonts w:ascii="Calibri" w:eastAsia="Times New Roman" w:hAnsi="Calibri" w:cs="Calibri"/>
          <w:b/>
          <w:bCs/>
          <w:color w:val="000000"/>
          <w:sz w:val="20"/>
          <w:szCs w:val="20"/>
          <w:vertAlign w:val="superscript"/>
        </w:rPr>
        <w:t>th</w:t>
      </w:r>
      <w:r w:rsidRPr="00C05A97">
        <w:rPr>
          <w:rFonts w:ascii="Calibri" w:eastAsia="Times New Roman" w:hAnsi="Calibri" w:cs="Calibri"/>
          <w:b/>
          <w:bCs/>
          <w:color w:val="000000"/>
          <w:sz w:val="20"/>
          <w:szCs w:val="20"/>
        </w:rPr>
        <w:t xml:space="preserve">                                                         Annual General Meeting   </w:t>
      </w:r>
    </w:p>
    <w:p w:rsidR="00C05A97" w:rsidRPr="00C05A97" w:rsidRDefault="00C05A97" w:rsidP="00C05A97">
      <w:pPr>
        <w:spacing w:after="0" w:line="240" w:lineRule="auto"/>
        <w:rPr>
          <w:rFonts w:ascii="Calibri" w:eastAsia="Times New Roman" w:hAnsi="Calibri" w:cs="Calibri"/>
          <w:sz w:val="20"/>
          <w:szCs w:val="20"/>
        </w:rPr>
      </w:pPr>
      <w:r w:rsidRPr="00C05A97">
        <w:rPr>
          <w:rFonts w:ascii="Calibri" w:eastAsia="Times New Roman" w:hAnsi="Calibri" w:cs="Calibri"/>
          <w:b/>
          <w:bCs/>
          <w:color w:val="000000"/>
          <w:sz w:val="20"/>
          <w:szCs w:val="20"/>
        </w:rPr>
        <w:t>10:30am</w:t>
      </w:r>
      <w:r w:rsidRPr="00C05A97">
        <w:rPr>
          <w:rFonts w:ascii="Calibri" w:eastAsia="Times New Roman" w:hAnsi="Calibri" w:cs="Calibri"/>
          <w:color w:val="000000"/>
          <w:sz w:val="20"/>
          <w:szCs w:val="20"/>
        </w:rPr>
        <w:t xml:space="preserve"> Coffee and Cookies                                     EMSB Laurence Patterson Room</w:t>
      </w:r>
    </w:p>
    <w:p w:rsidR="005B0EB3" w:rsidRPr="00C05A97" w:rsidRDefault="00C05A97" w:rsidP="00C05A97">
      <w:pPr>
        <w:spacing w:after="0" w:line="240" w:lineRule="auto"/>
        <w:rPr>
          <w:rFonts w:ascii="Calibri" w:eastAsia="Times New Roman" w:hAnsi="Calibri" w:cs="Calibri"/>
          <w:color w:val="000000"/>
          <w:sz w:val="20"/>
          <w:szCs w:val="20"/>
        </w:rPr>
      </w:pPr>
      <w:r w:rsidRPr="00C05A97">
        <w:rPr>
          <w:rFonts w:ascii="Calibri" w:eastAsia="Times New Roman" w:hAnsi="Calibri" w:cs="Calibri"/>
          <w:b/>
          <w:bCs/>
          <w:color w:val="000000"/>
          <w:sz w:val="20"/>
          <w:szCs w:val="20"/>
        </w:rPr>
        <w:t>11am-12:30pm                                                      </w:t>
      </w:r>
      <w:r w:rsidRPr="00C05A97">
        <w:rPr>
          <w:rFonts w:ascii="Calibri" w:eastAsia="Times New Roman" w:hAnsi="Calibri" w:cs="Calibri"/>
          <w:color w:val="000000"/>
          <w:sz w:val="20"/>
          <w:szCs w:val="20"/>
        </w:rPr>
        <w:t>       Guest speaker TBA                    </w:t>
      </w:r>
    </w:p>
    <w:sectPr w:rsidR="005B0EB3" w:rsidRPr="00C05A97" w:rsidSect="001C2664">
      <w:footerReference w:type="default" r:id="rId10"/>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A0B" w:rsidRPr="008C0FE1" w:rsidRDefault="00007A0B" w:rsidP="008C0FE1">
      <w:pPr>
        <w:spacing w:after="0" w:line="240" w:lineRule="auto"/>
      </w:pPr>
      <w:r>
        <w:separator/>
      </w:r>
    </w:p>
  </w:endnote>
  <w:endnote w:type="continuationSeparator" w:id="0">
    <w:p w:rsidR="00007A0B" w:rsidRPr="008C0FE1" w:rsidRDefault="00007A0B"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Pr="00806298">
      <w:rPr>
        <w:rFonts w:ascii="Arial" w:hAnsi="Arial" w:cs="Arial"/>
        <w:sz w:val="20"/>
        <w:szCs w:val="20"/>
        <w:lang w:val="fr-CA"/>
      </w:rPr>
      <w:t xml:space="preserve"> Page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B925F2" w:rsidRPr="00B925F2">
      <w:rPr>
        <w:rFonts w:ascii="Arial" w:hAnsi="Arial" w:cs="Arial"/>
        <w:noProof/>
        <w:sz w:val="20"/>
        <w:szCs w:val="20"/>
        <w:lang w:val="fr-FR"/>
      </w:rPr>
      <w:t>2</w:t>
    </w:r>
    <w:r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5A7EAA">
      <w:rPr>
        <w:rFonts w:ascii="Arial" w:hAnsi="Arial" w:cs="Arial"/>
        <w:sz w:val="20"/>
        <w:szCs w:val="20"/>
        <w:lang w:val="fr-CA"/>
      </w:rPr>
      <w:t xml:space="preserve">  </w:t>
    </w:r>
    <w:r w:rsidRPr="00806298">
      <w:rPr>
        <w:rFonts w:ascii="Arial" w:hAnsi="Arial" w:cs="Arial"/>
        <w:sz w:val="20"/>
        <w:szCs w:val="20"/>
        <w:lang w:val="fr-CA"/>
      </w:rPr>
      <w:t xml:space="preserve">   </w:t>
    </w:r>
    <w:r w:rsidR="00B925F2">
      <w:rPr>
        <w:rFonts w:ascii="Arial" w:hAnsi="Arial" w:cs="Arial"/>
        <w:sz w:val="20"/>
        <w:szCs w:val="20"/>
        <w:lang w:val="fr-CA"/>
      </w:rPr>
      <w:t xml:space="preserve">          </w:t>
    </w:r>
    <w:r w:rsidR="005A7EAA">
      <w:rPr>
        <w:rFonts w:ascii="Arial" w:hAnsi="Arial" w:cs="Arial"/>
        <w:sz w:val="20"/>
        <w:szCs w:val="20"/>
        <w:lang w:val="fr-CA"/>
      </w:rPr>
      <w:t xml:space="preserve">    AGM1</w:t>
    </w:r>
    <w:r w:rsidR="00466883">
      <w:rPr>
        <w:rFonts w:ascii="Arial" w:hAnsi="Arial" w:cs="Arial"/>
        <w:sz w:val="20"/>
        <w:szCs w:val="20"/>
        <w:lang w:val="fr-CA"/>
      </w:rPr>
      <w:t>8</w:t>
    </w:r>
    <w:r w:rsidR="0018586A">
      <w:rPr>
        <w:rFonts w:ascii="Arial" w:hAnsi="Arial" w:cs="Arial"/>
        <w:sz w:val="20"/>
        <w:szCs w:val="20"/>
        <w:lang w:val="fr-CA"/>
      </w:rPr>
      <w:t>-T9-0</w:t>
    </w:r>
    <w:r w:rsidR="00466883">
      <w:rPr>
        <w:rFonts w:ascii="Arial" w:hAnsi="Arial" w:cs="Arial"/>
        <w:sz w:val="20"/>
        <w:szCs w:val="20"/>
        <w:lang w:val="fr-CA"/>
      </w:rPr>
      <w:t>11</w:t>
    </w:r>
    <w:r w:rsidR="00F45A6C">
      <w:rPr>
        <w:rFonts w:ascii="Arial" w:hAnsi="Arial" w:cs="Arial"/>
        <w:sz w:val="20"/>
        <w:szCs w:val="20"/>
        <w:lang w:val="fr-CA"/>
      </w:rPr>
      <w:t xml:space="preserve"> en</w:t>
    </w:r>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A0B" w:rsidRPr="008C0FE1" w:rsidRDefault="00007A0B" w:rsidP="008C0FE1">
      <w:pPr>
        <w:spacing w:after="0" w:line="240" w:lineRule="auto"/>
      </w:pPr>
      <w:r>
        <w:separator/>
      </w:r>
    </w:p>
  </w:footnote>
  <w:footnote w:type="continuationSeparator" w:id="0">
    <w:p w:rsidR="00007A0B" w:rsidRPr="008C0FE1" w:rsidRDefault="00007A0B"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D47"/>
    <w:multiLevelType w:val="hybridMultilevel"/>
    <w:tmpl w:val="FA7AC784"/>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EF46CE"/>
    <w:multiLevelType w:val="hybridMultilevel"/>
    <w:tmpl w:val="00D427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A429D"/>
    <w:multiLevelType w:val="hybridMultilevel"/>
    <w:tmpl w:val="84A8AD8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045CEE"/>
    <w:multiLevelType w:val="hybridMultilevel"/>
    <w:tmpl w:val="B1FCADB8"/>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C567E91"/>
    <w:multiLevelType w:val="hybridMultilevel"/>
    <w:tmpl w:val="413CFA20"/>
    <w:lvl w:ilvl="0" w:tplc="3F82D89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16835AF7"/>
    <w:multiLevelType w:val="hybridMultilevel"/>
    <w:tmpl w:val="1DF212A2"/>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16B67458"/>
    <w:multiLevelType w:val="hybridMultilevel"/>
    <w:tmpl w:val="4382421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9A33B9A"/>
    <w:multiLevelType w:val="hybridMultilevel"/>
    <w:tmpl w:val="75B045DC"/>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9" w15:restartNumberingAfterBreak="0">
    <w:nsid w:val="1EE3180C"/>
    <w:multiLevelType w:val="hybridMultilevel"/>
    <w:tmpl w:val="8EC6C054"/>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0" w15:restartNumberingAfterBreak="0">
    <w:nsid w:val="22803805"/>
    <w:multiLevelType w:val="hybridMultilevel"/>
    <w:tmpl w:val="B1A0E21C"/>
    <w:lvl w:ilvl="0" w:tplc="04090019">
      <w:start w:val="1"/>
      <w:numFmt w:val="lowerLetter"/>
      <w:lvlText w:val="%1."/>
      <w:lvlJc w:val="left"/>
      <w:pPr>
        <w:ind w:left="720" w:hanging="360"/>
      </w:pPr>
      <w:rPr>
        <w:rFonts w:cs="Times New Roman" w:hint="default"/>
      </w:rPr>
    </w:lvl>
    <w:lvl w:ilvl="1" w:tplc="0C0C000F">
      <w:start w:val="1"/>
      <w:numFmt w:val="decimal"/>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F47D59"/>
    <w:multiLevelType w:val="hybridMultilevel"/>
    <w:tmpl w:val="9CC81A28"/>
    <w:lvl w:ilvl="0" w:tplc="71E61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2A6564"/>
    <w:multiLevelType w:val="hybridMultilevel"/>
    <w:tmpl w:val="272A03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4540387"/>
    <w:multiLevelType w:val="hybridMultilevel"/>
    <w:tmpl w:val="DCE8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3911BEA"/>
    <w:multiLevelType w:val="hybridMultilevel"/>
    <w:tmpl w:val="24BE03C0"/>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7" w15:restartNumberingAfterBreak="0">
    <w:nsid w:val="62AA61A9"/>
    <w:multiLevelType w:val="hybridMultilevel"/>
    <w:tmpl w:val="7A4070F6"/>
    <w:lvl w:ilvl="0" w:tplc="7298C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193186"/>
    <w:multiLevelType w:val="hybridMultilevel"/>
    <w:tmpl w:val="9CAC23B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66C1265"/>
    <w:multiLevelType w:val="hybridMultilevel"/>
    <w:tmpl w:val="61CE92B2"/>
    <w:lvl w:ilvl="0" w:tplc="01183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3848E2"/>
    <w:multiLevelType w:val="hybridMultilevel"/>
    <w:tmpl w:val="9FF621F0"/>
    <w:lvl w:ilvl="0" w:tplc="0C0C0017">
      <w:start w:val="1"/>
      <w:numFmt w:val="lowerLetter"/>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1" w15:restartNumberingAfterBreak="0">
    <w:nsid w:val="6E573CBD"/>
    <w:multiLevelType w:val="hybridMultilevel"/>
    <w:tmpl w:val="7812ED7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3" w15:restartNumberingAfterBreak="0">
    <w:nsid w:val="7C482EFC"/>
    <w:multiLevelType w:val="hybridMultilevel"/>
    <w:tmpl w:val="7AB2A00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11"/>
  </w:num>
  <w:num w:numId="3">
    <w:abstractNumId w:val="18"/>
  </w:num>
  <w:num w:numId="4">
    <w:abstractNumId w:val="15"/>
  </w:num>
  <w:num w:numId="5">
    <w:abstractNumId w:val="22"/>
  </w:num>
  <w:num w:numId="6">
    <w:abstractNumId w:val="6"/>
  </w:num>
  <w:num w:numId="7">
    <w:abstractNumId w:val="16"/>
  </w:num>
  <w:num w:numId="8">
    <w:abstractNumId w:val="9"/>
  </w:num>
  <w:num w:numId="9">
    <w:abstractNumId w:val="13"/>
  </w:num>
  <w:num w:numId="10">
    <w:abstractNumId w:val="3"/>
  </w:num>
  <w:num w:numId="11">
    <w:abstractNumId w:val="7"/>
  </w:num>
  <w:num w:numId="12">
    <w:abstractNumId w:val="23"/>
  </w:num>
  <w:num w:numId="13">
    <w:abstractNumId w:val="21"/>
  </w:num>
  <w:num w:numId="14">
    <w:abstractNumId w:val="4"/>
  </w:num>
  <w:num w:numId="15">
    <w:abstractNumId w:val="0"/>
  </w:num>
  <w:num w:numId="16">
    <w:abstractNumId w:val="2"/>
  </w:num>
  <w:num w:numId="17">
    <w:abstractNumId w:val="20"/>
  </w:num>
  <w:num w:numId="18">
    <w:abstractNumId w:val="8"/>
  </w:num>
  <w:num w:numId="19">
    <w:abstractNumId w:val="10"/>
  </w:num>
  <w:num w:numId="20">
    <w:abstractNumId w:val="14"/>
  </w:num>
  <w:num w:numId="21">
    <w:abstractNumId w:val="19"/>
  </w:num>
  <w:num w:numId="22">
    <w:abstractNumId w:val="12"/>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07A0B"/>
    <w:rsid w:val="0002049C"/>
    <w:rsid w:val="000539AC"/>
    <w:rsid w:val="000A7FA2"/>
    <w:rsid w:val="000C042F"/>
    <w:rsid w:val="000D7790"/>
    <w:rsid w:val="000E6043"/>
    <w:rsid w:val="000F4B42"/>
    <w:rsid w:val="001018A3"/>
    <w:rsid w:val="00113BEA"/>
    <w:rsid w:val="0014536E"/>
    <w:rsid w:val="00161219"/>
    <w:rsid w:val="00174182"/>
    <w:rsid w:val="0018586A"/>
    <w:rsid w:val="001A12A7"/>
    <w:rsid w:val="001C2664"/>
    <w:rsid w:val="001F2A63"/>
    <w:rsid w:val="00230A5E"/>
    <w:rsid w:val="002565D2"/>
    <w:rsid w:val="002746F5"/>
    <w:rsid w:val="00282622"/>
    <w:rsid w:val="002A3E7F"/>
    <w:rsid w:val="002B16AB"/>
    <w:rsid w:val="00346732"/>
    <w:rsid w:val="00372F03"/>
    <w:rsid w:val="003A1A15"/>
    <w:rsid w:val="003D0A40"/>
    <w:rsid w:val="003D6AA5"/>
    <w:rsid w:val="003E0CA4"/>
    <w:rsid w:val="003E3871"/>
    <w:rsid w:val="003E7747"/>
    <w:rsid w:val="00400D03"/>
    <w:rsid w:val="00404D80"/>
    <w:rsid w:val="00462BAA"/>
    <w:rsid w:val="00466883"/>
    <w:rsid w:val="0047318A"/>
    <w:rsid w:val="00474B06"/>
    <w:rsid w:val="004817C1"/>
    <w:rsid w:val="004947B3"/>
    <w:rsid w:val="004A672F"/>
    <w:rsid w:val="004F0838"/>
    <w:rsid w:val="004F5552"/>
    <w:rsid w:val="00501FCB"/>
    <w:rsid w:val="005241E4"/>
    <w:rsid w:val="00537FD2"/>
    <w:rsid w:val="005960D1"/>
    <w:rsid w:val="00597F91"/>
    <w:rsid w:val="005A7EAA"/>
    <w:rsid w:val="005B0EB3"/>
    <w:rsid w:val="005D4712"/>
    <w:rsid w:val="005E7F05"/>
    <w:rsid w:val="006078ED"/>
    <w:rsid w:val="00622C65"/>
    <w:rsid w:val="00671A0B"/>
    <w:rsid w:val="00683200"/>
    <w:rsid w:val="006F202E"/>
    <w:rsid w:val="007345A8"/>
    <w:rsid w:val="00744B3B"/>
    <w:rsid w:val="00766F7B"/>
    <w:rsid w:val="00775813"/>
    <w:rsid w:val="0079518D"/>
    <w:rsid w:val="007A52DA"/>
    <w:rsid w:val="007B10F1"/>
    <w:rsid w:val="007D12D5"/>
    <w:rsid w:val="007E1196"/>
    <w:rsid w:val="007F2E04"/>
    <w:rsid w:val="007F4264"/>
    <w:rsid w:val="00806298"/>
    <w:rsid w:val="00823804"/>
    <w:rsid w:val="008344DF"/>
    <w:rsid w:val="00845224"/>
    <w:rsid w:val="0086336C"/>
    <w:rsid w:val="00864CE8"/>
    <w:rsid w:val="00876745"/>
    <w:rsid w:val="00894FCC"/>
    <w:rsid w:val="008A46EC"/>
    <w:rsid w:val="008A5FC3"/>
    <w:rsid w:val="008C0FE1"/>
    <w:rsid w:val="008C314D"/>
    <w:rsid w:val="008C773D"/>
    <w:rsid w:val="00903CF4"/>
    <w:rsid w:val="009232D5"/>
    <w:rsid w:val="00932569"/>
    <w:rsid w:val="00965615"/>
    <w:rsid w:val="00970695"/>
    <w:rsid w:val="00970D08"/>
    <w:rsid w:val="00986E8B"/>
    <w:rsid w:val="0099159B"/>
    <w:rsid w:val="0099685B"/>
    <w:rsid w:val="00A01500"/>
    <w:rsid w:val="00A118B7"/>
    <w:rsid w:val="00A93887"/>
    <w:rsid w:val="00AE6A40"/>
    <w:rsid w:val="00B0366D"/>
    <w:rsid w:val="00B120CC"/>
    <w:rsid w:val="00B40C9F"/>
    <w:rsid w:val="00B423A8"/>
    <w:rsid w:val="00B51261"/>
    <w:rsid w:val="00B86073"/>
    <w:rsid w:val="00B925F2"/>
    <w:rsid w:val="00BB0CC6"/>
    <w:rsid w:val="00BD6000"/>
    <w:rsid w:val="00BE2506"/>
    <w:rsid w:val="00C05A97"/>
    <w:rsid w:val="00C366F2"/>
    <w:rsid w:val="00C40C16"/>
    <w:rsid w:val="00C64ED9"/>
    <w:rsid w:val="00CB5D22"/>
    <w:rsid w:val="00CD77B0"/>
    <w:rsid w:val="00CF0E6A"/>
    <w:rsid w:val="00D02649"/>
    <w:rsid w:val="00D16B81"/>
    <w:rsid w:val="00D32909"/>
    <w:rsid w:val="00D35331"/>
    <w:rsid w:val="00D35FA5"/>
    <w:rsid w:val="00D510D3"/>
    <w:rsid w:val="00D511EB"/>
    <w:rsid w:val="00D64A21"/>
    <w:rsid w:val="00D64DEA"/>
    <w:rsid w:val="00D65C6D"/>
    <w:rsid w:val="00D9615B"/>
    <w:rsid w:val="00DA19D3"/>
    <w:rsid w:val="00DD5BB4"/>
    <w:rsid w:val="00DE0647"/>
    <w:rsid w:val="00E3185C"/>
    <w:rsid w:val="00E42849"/>
    <w:rsid w:val="00E543E6"/>
    <w:rsid w:val="00E64FF0"/>
    <w:rsid w:val="00E72B40"/>
    <w:rsid w:val="00EB30C5"/>
    <w:rsid w:val="00ED1555"/>
    <w:rsid w:val="00EE69AF"/>
    <w:rsid w:val="00F45A6C"/>
    <w:rsid w:val="00F56103"/>
    <w:rsid w:val="00F64F31"/>
    <w:rsid w:val="00FA1B95"/>
    <w:rsid w:val="00FA6612"/>
    <w:rsid w:val="00FB306D"/>
    <w:rsid w:val="00FB4E88"/>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6CDF7F"/>
  <w15:docId w15:val="{C62516CE-2C78-4C41-8E22-721FC436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customStyle="1" w:styleId="Sansinterligne1">
    <w:name w:val="Sans interligne1"/>
    <w:link w:val="NoSpacingChar"/>
    <w:qFormat/>
    <w:rsid w:val="00F64F31"/>
    <w:rPr>
      <w:sz w:val="24"/>
      <w:szCs w:val="24"/>
      <w:lang w:eastAsia="ja-JP"/>
    </w:rPr>
  </w:style>
  <w:style w:type="character" w:customStyle="1" w:styleId="NoSpacingChar">
    <w:name w:val="No Spacing Char"/>
    <w:basedOn w:val="Policepardfaut"/>
    <w:link w:val="Sansinterligne1"/>
    <w:rsid w:val="00F64F31"/>
    <w:rPr>
      <w:sz w:val="24"/>
      <w:szCs w:val="24"/>
      <w:lang w:eastAsia="ja-JP"/>
    </w:rPr>
  </w:style>
  <w:style w:type="paragraph" w:customStyle="1" w:styleId="Grillemoyenne21">
    <w:name w:val="Grille moyenne 21"/>
    <w:link w:val="Grillemoyenne2Car"/>
    <w:qFormat/>
    <w:rsid w:val="00D32909"/>
    <w:rPr>
      <w:sz w:val="24"/>
      <w:szCs w:val="24"/>
      <w:lang w:eastAsia="ja-JP"/>
    </w:rPr>
  </w:style>
  <w:style w:type="character" w:customStyle="1" w:styleId="Grillemoyenne2Car">
    <w:name w:val="Grille moyenne 2 Car"/>
    <w:link w:val="Grillemoyenne21"/>
    <w:rsid w:val="00D32909"/>
    <w:rPr>
      <w:sz w:val="24"/>
      <w:szCs w:val="24"/>
      <w:lang w:eastAsia="ja-JP"/>
    </w:rPr>
  </w:style>
  <w:style w:type="paragraph" w:styleId="Paragraphedeliste">
    <w:name w:val="List Paragraph"/>
    <w:basedOn w:val="Normal"/>
    <w:uiPriority w:val="34"/>
    <w:qFormat/>
    <w:rsid w:val="00346732"/>
    <w:pPr>
      <w:spacing w:after="0" w:line="240" w:lineRule="auto"/>
      <w:ind w:left="720"/>
      <w:contextualSpacing/>
    </w:pPr>
    <w:rPr>
      <w:rFonts w:ascii="Cambria" w:eastAsia="MS Minngs"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qparse-apperq.org/images/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01452-D3D5-4C17-962C-99541A19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1183</Words>
  <Characters>6512</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7680</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 Regimbal</cp:lastModifiedBy>
  <cp:revision>3</cp:revision>
  <cp:lastPrinted>2013-04-22T13:44:00Z</cp:lastPrinted>
  <dcterms:created xsi:type="dcterms:W3CDTF">2018-05-09T13:23:00Z</dcterms:created>
  <dcterms:modified xsi:type="dcterms:W3CDTF">2018-05-09T13:29:00Z</dcterms:modified>
</cp:coreProperties>
</file>