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7173FF">
      <w:pPr>
        <w:widowControl w:val="0"/>
        <w:tabs>
          <w:tab w:val="center" w:pos="4680"/>
        </w:tabs>
        <w:rPr>
          <w:b/>
          <w:lang w:val="en-CA"/>
        </w:rPr>
      </w:pPr>
      <w:r>
        <w:rPr>
          <w:lang w:val="en-CA"/>
        </w:rPr>
        <w:fldChar w:fldCharType="begin"/>
      </w:r>
      <w:r>
        <w:instrText xml:space="preserve"> SEQ CHAPTER \h \r 1</w:instrText>
      </w:r>
      <w:r>
        <w:fldChar w:fldCharType="end"/>
      </w:r>
      <w:r>
        <w:rPr>
          <w:b/>
          <w:lang w:val="en-CA"/>
        </w:rPr>
        <w:tab/>
        <w:t>HEALTH SERVICES AND INSURANCE COMMITTEE                  OCTOBER 2017</w:t>
      </w:r>
    </w:p>
    <w:p w:rsidR="00000000" w:rsidRDefault="007173FF">
      <w:pPr>
        <w:widowControl w:val="0"/>
        <w:rPr>
          <w:b/>
          <w:lang w:val="en-CA"/>
        </w:rPr>
      </w:pPr>
    </w:p>
    <w:p w:rsidR="00000000" w:rsidRDefault="007173FF">
      <w:pPr>
        <w:widowControl w:val="0"/>
        <w:jc w:val="both"/>
        <w:rPr>
          <w:lang w:val="en-CA"/>
        </w:rPr>
      </w:pPr>
      <w:r>
        <w:rPr>
          <w:lang w:val="en-CA"/>
        </w:rPr>
        <w:t xml:space="preserve">               At this point I do not have much to report.  Summer was very quiet and very little activity of any kind took place in this area.  Lauretta and I sp</w:t>
      </w:r>
      <w:r>
        <w:rPr>
          <w:lang w:val="en-CA"/>
        </w:rPr>
        <w:t xml:space="preserve">ent about two and one weeks in Ireland in mid September so we are just getting back to normal now.  Following the </w:t>
      </w:r>
      <w:proofErr w:type="gramStart"/>
      <w:r>
        <w:rPr>
          <w:lang w:val="en-CA"/>
        </w:rPr>
        <w:t>press</w:t>
      </w:r>
      <w:proofErr w:type="gramEnd"/>
      <w:r>
        <w:rPr>
          <w:lang w:val="en-CA"/>
        </w:rPr>
        <w:t xml:space="preserve"> I do note that more and more organizations are beginning to press for a pharmacare program. In this end of the country the nurse’s union</w:t>
      </w:r>
      <w:r>
        <w:rPr>
          <w:lang w:val="en-CA"/>
        </w:rPr>
        <w:t xml:space="preserve"> and the public service union have made presentations to government officials on this topic.  We will no doubt continue to ally ourselves with like minded groups for this cause.  All provinces of Canada have now signed a Health Accord with the federal gove</w:t>
      </w:r>
      <w:r>
        <w:rPr>
          <w:lang w:val="en-CA"/>
        </w:rPr>
        <w:t xml:space="preserve">rnment.  We, however, will continue to press for a federal plan that covers </w:t>
      </w:r>
      <w:proofErr w:type="gramStart"/>
      <w:r>
        <w:rPr>
          <w:lang w:val="en-CA"/>
        </w:rPr>
        <w:t>all of</w:t>
      </w:r>
      <w:proofErr w:type="gramEnd"/>
      <w:r>
        <w:rPr>
          <w:lang w:val="en-CA"/>
        </w:rPr>
        <w:t xml:space="preserve"> our nation.</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3FF"/>
    <w:rsid w:val="007173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5A1DE8-FD37-4D7B-B4F5-1E3178D5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cp:lastModifiedBy>ROGER</cp:lastModifiedBy>
  <cp:revision>2</cp:revision>
  <cp:lastPrinted>2017-10-04T16:33:00Z</cp:lastPrinted>
  <dcterms:created xsi:type="dcterms:W3CDTF">2017-10-04T12:33:00Z</dcterms:created>
  <dcterms:modified xsi:type="dcterms:W3CDTF">2017-10-04T12:33:00Z</dcterms:modified>
</cp:coreProperties>
</file>