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6"/>
      </w:tblGrid>
      <w:tr w:rsidR="002919D4" w:rsidTr="002919D4">
        <w:trPr>
          <w:tblCellSpacing w:w="0" w:type="dxa"/>
        </w:trPr>
        <w:tc>
          <w:tcPr>
            <w:tcW w:w="0" w:type="auto"/>
            <w:shd w:val="clear" w:color="auto" w:fill="F0F0F0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0"/>
              <w:gridCol w:w="10"/>
            </w:tblGrid>
            <w:tr w:rsidR="002919D4">
              <w:trPr>
                <w:gridAfter w:val="1"/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90"/>
                  </w:tblGrid>
                  <w:tr w:rsidR="002919D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p w:rsidR="002919D4" w:rsidRDefault="002919D4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30655" cy="1430655"/>
                              <wp:effectExtent l="0" t="0" r="0" b="0"/>
                              <wp:docPr id="7" name="Image 7" descr="https://www.cma.ca/Assets/assets-library/image/en/newsletter/cma-150-badg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cma.ca/Assets/assets-library/image/en/newsletter/cma-150-badg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0655" cy="1430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2919D4" w:rsidRDefault="002919D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19D4">
              <w:trPr>
                <w:trHeight w:val="2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9BDE8"/>
                  <w:vAlign w:val="center"/>
                  <w:hideMark/>
                </w:tcPr>
                <w:p w:rsidR="002919D4" w:rsidRDefault="002919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19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tbl>
                  <w:tblPr>
                    <w:tblW w:w="0" w:type="auto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8985"/>
                  </w:tblGrid>
                  <w:tr w:rsidR="002919D4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150" w:type="dxa"/>
                          <w:bottom w:w="150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Look w:val="04A0" w:firstRow="1" w:lastRow="0" w:firstColumn="1" w:lastColumn="0" w:noHBand="0" w:noVBand="1"/>
                        </w:tblPr>
                        <w:tblGrid>
                          <w:gridCol w:w="8625"/>
                        </w:tblGrid>
                        <w:tr w:rsidR="002919D4" w:rsidRPr="002919D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:rsidR="002919D4" w:rsidRDefault="002919D4">
                              <w:pPr>
                                <w:pStyle w:val="NormalWeb"/>
                                <w:spacing w:before="225" w:beforeAutospacing="0" w:after="225" w:afterAutospacing="0"/>
                                <w:rPr>
                                  <w:rFonts w:ascii="Segoe UI" w:hAnsi="Segoe UI" w:cs="Segoe UI"/>
                                </w:rPr>
                              </w:pPr>
                              <w:r>
                                <w:rPr>
                                  <w:rStyle w:val="Accentuation"/>
                                  <w:rFonts w:ascii="Segoe UI" w:hAnsi="Segoe UI" w:cs="Segoe UI"/>
                                  <w:sz w:val="17"/>
                                  <w:szCs w:val="17"/>
                                </w:rPr>
                                <w:t>(La version française suit la version anglaise)</w:t>
                              </w:r>
                            </w:p>
                            <w:p w:rsidR="002919D4" w:rsidRPr="002919D4" w:rsidRDefault="002919D4">
                              <w:pPr>
                                <w:pStyle w:val="NormalWeb"/>
                                <w:spacing w:before="0" w:beforeAutospacing="0" w:after="240" w:afterAutospacing="0"/>
                                <w:rPr>
                                  <w:rFonts w:ascii="Segoe UI" w:hAnsi="Segoe UI" w:cs="Segoe UI"/>
                                  <w:lang w:val="en-CA"/>
                                </w:rPr>
                              </w:pPr>
                              <w:r w:rsidRPr="002919D4">
                                <w:rPr>
                                  <w:rStyle w:val="lev"/>
                                  <w:rFonts w:ascii="Segoe UI" w:hAnsi="Segoe UI" w:cs="Segoe UI"/>
                                  <w:lang w:val="en-CA"/>
                                </w:rPr>
                                <w:t>You're invited to the Canadian Medical Association's 150</w:t>
                              </w:r>
                              <w:r w:rsidRPr="002919D4">
                                <w:rPr>
                                  <w:rStyle w:val="lev"/>
                                  <w:rFonts w:ascii="Segoe UI" w:hAnsi="Segoe UI" w:cs="Segoe UI"/>
                                  <w:vertAlign w:val="superscript"/>
                                  <w:lang w:val="en-CA"/>
                                </w:rPr>
                                <w:t>th</w:t>
                              </w:r>
                              <w:r w:rsidRPr="002919D4">
                                <w:rPr>
                                  <w:rStyle w:val="lev"/>
                                  <w:rFonts w:ascii="Segoe UI" w:hAnsi="Segoe UI" w:cs="Segoe UI"/>
                                  <w:lang w:val="en-CA"/>
                                </w:rPr>
                                <w:t> birthday party!</w:t>
                              </w:r>
                            </w:p>
                            <w:p w:rsidR="002919D4" w:rsidRPr="002919D4" w:rsidRDefault="002919D4">
                              <w:pPr>
                                <w:pStyle w:val="NormalWeb"/>
                                <w:spacing w:before="150" w:beforeAutospacing="0" w:after="0" w:afterAutospacing="0"/>
                                <w:rPr>
                                  <w:rFonts w:ascii="Segoe UI" w:hAnsi="Segoe UI" w:cs="Segoe UI"/>
                                  <w:lang w:val="en-CA"/>
                                </w:rPr>
                              </w:pPr>
                              <w:r w:rsidRPr="002919D4">
                                <w:rPr>
                                  <w:rFonts w:ascii="Segoe UI" w:hAnsi="Segoe UI" w:cs="Segoe UI"/>
                                  <w:lang w:val="en-CA"/>
                                </w:rPr>
                                <w:t>In October 1867, a small group of physicians met in Québec City to establish the Canadian Medical Association (CMA). Sir Charles Tupper — who later went on to become Canada's seventh prime minister — was elected as our first president. Today, the CMA has grown to over 85,000 members, and continues to champion a vibrant profession and a healthy population.</w:t>
                              </w:r>
                            </w:p>
                            <w:p w:rsidR="002919D4" w:rsidRPr="002919D4" w:rsidRDefault="002919D4">
                              <w:pPr>
                                <w:pStyle w:val="NormalWeb"/>
                                <w:spacing w:before="225" w:beforeAutospacing="0" w:after="0" w:afterAutospacing="0"/>
                                <w:rPr>
                                  <w:rFonts w:ascii="Segoe UI" w:hAnsi="Segoe UI" w:cs="Segoe UI"/>
                                  <w:lang w:val="en-CA"/>
                                </w:rPr>
                              </w:pPr>
                              <w:r w:rsidRPr="002919D4">
                                <w:rPr>
                                  <w:rFonts w:ascii="Segoe UI" w:hAnsi="Segoe UI" w:cs="Segoe UI"/>
                                  <w:lang w:val="en-CA"/>
                                </w:rPr>
                                <w:t>Join us for an evening of celebration as we mark our 150</w:t>
                              </w:r>
                              <w:r w:rsidRPr="002919D4">
                                <w:rPr>
                                  <w:rFonts w:ascii="Segoe UI" w:hAnsi="Segoe UI" w:cs="Segoe UI"/>
                                  <w:vertAlign w:val="superscript"/>
                                  <w:lang w:val="en-CA"/>
                                </w:rPr>
                                <w:t>th</w:t>
                              </w:r>
                              <w:r w:rsidRPr="002919D4">
                                <w:rPr>
                                  <w:rFonts w:ascii="Segoe UI" w:hAnsi="Segoe UI" w:cs="Segoe UI"/>
                                  <w:lang w:val="en-CA"/>
                                </w:rPr>
                                <w:t> birthday!</w:t>
                              </w:r>
                            </w:p>
                            <w:tbl>
                              <w:tblPr>
                                <w:tblW w:w="5000" w:type="pct"/>
                                <w:tblCellSpacing w:w="1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130"/>
                                <w:gridCol w:w="6270"/>
                              </w:tblGrid>
                              <w:tr w:rsidR="002919D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919D4" w:rsidRDefault="002919D4">
                                    <w:pPr>
                                      <w:pStyle w:val="NormalWeb"/>
                                      <w:spacing w:before="150" w:beforeAutospacing="0" w:after="0" w:afterAutospacing="0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Segoe UI" w:hAnsi="Segoe UI" w:cs="Segoe UI"/>
                                      </w:rPr>
                                      <w:t>Date: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919D4" w:rsidRDefault="002919D4">
                                    <w:pPr>
                                      <w:pStyle w:val="NormalWeb"/>
                                      <w:spacing w:before="150" w:beforeAutospacing="0" w:after="0" w:afterAutospacing="0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 xml:space="preserve">Tuesday,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>October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 xml:space="preserve"> 17, 2017</w:t>
                                    </w:r>
                                  </w:p>
                                </w:tc>
                              </w:tr>
                              <w:tr w:rsidR="002919D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919D4" w:rsidRDefault="002919D4">
                                    <w:pPr>
                                      <w:pStyle w:val="NormalWeb"/>
                                      <w:spacing w:before="75" w:beforeAutospacing="0" w:after="0" w:afterAutospacing="0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Segoe UI" w:hAnsi="Segoe UI" w:cs="Segoe UI"/>
                                      </w:rPr>
                                      <w:t>Time: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919D4" w:rsidRDefault="002919D4">
                                    <w:pPr>
                                      <w:pStyle w:val="NormalWeb"/>
                                      <w:spacing w:before="75" w:beforeAutospacing="0" w:after="0" w:afterAutospacing="0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>5:30 pm to 10:00 pm</w:t>
                                    </w:r>
                                  </w:p>
                                </w:tc>
                              </w:tr>
                              <w:tr w:rsidR="002919D4" w:rsidRPr="002919D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2919D4" w:rsidRDefault="002919D4">
                                    <w:pPr>
                                      <w:pStyle w:val="NormalWeb"/>
                                      <w:spacing w:before="75" w:beforeAutospacing="0" w:after="0" w:afterAutospacing="0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Segoe UI" w:hAnsi="Segoe UI" w:cs="Segoe UI"/>
                                      </w:rPr>
                                      <w:t>Location: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919D4" w:rsidRPr="002919D4" w:rsidRDefault="002919D4">
                                    <w:pPr>
                                      <w:pStyle w:val="NormalWeb"/>
                                      <w:spacing w:before="75" w:beforeAutospacing="0" w:after="0" w:afterAutospacing="0"/>
                                      <w:rPr>
                                        <w:rFonts w:ascii="Segoe UI" w:hAnsi="Segoe UI" w:cs="Segoe UI"/>
                                        <w:lang w:val="en-CA"/>
                                      </w:rPr>
                                    </w:pPr>
                                    <w:r w:rsidRPr="002919D4">
                                      <w:rPr>
                                        <w:rFonts w:ascii="Segoe UI" w:hAnsi="Segoe UI" w:cs="Segoe UI"/>
                                        <w:lang w:val="en-CA"/>
                                      </w:rPr>
                                      <w:t>Sir John A. Macdonald Building</w:t>
                                    </w:r>
                                    <w:r w:rsidRPr="002919D4">
                                      <w:rPr>
                                        <w:rFonts w:ascii="Segoe UI" w:hAnsi="Segoe UI" w:cs="Segoe UI"/>
                                        <w:lang w:val="en-CA"/>
                                      </w:rPr>
                                      <w:br/>
                                      <w:t>144 Wellington Street, Ottawa</w:t>
                                    </w:r>
                                    <w:r w:rsidRPr="002919D4">
                                      <w:rPr>
                                        <w:rFonts w:ascii="Segoe UI" w:hAnsi="Segoe UI" w:cs="Segoe UI"/>
                                        <w:lang w:val="en-CA"/>
                                      </w:rPr>
                                      <w:br/>
                                      <w:t>(Please see below for security instructions)</w:t>
                                    </w:r>
                                  </w:p>
                                </w:tc>
                              </w:tr>
                              <w:tr w:rsidR="002919D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hideMark/>
                                  </w:tcPr>
                                  <w:p w:rsidR="002919D4" w:rsidRDefault="002919D4">
                                    <w:pPr>
                                      <w:pStyle w:val="NormalWeb"/>
                                      <w:spacing w:before="75" w:beforeAutospacing="0" w:after="0" w:afterAutospacing="0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>
                                      <w:rPr>
                                        <w:rStyle w:val="lev"/>
                                        <w:rFonts w:ascii="Segoe UI" w:hAnsi="Segoe UI" w:cs="Segoe UI"/>
                                      </w:rPr>
                                      <w:t>RSVP: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919D4" w:rsidRDefault="002919D4">
                                    <w:pPr>
                                      <w:pStyle w:val="NormalWeb"/>
                                      <w:spacing w:before="75" w:beforeAutospacing="0" w:after="0" w:afterAutospacing="0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 w:rsidRPr="002919D4">
                                      <w:rPr>
                                        <w:rFonts w:ascii="Segoe UI" w:hAnsi="Segoe UI" w:cs="Segoe UI"/>
                                        <w:lang w:val="en-CA"/>
                                      </w:rPr>
                                      <w:t xml:space="preserve">Please </w:t>
                                    </w:r>
                                    <w:hyperlink r:id="rId5" w:history="1">
                                      <w:r w:rsidRPr="002919D4">
                                        <w:rPr>
                                          <w:rStyle w:val="Lienhypertexte"/>
                                          <w:rFonts w:ascii="Segoe UI" w:hAnsi="Segoe UI" w:cs="Segoe UI"/>
                                          <w:lang w:val="en-CA"/>
                                        </w:rPr>
                                        <w:t>reply to this email</w:t>
                                      </w:r>
                                    </w:hyperlink>
                                    <w:r w:rsidRPr="002919D4">
                                      <w:rPr>
                                        <w:rFonts w:ascii="Segoe UI" w:hAnsi="Segoe UI" w:cs="Segoe UI"/>
                                        <w:lang w:val="en-CA"/>
                                      </w:rPr>
                                      <w:t xml:space="preserve"> by Friday, October 6.</w:t>
                                    </w:r>
                                    <w:r w:rsidRPr="002919D4">
                                      <w:rPr>
                                        <w:rFonts w:ascii="Segoe UI" w:hAnsi="Segoe UI" w:cs="Segoe UI"/>
                                        <w:lang w:val="en-CA"/>
                                      </w:rPr>
                                      <w:br/>
                                      <w:t>Due to strict building security regulations,</w:t>
                                    </w:r>
                                    <w:r w:rsidRPr="002919D4">
                                      <w:rPr>
                                        <w:rFonts w:ascii="Segoe UI" w:hAnsi="Segoe UI" w:cs="Segoe UI"/>
                                        <w:lang w:val="en-CA"/>
                                      </w:rPr>
                                      <w:br/>
                                      <w:t>we must provide the full name and employer</w:t>
                                    </w:r>
                                    <w:r w:rsidRPr="002919D4">
                                      <w:rPr>
                                        <w:rFonts w:ascii="Segoe UI" w:hAnsi="Segoe UI" w:cs="Segoe UI"/>
                                        <w:lang w:val="en-CA"/>
                                      </w:rPr>
                                      <w:br/>
                                      <w:t xml:space="preserve">of each attending guest.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>Should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>your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 xml:space="preserve"> RSVP change,</w:t>
                                    </w:r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br/>
                                    </w:r>
                                    <w:proofErr w:type="spellStart"/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>please</w:t>
                                    </w:r>
                                    <w:proofErr w:type="spellEnd"/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 xml:space="preserve"> let us know.</w:t>
                                    </w:r>
                                  </w:p>
                                </w:tc>
                              </w:tr>
                              <w:tr w:rsidR="002919D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919D4" w:rsidRDefault="002919D4">
                                    <w:pPr>
                                      <w:pStyle w:val="NormalWeb"/>
                                      <w:spacing w:before="75" w:beforeAutospacing="0" w:after="0" w:afterAutospacing="0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lev"/>
                                        <w:rFonts w:ascii="Segoe UI" w:hAnsi="Segoe UI" w:cs="Segoe UI"/>
                                      </w:rPr>
                                      <w:t>Dress</w:t>
                                    </w:r>
                                    <w:proofErr w:type="spellEnd"/>
                                    <w:r>
                                      <w:rPr>
                                        <w:rStyle w:val="lev"/>
                                        <w:rFonts w:ascii="Segoe UI" w:hAnsi="Segoe UI" w:cs="Segoe UI"/>
                                      </w:rPr>
                                      <w:t xml:space="preserve"> code: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919D4" w:rsidRDefault="002919D4">
                                    <w:pPr>
                                      <w:pStyle w:val="NormalWeb"/>
                                      <w:spacing w:before="75" w:beforeAutospacing="0" w:after="0" w:afterAutospacing="0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r>
                                      <w:rPr>
                                        <w:rFonts w:ascii="Segoe UI" w:hAnsi="Segoe UI" w:cs="Segoe UI"/>
                                      </w:rPr>
                                      <w:t>Business casual</w:t>
                                    </w:r>
                                  </w:p>
                                </w:tc>
                              </w:tr>
                              <w:tr w:rsidR="002919D4" w:rsidRPr="002919D4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919D4" w:rsidRDefault="002919D4">
                                    <w:pPr>
                                      <w:pStyle w:val="NormalWeb"/>
                                      <w:spacing w:before="75" w:beforeAutospacing="0" w:after="0" w:afterAutospacing="0"/>
                                      <w:rPr>
                                        <w:rFonts w:ascii="Segoe UI" w:hAnsi="Segoe UI" w:cs="Segoe UI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Style w:val="lev"/>
                                        <w:rFonts w:ascii="Segoe UI" w:hAnsi="Segoe UI" w:cs="Segoe UI"/>
                                      </w:rPr>
                                      <w:t>What</w:t>
                                    </w:r>
                                    <w:proofErr w:type="spellEnd"/>
                                    <w:r>
                                      <w:rPr>
                                        <w:rStyle w:val="lev"/>
                                        <w:rFonts w:ascii="Segoe UI" w:hAnsi="Segoe UI" w:cs="Segoe UI"/>
                                      </w:rPr>
                                      <w:t xml:space="preserve"> to </w:t>
                                    </w:r>
                                    <w:proofErr w:type="spellStart"/>
                                    <w:r>
                                      <w:rPr>
                                        <w:rStyle w:val="lev"/>
                                        <w:rFonts w:ascii="Segoe UI" w:hAnsi="Segoe UI" w:cs="Segoe UI"/>
                                      </w:rPr>
                                      <w:t>expect</w:t>
                                    </w:r>
                                    <w:proofErr w:type="spellEnd"/>
                                    <w:r>
                                      <w:rPr>
                                        <w:rStyle w:val="lev"/>
                                        <w:rFonts w:ascii="Segoe UI" w:hAnsi="Segoe UI" w:cs="Segoe UI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Mar>
                                      <w:top w:w="15" w:type="dxa"/>
                                      <w:left w:w="15" w:type="dxa"/>
                                      <w:bottom w:w="15" w:type="dxa"/>
                                      <w:right w:w="15" w:type="dxa"/>
                                    </w:tcMar>
                                    <w:vAlign w:val="center"/>
                                    <w:hideMark/>
                                  </w:tcPr>
                                  <w:p w:rsidR="002919D4" w:rsidRPr="002919D4" w:rsidRDefault="002919D4">
                                    <w:pPr>
                                      <w:pStyle w:val="NormalWeb"/>
                                      <w:spacing w:before="75" w:beforeAutospacing="0" w:after="0" w:afterAutospacing="0"/>
                                      <w:rPr>
                                        <w:rFonts w:ascii="Segoe UI" w:hAnsi="Segoe UI" w:cs="Segoe UI"/>
                                        <w:lang w:val="en-CA"/>
                                      </w:rPr>
                                    </w:pPr>
                                    <w:r w:rsidRPr="002919D4">
                                      <w:rPr>
                                        <w:rFonts w:ascii="Segoe UI" w:hAnsi="Segoe UI" w:cs="Segoe UI"/>
                                        <w:lang w:val="en-CA"/>
                                      </w:rPr>
                                      <w:t>Food, drinks and musical entertainment</w:t>
                                    </w:r>
                                  </w:p>
                                </w:tc>
                              </w:tr>
                            </w:tbl>
                            <w:p w:rsidR="002919D4" w:rsidRPr="002919D4" w:rsidRDefault="002919D4">
                              <w:pPr>
                                <w:pStyle w:val="NormalWeb"/>
                                <w:spacing w:before="225" w:beforeAutospacing="0" w:after="0" w:afterAutospacing="0"/>
                                <w:rPr>
                                  <w:rFonts w:ascii="Segoe UI" w:hAnsi="Segoe UI" w:cs="Segoe UI"/>
                                  <w:lang w:val="en-CA"/>
                                </w:rPr>
                              </w:pPr>
                              <w:r w:rsidRPr="002919D4">
                                <w:rPr>
                                  <w:rFonts w:ascii="Segoe UI" w:hAnsi="Segoe UI" w:cs="Segoe UI"/>
                                  <w:lang w:val="en-CA"/>
                                </w:rPr>
                                <w:t>Please note that the CMA is unable to cover travel costs associated with this event.</w:t>
                              </w:r>
                            </w:p>
                            <w:p w:rsidR="002919D4" w:rsidRPr="002919D4" w:rsidRDefault="002919D4">
                              <w:pPr>
                                <w:pStyle w:val="NormalWeb"/>
                                <w:spacing w:before="225" w:beforeAutospacing="0" w:after="0" w:afterAutospacing="0"/>
                                <w:rPr>
                                  <w:rFonts w:ascii="Segoe UI" w:hAnsi="Segoe UI" w:cs="Segoe UI"/>
                                  <w:lang w:val="en-CA"/>
                                </w:rPr>
                              </w:pPr>
                              <w:r w:rsidRPr="002919D4">
                                <w:rPr>
                                  <w:rFonts w:ascii="Segoe UI" w:hAnsi="Segoe UI" w:cs="Segoe UI"/>
                                  <w:lang w:val="en-CA"/>
                                </w:rPr>
                                <w:t>We hope to see you there! For more on how we're celebrating our 150</w:t>
                              </w:r>
                              <w:r w:rsidRPr="002919D4">
                                <w:rPr>
                                  <w:rFonts w:ascii="Segoe UI" w:hAnsi="Segoe UI" w:cs="Segoe UI"/>
                                  <w:vertAlign w:val="superscript"/>
                                  <w:lang w:val="en-CA"/>
                                </w:rPr>
                                <w:t>th</w:t>
                              </w:r>
                              <w:r w:rsidRPr="002919D4">
                                <w:rPr>
                                  <w:rFonts w:ascii="Segoe UI" w:hAnsi="Segoe UI" w:cs="Segoe UI"/>
                                  <w:lang w:val="en-CA"/>
                                </w:rPr>
                                <w:t xml:space="preserve">, please visit </w:t>
                              </w:r>
                              <w:hyperlink r:id="rId6" w:history="1">
                                <w:r w:rsidRPr="002919D4">
                                  <w:rPr>
                                    <w:rStyle w:val="Lienhypertexte"/>
                                    <w:rFonts w:ascii="Segoe UI" w:hAnsi="Segoe UI" w:cs="Segoe UI"/>
                                    <w:lang w:val="en-CA"/>
                                  </w:rPr>
                                  <w:t>cma.ca/150</w:t>
                                </w:r>
                              </w:hyperlink>
                              <w:r w:rsidRPr="002919D4">
                                <w:rPr>
                                  <w:rFonts w:ascii="Segoe UI" w:hAnsi="Segoe UI" w:cs="Segoe UI"/>
                                  <w:lang w:val="en-CA"/>
                                </w:rPr>
                                <w:t>.</w:t>
                              </w:r>
                            </w:p>
                            <w:p w:rsidR="002919D4" w:rsidRPr="002919D4" w:rsidRDefault="002919D4">
                              <w:pPr>
                                <w:pStyle w:val="NormalWeb"/>
                                <w:spacing w:before="225" w:beforeAutospacing="0" w:after="0" w:afterAutospacing="0"/>
                                <w:rPr>
                                  <w:rFonts w:ascii="Segoe UI" w:hAnsi="Segoe UI" w:cs="Segoe UI"/>
                                  <w:lang w:val="en-CA"/>
                                </w:rPr>
                              </w:pPr>
                              <w:r w:rsidRPr="002919D4">
                                <w:rPr>
                                  <w:rFonts w:ascii="Segoe UI" w:hAnsi="Segoe UI" w:cs="Segoe UI"/>
                                  <w:lang w:val="en-CA"/>
                                </w:rPr>
                                <w:t> </w:t>
                              </w:r>
                            </w:p>
                          </w:tc>
                        </w:tr>
                        <w:tr w:rsidR="002919D4" w:rsidRPr="002919D4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shd w:val="clear" w:color="auto" w:fill="EAEAE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  <w:hideMark/>
                            </w:tcPr>
                            <w:p w:rsidR="002919D4" w:rsidRPr="002919D4" w:rsidRDefault="002919D4">
                              <w:pPr>
                                <w:pStyle w:val="NormalWeb"/>
                                <w:rPr>
                                  <w:rFonts w:ascii="Segoe UI" w:hAnsi="Segoe UI" w:cs="Segoe UI"/>
                                  <w:lang w:val="en-CA"/>
                                </w:rPr>
                              </w:pPr>
                              <w:r w:rsidRPr="002919D4">
                                <w:rPr>
                                  <w:rStyle w:val="lev"/>
                                  <w:rFonts w:ascii="Segoe UI" w:hAnsi="Segoe UI" w:cs="Segoe UI"/>
                                  <w:sz w:val="21"/>
                                  <w:szCs w:val="21"/>
                                  <w:lang w:val="en-CA"/>
                                </w:rPr>
                                <w:lastRenderedPageBreak/>
                                <w:t>SECURITY INSTRUCTIONS: SIR JOHN A. MACDONALD BUILDING</w:t>
                              </w:r>
                              <w:r w:rsidRPr="002919D4">
                                <w:rPr>
                                  <w:rFonts w:ascii="Segoe UI" w:hAnsi="Segoe UI" w:cs="Segoe UI"/>
                                  <w:lang w:val="en-CA"/>
                                </w:rPr>
                                <w:t xml:space="preserve"> </w:t>
                              </w:r>
                            </w:p>
                            <w:p w:rsidR="002919D4" w:rsidRPr="002919D4" w:rsidRDefault="002919D4">
                              <w:pPr>
                                <w:pStyle w:val="NormalWeb"/>
                                <w:spacing w:before="225" w:beforeAutospacing="0" w:after="0" w:afterAutospacing="0"/>
                                <w:rPr>
                                  <w:rFonts w:ascii="Segoe UI" w:hAnsi="Segoe UI" w:cs="Segoe UI"/>
                                  <w:lang w:val="en-CA"/>
                                </w:rPr>
                              </w:pPr>
                              <w:r w:rsidRPr="002919D4">
                                <w:rPr>
                                  <w:rFonts w:ascii="Segoe UI" w:hAnsi="Segoe UI" w:cs="Segoe UI"/>
                                  <w:lang w:val="en-CA"/>
                                </w:rPr>
                                <w:t>All guests are required to pass through security scanning at the entrance of the Sir John A. Macdonald Building.</w:t>
                              </w:r>
                            </w:p>
                            <w:p w:rsidR="002919D4" w:rsidRPr="002919D4" w:rsidRDefault="002919D4">
                              <w:pPr>
                                <w:pStyle w:val="NormalWeb"/>
                                <w:spacing w:before="150" w:beforeAutospacing="0" w:after="0" w:afterAutospacing="0"/>
                                <w:rPr>
                                  <w:rFonts w:ascii="Segoe UI" w:hAnsi="Segoe UI" w:cs="Segoe UI"/>
                                  <w:lang w:val="en-CA"/>
                                </w:rPr>
                              </w:pPr>
                              <w:r w:rsidRPr="002919D4">
                                <w:rPr>
                                  <w:rFonts w:ascii="Segoe UI" w:hAnsi="Segoe UI" w:cs="Segoe UI"/>
                                  <w:lang w:val="en-CA"/>
                                </w:rPr>
                                <w:t>On entering the building, please identify yourself to security as a guest attending an event hosted by the Canadian Medical Association.</w:t>
                              </w:r>
                            </w:p>
                            <w:p w:rsidR="002919D4" w:rsidRPr="002919D4" w:rsidRDefault="002919D4">
                              <w:pPr>
                                <w:pStyle w:val="NormalWeb"/>
                                <w:spacing w:before="150" w:beforeAutospacing="0" w:after="0" w:afterAutospacing="0"/>
                                <w:rPr>
                                  <w:rFonts w:ascii="Segoe UI" w:hAnsi="Segoe UI" w:cs="Segoe UI"/>
                                  <w:lang w:val="en-CA"/>
                                </w:rPr>
                              </w:pPr>
                              <w:r w:rsidRPr="002919D4">
                                <w:rPr>
                                  <w:rFonts w:ascii="Segoe UI" w:hAnsi="Segoe UI" w:cs="Segoe UI"/>
                                  <w:lang w:val="en-CA"/>
                                </w:rPr>
                                <w:t>You will be required to produce a valid form of government issued photo identification (e.g., a valid driver's license, military ID, passport, etc.)</w:t>
                              </w:r>
                            </w:p>
                            <w:p w:rsidR="002919D4" w:rsidRPr="002919D4" w:rsidRDefault="002919D4">
                              <w:pPr>
                                <w:pStyle w:val="NormalWeb"/>
                                <w:spacing w:before="150" w:beforeAutospacing="0" w:after="0" w:afterAutospacing="0"/>
                                <w:rPr>
                                  <w:rFonts w:ascii="Segoe UI" w:hAnsi="Segoe UI" w:cs="Segoe UI"/>
                                  <w:lang w:val="en-CA"/>
                                </w:rPr>
                              </w:pPr>
                              <w:r w:rsidRPr="002919D4">
                                <w:rPr>
                                  <w:rFonts w:ascii="Segoe UI" w:hAnsi="Segoe UI" w:cs="Segoe UI"/>
                                  <w:lang w:val="en-CA"/>
                                </w:rPr>
                                <w:t>Bags and other items will be inspected by Parliamentary security.</w:t>
                              </w:r>
                            </w:p>
                          </w:tc>
                        </w:tr>
                        <w:tr w:rsidR="002919D4" w:rsidTr="002919D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2919D4" w:rsidRDefault="002919D4">
                              <w:pPr>
                                <w:rPr>
                                  <w:rFonts w:ascii="Segoe UI" w:hAnsi="Segoe UI" w:cs="Segoe UI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2919D4" w:rsidTr="002919D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0" w:type="dxa"/>
                              </w:tcMar>
                              <w:vAlign w:val="center"/>
                            </w:tcPr>
                            <w:p w:rsidR="002919D4" w:rsidRDefault="002919D4">
                              <w:pPr>
                                <w:pStyle w:val="NormalWeb"/>
                                <w:spacing w:before="225" w:beforeAutospacing="0" w:after="0" w:afterAutospacing="0"/>
                                <w:rPr>
                                  <w:rFonts w:ascii="Segoe UI" w:hAnsi="Segoe UI" w:cs="Segoe UI"/>
                                </w:rPr>
                              </w:pPr>
                            </w:p>
                          </w:tc>
                        </w:tr>
                        <w:tr w:rsidR="002919D4" w:rsidTr="002919D4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shd w:val="clear" w:color="auto" w:fill="EAEAEA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p w:rsidR="002919D4" w:rsidRDefault="002919D4">
                              <w:pPr>
                                <w:pStyle w:val="NormalWeb"/>
                                <w:spacing w:before="150" w:beforeAutospacing="0" w:after="0" w:afterAutospacing="0"/>
                                <w:rPr>
                                  <w:rFonts w:ascii="Segoe UI" w:hAnsi="Segoe UI" w:cs="Segoe UI"/>
                                </w:rPr>
                              </w:pPr>
                            </w:p>
                          </w:tc>
                        </w:tr>
                        <w:tr w:rsidR="002919D4" w:rsidTr="002919D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2919D4" w:rsidRDefault="002919D4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2919D4" w:rsidRDefault="002919D4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2919D4" w:rsidRDefault="002919D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19D4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225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2919D4" w:rsidRPr="002919D4" w:rsidRDefault="002919D4">
                  <w:pPr>
                    <w:pStyle w:val="NormalWeb"/>
                    <w:spacing w:before="0" w:beforeAutospacing="0" w:after="0" w:afterAutospacing="0"/>
                    <w:rPr>
                      <w:rFonts w:ascii="Segoe UI" w:hAnsi="Segoe UI" w:cs="Segoe UI"/>
                      <w:color w:val="888888"/>
                      <w:sz w:val="18"/>
                      <w:szCs w:val="18"/>
                      <w:lang w:val="en-CA"/>
                    </w:rPr>
                  </w:pPr>
                  <w:r w:rsidRPr="002919D4">
                    <w:rPr>
                      <w:rFonts w:ascii="Segoe UI" w:hAnsi="Segoe UI" w:cs="Segoe UI"/>
                      <w:color w:val="888888"/>
                      <w:sz w:val="18"/>
                      <w:szCs w:val="18"/>
                      <w:lang w:val="en-CA"/>
                    </w:rPr>
                    <w:lastRenderedPageBreak/>
                    <w:t> </w:t>
                  </w:r>
                </w:p>
                <w:p w:rsidR="002919D4" w:rsidRPr="002919D4" w:rsidRDefault="002919D4">
                  <w:pPr>
                    <w:pStyle w:val="NormalWeb"/>
                    <w:spacing w:before="150" w:beforeAutospacing="0" w:after="0" w:afterAutospacing="0"/>
                    <w:rPr>
                      <w:rFonts w:ascii="Segoe UI" w:hAnsi="Segoe UI" w:cs="Segoe UI"/>
                      <w:color w:val="888888"/>
                      <w:sz w:val="18"/>
                      <w:szCs w:val="18"/>
                      <w:lang w:val="en-CA"/>
                    </w:rPr>
                  </w:pPr>
                  <w:r w:rsidRPr="002919D4">
                    <w:rPr>
                      <w:rFonts w:ascii="Segoe UI" w:hAnsi="Segoe UI" w:cs="Segoe UI"/>
                      <w:color w:val="888888"/>
                      <w:sz w:val="18"/>
                      <w:szCs w:val="18"/>
                      <w:lang w:val="en-CA"/>
                    </w:rPr>
                    <w:t xml:space="preserve">Canadian Medical Association, 1867 Alta Vista Dr., Ottawa, ON K1G 5W8 </w:t>
                  </w:r>
                  <w:r w:rsidRPr="002919D4">
                    <w:rPr>
                      <w:rFonts w:ascii="Segoe UI" w:hAnsi="Segoe UI" w:cs="Segoe UI"/>
                      <w:color w:val="888888"/>
                      <w:sz w:val="18"/>
                      <w:szCs w:val="18"/>
                      <w:lang w:val="en-CA"/>
                    </w:rPr>
                    <w:br/>
                    <w:t>Tel (toll free): 1-888-855-2555</w:t>
                  </w:r>
                </w:p>
                <w:p w:rsidR="002919D4" w:rsidRDefault="002919D4">
                  <w:pPr>
                    <w:pStyle w:val="NormalWeb"/>
                    <w:spacing w:before="150" w:beforeAutospacing="0" w:after="0" w:afterAutospacing="0"/>
                    <w:rPr>
                      <w:rFonts w:ascii="Segoe UI" w:hAnsi="Segoe UI" w:cs="Segoe UI"/>
                      <w:color w:val="888888"/>
                      <w:sz w:val="18"/>
                      <w:szCs w:val="18"/>
                    </w:rPr>
                  </w:pPr>
                  <w:r>
                    <w:rPr>
                      <w:rStyle w:val="lev"/>
                      <w:rFonts w:ascii="Segoe UI" w:hAnsi="Segoe UI" w:cs="Segoe UI"/>
                      <w:color w:val="888888"/>
                      <w:sz w:val="18"/>
                      <w:szCs w:val="18"/>
                    </w:rPr>
                    <w:t xml:space="preserve">© Canadian </w:t>
                  </w:r>
                  <w:proofErr w:type="spellStart"/>
                  <w:r>
                    <w:rPr>
                      <w:rStyle w:val="lev"/>
                      <w:rFonts w:ascii="Segoe UI" w:hAnsi="Segoe UI" w:cs="Segoe UI"/>
                      <w:color w:val="888888"/>
                      <w:sz w:val="18"/>
                      <w:szCs w:val="18"/>
                    </w:rPr>
                    <w:t>Medical</w:t>
                  </w:r>
                  <w:proofErr w:type="spellEnd"/>
                  <w:r>
                    <w:rPr>
                      <w:rStyle w:val="lev"/>
                      <w:rFonts w:ascii="Segoe UI" w:hAnsi="Segoe UI" w:cs="Segoe UI"/>
                      <w:color w:val="888888"/>
                      <w:sz w:val="18"/>
                      <w:szCs w:val="18"/>
                    </w:rPr>
                    <w:t xml:space="preserve"> Association</w:t>
                  </w:r>
                </w:p>
              </w:tc>
            </w:tr>
            <w:tr w:rsidR="002919D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919D4" w:rsidRDefault="002919D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331845" cy="753745"/>
                        <wp:effectExtent l="0" t="0" r="1905" b="8255"/>
                        <wp:docPr id="2" name="Image 2" descr="Canadian Medical Associ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anadian Medical Associ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1845" cy="7537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919D4" w:rsidRDefault="002919D4"/>
              </w:tc>
            </w:tr>
          </w:tbl>
          <w:p w:rsidR="002919D4" w:rsidRDefault="002919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919D4" w:rsidRDefault="002919D4" w:rsidP="002919D4">
      <w:r>
        <w:rPr>
          <w:noProof/>
        </w:rPr>
        <w:lastRenderedPageBreak/>
        <w:drawing>
          <wp:inline distT="0" distB="0" distL="0" distR="0">
            <wp:extent cx="8255" cy="8255"/>
            <wp:effectExtent l="0" t="0" r="0" b="0"/>
            <wp:docPr id="1" name="Image 1" descr="http://mailer.cma.ca/do/4968633/31460352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iler.cma.ca/do/4968633/31460352/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60B" w:rsidRDefault="00D2760B"/>
    <w:sectPr w:rsidR="00D2760B" w:rsidSect="001912B8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D4"/>
    <w:rsid w:val="00092991"/>
    <w:rsid w:val="001912B8"/>
    <w:rsid w:val="002919D4"/>
    <w:rsid w:val="00BF490B"/>
    <w:rsid w:val="00D2760B"/>
    <w:rsid w:val="00D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fr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9A8EBB-C443-4763-87F0-35BF4F726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9D4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919D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19D4"/>
    <w:pPr>
      <w:spacing w:before="100" w:beforeAutospacing="1" w:after="100" w:afterAutospacing="1"/>
    </w:pPr>
  </w:style>
  <w:style w:type="character" w:styleId="Accentuation">
    <w:name w:val="Emphasis"/>
    <w:basedOn w:val="Policepardfaut"/>
    <w:uiPriority w:val="20"/>
    <w:qFormat/>
    <w:rsid w:val="002919D4"/>
    <w:rPr>
      <w:i/>
      <w:iCs/>
    </w:rPr>
  </w:style>
  <w:style w:type="character" w:styleId="lev">
    <w:name w:val="Strong"/>
    <w:basedOn w:val="Policepardfaut"/>
    <w:uiPriority w:val="22"/>
    <w:qFormat/>
    <w:rsid w:val="00291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er.cma.ca/t/4968633/31460352/48974491/39002/" TargetMode="External"/><Relationship Id="rId5" Type="http://schemas.openxmlformats.org/officeDocument/2006/relationships/hyperlink" Target="mailto:cma150@cma.ca?subject=RSVP%20-%20CMA%20150th%20Birthday%20-%20External%20Stakeholde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</dc:creator>
  <cp:keywords/>
  <dc:description/>
  <cp:lastModifiedBy>ROGER</cp:lastModifiedBy>
  <cp:revision>1</cp:revision>
  <dcterms:created xsi:type="dcterms:W3CDTF">2017-09-29T13:37:00Z</dcterms:created>
  <dcterms:modified xsi:type="dcterms:W3CDTF">2017-09-29T13:39:00Z</dcterms:modified>
</cp:coreProperties>
</file>