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55" w:rsidRPr="00DA6E55" w:rsidRDefault="00DA6E55" w:rsidP="00DA6E55">
      <w:pPr>
        <w:rPr>
          <w:rFonts w:ascii="Arial" w:hAnsi="Arial" w:cs="Arial"/>
          <w:color w:val="1F497D"/>
          <w:lang w:val="en-CA" w:eastAsia="en-US"/>
        </w:rPr>
      </w:pPr>
      <w:r w:rsidRPr="00DA6E55">
        <w:rPr>
          <w:rFonts w:ascii="Arial" w:hAnsi="Arial" w:cs="Arial"/>
          <w:color w:val="1F497D"/>
          <w:lang w:val="en-CA" w:eastAsia="en-US"/>
        </w:rPr>
        <w:t>Hi Roger,</w:t>
      </w:r>
    </w:p>
    <w:p w:rsidR="00DA6E55" w:rsidRPr="00DA6E55" w:rsidRDefault="00DA6E55" w:rsidP="00DA6E55">
      <w:pPr>
        <w:rPr>
          <w:rFonts w:ascii="Arial" w:hAnsi="Arial" w:cs="Arial"/>
          <w:color w:val="1F497D"/>
          <w:lang w:val="en-CA" w:eastAsia="en-US"/>
        </w:rPr>
      </w:pPr>
    </w:p>
    <w:p w:rsidR="00DA6E55" w:rsidRPr="00DA6E55" w:rsidRDefault="00DA6E55" w:rsidP="00DA6E55">
      <w:pPr>
        <w:rPr>
          <w:rFonts w:ascii="Arial" w:hAnsi="Arial" w:cs="Arial"/>
          <w:color w:val="1F497D"/>
          <w:lang w:val="en-CA" w:eastAsia="en-US"/>
        </w:rPr>
      </w:pPr>
      <w:r w:rsidRPr="00DA6E55">
        <w:rPr>
          <w:rFonts w:ascii="Arial" w:hAnsi="Arial" w:cs="Arial"/>
          <w:color w:val="1F497D"/>
          <w:lang w:val="en-CA" w:eastAsia="en-US"/>
        </w:rPr>
        <w:t xml:space="preserve">Thanks very much for your interest in learning more about this opportunity with </w:t>
      </w:r>
      <w:bookmarkStart w:id="0" w:name="_GoBack"/>
      <w:r w:rsidRPr="00DA6E55">
        <w:rPr>
          <w:rFonts w:ascii="Arial" w:hAnsi="Arial" w:cs="Arial"/>
          <w:color w:val="1F497D"/>
          <w:lang w:val="en-CA" w:eastAsia="en-US"/>
        </w:rPr>
        <w:t>Help Lesotho</w:t>
      </w:r>
      <w:bookmarkEnd w:id="0"/>
      <w:r w:rsidRPr="00DA6E55">
        <w:rPr>
          <w:rFonts w:ascii="Arial" w:hAnsi="Arial" w:cs="Arial"/>
          <w:color w:val="1F497D"/>
          <w:lang w:val="en-CA" w:eastAsia="en-US"/>
        </w:rPr>
        <w:t>.</w:t>
      </w:r>
    </w:p>
    <w:p w:rsidR="00DA6E55" w:rsidRPr="00DA6E55" w:rsidRDefault="00DA6E55" w:rsidP="00DA6E55">
      <w:pPr>
        <w:rPr>
          <w:rFonts w:ascii="Arial" w:hAnsi="Arial" w:cs="Arial"/>
          <w:color w:val="1F497D"/>
          <w:lang w:val="en-CA" w:eastAsia="en-US"/>
        </w:rPr>
      </w:pPr>
    </w:p>
    <w:p w:rsidR="00DA6E55" w:rsidRPr="00DA6E55" w:rsidRDefault="00DA6E55" w:rsidP="00DA6E55">
      <w:pPr>
        <w:rPr>
          <w:rFonts w:ascii="Arial" w:hAnsi="Arial" w:cs="Arial"/>
          <w:color w:val="1F497D"/>
          <w:lang w:val="en-CA" w:eastAsia="en-US"/>
        </w:rPr>
      </w:pPr>
      <w:r w:rsidRPr="00DA6E55">
        <w:rPr>
          <w:rFonts w:ascii="Arial" w:hAnsi="Arial" w:cs="Arial"/>
          <w:color w:val="1F497D"/>
          <w:lang w:val="en-CA" w:eastAsia="en-US"/>
        </w:rPr>
        <w:t>Help Lesotho is an Ottawa-based NGO that was founded by a former University of Ottawa professor, Dr. Peg Herbert, who has a background in educational psychology. Help Lesotho is now in its 13</w:t>
      </w:r>
      <w:r w:rsidRPr="00DA6E55">
        <w:rPr>
          <w:rFonts w:ascii="Arial" w:hAnsi="Arial" w:cs="Arial"/>
          <w:color w:val="1F497D"/>
          <w:vertAlign w:val="superscript"/>
          <w:lang w:val="en-CA" w:eastAsia="en-US"/>
        </w:rPr>
        <w:t>th</w:t>
      </w:r>
      <w:r w:rsidRPr="00DA6E55">
        <w:rPr>
          <w:rFonts w:ascii="Arial" w:hAnsi="Arial" w:cs="Arial"/>
          <w:color w:val="1F497D"/>
          <w:lang w:val="en-CA" w:eastAsia="en-US"/>
        </w:rPr>
        <w:t xml:space="preserve"> year and we reach between 15-20,000 vulnerable children and youth with our education, psychosocial support, and leadership development programs every year.</w:t>
      </w:r>
    </w:p>
    <w:p w:rsidR="00DA6E55" w:rsidRPr="00DA6E55" w:rsidRDefault="00DA6E55" w:rsidP="00DA6E55">
      <w:pPr>
        <w:rPr>
          <w:rFonts w:ascii="Arial" w:hAnsi="Arial" w:cs="Arial"/>
          <w:color w:val="1F497D"/>
          <w:lang w:val="en-CA" w:eastAsia="en-US"/>
        </w:rPr>
      </w:pPr>
    </w:p>
    <w:p w:rsidR="00DA6E55" w:rsidRPr="00DA6E55" w:rsidRDefault="00DA6E55" w:rsidP="00DA6E55">
      <w:pPr>
        <w:rPr>
          <w:rFonts w:ascii="Arial" w:hAnsi="Arial" w:cs="Arial"/>
          <w:color w:val="1F497D"/>
          <w:lang w:val="en-CA" w:eastAsia="en-US"/>
        </w:rPr>
      </w:pPr>
      <w:r w:rsidRPr="00DA6E55">
        <w:rPr>
          <w:rFonts w:ascii="Arial" w:hAnsi="Arial" w:cs="Arial"/>
          <w:color w:val="1F497D"/>
          <w:lang w:val="en-CA" w:eastAsia="en-US"/>
        </w:rPr>
        <w:t xml:space="preserve">I feel that I should start by explaining that we do not have a fully formed idea at this point. As Bob mentioned, we are currently delivering teacher training to primary and secondary teachers in Lesotho. Our training is outside of the formal curriculum, and instead is focused on life skills training and support. For example, we are running a training this coming weekend for 50 teachers where the </w:t>
      </w:r>
      <w:proofErr w:type="gramStart"/>
      <w:r w:rsidRPr="00DA6E55">
        <w:rPr>
          <w:rFonts w:ascii="Arial" w:hAnsi="Arial" w:cs="Arial"/>
          <w:color w:val="1F497D"/>
          <w:lang w:val="en-CA" w:eastAsia="en-US"/>
        </w:rPr>
        <w:t>main focus</w:t>
      </w:r>
      <w:proofErr w:type="gramEnd"/>
      <w:r w:rsidRPr="00DA6E55">
        <w:rPr>
          <w:rFonts w:ascii="Arial" w:hAnsi="Arial" w:cs="Arial"/>
          <w:color w:val="1F497D"/>
          <w:lang w:val="en-CA" w:eastAsia="en-US"/>
        </w:rPr>
        <w:t xml:space="preserve"> is helping the teachers understand their position as role models to their students. Many teachers in Lesotho are not formally trained, and they lack the ‘connection skills’ with their students. Most classrooms are still teacher-focused (and to a somewhat extreme level where students </w:t>
      </w:r>
      <w:proofErr w:type="gramStart"/>
      <w:r w:rsidRPr="00DA6E55">
        <w:rPr>
          <w:rFonts w:ascii="Arial" w:hAnsi="Arial" w:cs="Arial"/>
          <w:color w:val="1F497D"/>
          <w:lang w:val="en-CA" w:eastAsia="en-US"/>
        </w:rPr>
        <w:t>are scared of</w:t>
      </w:r>
      <w:proofErr w:type="gramEnd"/>
      <w:r w:rsidRPr="00DA6E55">
        <w:rPr>
          <w:rFonts w:ascii="Arial" w:hAnsi="Arial" w:cs="Arial"/>
          <w:color w:val="1F497D"/>
          <w:lang w:val="en-CA" w:eastAsia="en-US"/>
        </w:rPr>
        <w:t xml:space="preserve"> their teachers and often experience corporal punishment).</w:t>
      </w:r>
    </w:p>
    <w:p w:rsidR="00DA6E55" w:rsidRPr="00DA6E55" w:rsidRDefault="00DA6E55" w:rsidP="00DA6E55">
      <w:pPr>
        <w:rPr>
          <w:rFonts w:ascii="Arial" w:hAnsi="Arial" w:cs="Arial"/>
          <w:color w:val="1F497D"/>
          <w:lang w:val="en-CA" w:eastAsia="en-US"/>
        </w:rPr>
      </w:pPr>
    </w:p>
    <w:p w:rsidR="00DA6E55" w:rsidRPr="00DA6E55" w:rsidRDefault="00DA6E55" w:rsidP="00DA6E55">
      <w:pPr>
        <w:rPr>
          <w:rFonts w:ascii="Arial" w:hAnsi="Arial" w:cs="Arial"/>
          <w:color w:val="1F497D"/>
          <w:lang w:val="en-CA" w:eastAsia="en-US"/>
        </w:rPr>
      </w:pPr>
      <w:r w:rsidRPr="00DA6E55">
        <w:rPr>
          <w:rFonts w:ascii="Arial" w:hAnsi="Arial" w:cs="Arial"/>
          <w:color w:val="1F497D"/>
          <w:lang w:val="en-CA" w:eastAsia="en-US"/>
        </w:rPr>
        <w:t xml:space="preserve">Going forward, Help Lesotho is planning to scale up our teacher training program. We are hoping to build a partnership with the Ministry of Education </w:t>
      </w:r>
      <w:proofErr w:type="gramStart"/>
      <w:r w:rsidRPr="00DA6E55">
        <w:rPr>
          <w:rFonts w:ascii="Arial" w:hAnsi="Arial" w:cs="Arial"/>
          <w:color w:val="1F497D"/>
          <w:lang w:val="en-CA" w:eastAsia="en-US"/>
        </w:rPr>
        <w:t>so</w:t>
      </w:r>
      <w:proofErr w:type="gramEnd"/>
      <w:r w:rsidRPr="00DA6E55">
        <w:rPr>
          <w:rFonts w:ascii="Arial" w:hAnsi="Arial" w:cs="Arial"/>
          <w:color w:val="1F497D"/>
          <w:lang w:val="en-CA" w:eastAsia="en-US"/>
        </w:rPr>
        <w:t xml:space="preserve"> Help Lesotho can be the primary life skills trainer in Lesotho. This is likely to take several years, given the current political challenges Lesotho is experiencing.</w:t>
      </w:r>
    </w:p>
    <w:p w:rsidR="00DA6E55" w:rsidRPr="00DA6E55" w:rsidRDefault="00DA6E55" w:rsidP="00DA6E55">
      <w:pPr>
        <w:rPr>
          <w:rFonts w:ascii="Arial" w:hAnsi="Arial" w:cs="Arial"/>
          <w:color w:val="1F497D"/>
          <w:lang w:val="en-CA" w:eastAsia="en-US"/>
        </w:rPr>
      </w:pPr>
    </w:p>
    <w:p w:rsidR="00DA6E55" w:rsidRPr="00DA6E55" w:rsidRDefault="00DA6E55" w:rsidP="00DA6E55">
      <w:pPr>
        <w:rPr>
          <w:rFonts w:ascii="Arial" w:hAnsi="Arial" w:cs="Arial"/>
          <w:color w:val="1F497D"/>
          <w:lang w:val="en-CA" w:eastAsia="en-US"/>
        </w:rPr>
      </w:pPr>
      <w:r w:rsidRPr="00DA6E55">
        <w:rPr>
          <w:rFonts w:ascii="Arial" w:hAnsi="Arial" w:cs="Arial"/>
          <w:color w:val="1F497D"/>
          <w:lang w:val="en-CA" w:eastAsia="en-US"/>
        </w:rPr>
        <w:t xml:space="preserve">We are interested in exploring what partnerships might be possible with Canadian teacher associations, and we greatly appreciate Bob helping make introductions such as this! </w:t>
      </w:r>
    </w:p>
    <w:p w:rsidR="00DA6E55" w:rsidRPr="00DA6E55" w:rsidRDefault="00DA6E55" w:rsidP="00DA6E55">
      <w:pPr>
        <w:rPr>
          <w:rFonts w:ascii="Arial" w:hAnsi="Arial" w:cs="Arial"/>
          <w:color w:val="1F497D"/>
          <w:lang w:val="en-CA" w:eastAsia="en-US"/>
        </w:rPr>
      </w:pPr>
    </w:p>
    <w:p w:rsidR="00DA6E55" w:rsidRPr="00DA6E55" w:rsidRDefault="00DA6E55" w:rsidP="00DA6E55">
      <w:pPr>
        <w:rPr>
          <w:rFonts w:ascii="Arial" w:hAnsi="Arial" w:cs="Arial"/>
          <w:color w:val="1F497D"/>
          <w:lang w:val="en-CA" w:eastAsia="en-US"/>
        </w:rPr>
      </w:pPr>
      <w:r w:rsidRPr="00DA6E55">
        <w:rPr>
          <w:rFonts w:ascii="Arial" w:hAnsi="Arial" w:cs="Arial"/>
          <w:color w:val="1F497D"/>
          <w:lang w:val="en-CA" w:eastAsia="en-US"/>
        </w:rPr>
        <w:t>Would you like some more substantial information about Help Lesotho as an organization before your meeting? Or is this enough for a preliminary discussion?</w:t>
      </w:r>
    </w:p>
    <w:p w:rsidR="00DA6E55" w:rsidRPr="00DA6E55" w:rsidRDefault="00DA6E55" w:rsidP="00DA6E55">
      <w:pPr>
        <w:rPr>
          <w:rFonts w:ascii="Arial" w:hAnsi="Arial" w:cs="Arial"/>
          <w:color w:val="1F497D"/>
          <w:lang w:val="en-CA" w:eastAsia="en-US"/>
        </w:rPr>
      </w:pPr>
    </w:p>
    <w:p w:rsidR="00DA6E55" w:rsidRPr="00DA6E55" w:rsidRDefault="00DA6E55" w:rsidP="00DA6E55">
      <w:pPr>
        <w:rPr>
          <w:rFonts w:ascii="Arial" w:hAnsi="Arial" w:cs="Arial"/>
          <w:color w:val="1F497D"/>
          <w:lang w:val="en-CA" w:eastAsia="en-US"/>
        </w:rPr>
      </w:pPr>
      <w:r w:rsidRPr="00DA6E55">
        <w:rPr>
          <w:rFonts w:ascii="Arial" w:hAnsi="Arial" w:cs="Arial"/>
          <w:color w:val="1F497D"/>
          <w:lang w:val="en-CA" w:eastAsia="en-US"/>
        </w:rPr>
        <w:t>Thank you!</w:t>
      </w:r>
    </w:p>
    <w:p w:rsidR="00DA6E55" w:rsidRPr="00DA6E55" w:rsidRDefault="00DA6E55" w:rsidP="00DA6E55">
      <w:pPr>
        <w:rPr>
          <w:rFonts w:ascii="Arial" w:hAnsi="Arial" w:cs="Arial"/>
          <w:color w:val="1F497D"/>
          <w:lang w:val="en-CA" w:eastAsia="en-US"/>
        </w:rPr>
      </w:pPr>
      <w:r w:rsidRPr="00DA6E55">
        <w:rPr>
          <w:rFonts w:ascii="Arial" w:hAnsi="Arial" w:cs="Arial"/>
          <w:color w:val="1F497D"/>
          <w:lang w:val="en-CA" w:eastAsia="en-US"/>
        </w:rPr>
        <w:t>Kate</w:t>
      </w:r>
    </w:p>
    <w:p w:rsidR="00DA6E55" w:rsidRPr="00DA6E55" w:rsidRDefault="00DA6E55" w:rsidP="00DA6E55">
      <w:pPr>
        <w:rPr>
          <w:rFonts w:ascii="Arial" w:hAnsi="Arial" w:cs="Arial"/>
          <w:lang w:val="en-CA"/>
        </w:rPr>
      </w:pPr>
    </w:p>
    <w:p w:rsidR="00DA6E55" w:rsidRPr="00DA6E55" w:rsidRDefault="00DA6E55" w:rsidP="00DA6E55">
      <w:pPr>
        <w:rPr>
          <w:rFonts w:ascii="Arial" w:hAnsi="Arial" w:cs="Arial"/>
          <w:color w:val="0D5C94"/>
          <w:lang w:val="en-US"/>
        </w:rPr>
      </w:pPr>
      <w:r w:rsidRPr="00DA6E55">
        <w:rPr>
          <w:rFonts w:ascii="Arial" w:hAnsi="Arial" w:cs="Arial"/>
          <w:color w:val="0D5C94"/>
          <w:lang w:val="en-US"/>
        </w:rPr>
        <w:t>Kate Lambert</w:t>
      </w:r>
    </w:p>
    <w:p w:rsidR="00DA6E55" w:rsidRPr="00DA6E55" w:rsidRDefault="00DA6E55" w:rsidP="00DA6E55">
      <w:pPr>
        <w:rPr>
          <w:rFonts w:ascii="Arial" w:hAnsi="Arial" w:cs="Arial"/>
          <w:color w:val="0D5C94"/>
          <w:lang w:val="en-US"/>
        </w:rPr>
      </w:pPr>
      <w:r w:rsidRPr="00DA6E55">
        <w:rPr>
          <w:rFonts w:ascii="Arial" w:hAnsi="Arial" w:cs="Arial"/>
          <w:color w:val="0D5C94"/>
          <w:lang w:val="en-US"/>
        </w:rPr>
        <w:t>Program Manager</w:t>
      </w:r>
    </w:p>
    <w:p w:rsidR="00DA6E55" w:rsidRPr="00DA6E55" w:rsidRDefault="00DA6E55" w:rsidP="00DA6E55">
      <w:pPr>
        <w:rPr>
          <w:rFonts w:ascii="Arial" w:hAnsi="Arial" w:cs="Arial"/>
          <w:lang w:val="en-US"/>
        </w:rPr>
      </w:pPr>
      <w:r w:rsidRPr="00DA6E55">
        <w:rPr>
          <w:rFonts w:ascii="Arial" w:hAnsi="Arial" w:cs="Arial"/>
          <w:noProof/>
          <w:lang w:val="en-CA"/>
        </w:rPr>
        <w:drawing>
          <wp:inline distT="0" distB="0" distL="0" distR="0">
            <wp:extent cx="1075055" cy="436245"/>
            <wp:effectExtent l="0" t="0" r="0" b="1905"/>
            <wp:docPr id="3" name="Image 3"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75055" cy="436245"/>
                    </a:xfrm>
                    <a:prstGeom prst="rect">
                      <a:avLst/>
                    </a:prstGeom>
                    <a:noFill/>
                    <a:ln>
                      <a:noFill/>
                    </a:ln>
                  </pic:spPr>
                </pic:pic>
              </a:graphicData>
            </a:graphic>
          </wp:inline>
        </w:drawing>
      </w:r>
    </w:p>
    <w:p w:rsidR="00DA6E55" w:rsidRPr="00DA6E55" w:rsidRDefault="00DA6E55" w:rsidP="00DA6E55">
      <w:pPr>
        <w:rPr>
          <w:rFonts w:ascii="Arial" w:hAnsi="Arial" w:cs="Arial"/>
          <w:color w:val="089247"/>
          <w:lang w:val="en-US"/>
        </w:rPr>
      </w:pPr>
      <w:r w:rsidRPr="00DA6E55">
        <w:rPr>
          <w:rFonts w:ascii="Arial" w:hAnsi="Arial" w:cs="Arial"/>
          <w:color w:val="089247"/>
          <w:lang w:val="en-US"/>
        </w:rPr>
        <w:t>610 Bronson Ave</w:t>
      </w:r>
      <w:r w:rsidRPr="00DA6E55">
        <w:rPr>
          <w:rFonts w:ascii="Arial" w:hAnsi="Arial" w:cs="Arial"/>
          <w:lang w:val="en-US"/>
        </w:rPr>
        <w:t xml:space="preserve"> l</w:t>
      </w:r>
      <w:r w:rsidRPr="00DA6E55">
        <w:rPr>
          <w:rFonts w:ascii="Arial" w:hAnsi="Arial" w:cs="Arial"/>
          <w:color w:val="089247"/>
          <w:lang w:val="en-US"/>
        </w:rPr>
        <w:t xml:space="preserve"> Ottawa, ON </w:t>
      </w:r>
      <w:r w:rsidRPr="00DA6E55">
        <w:rPr>
          <w:rFonts w:ascii="Arial" w:hAnsi="Arial" w:cs="Arial"/>
          <w:lang w:val="en-US"/>
        </w:rPr>
        <w:t xml:space="preserve">l </w:t>
      </w:r>
      <w:r w:rsidRPr="00DA6E55">
        <w:rPr>
          <w:rFonts w:ascii="Arial" w:hAnsi="Arial" w:cs="Arial"/>
          <w:color w:val="089247"/>
          <w:lang w:val="en-US"/>
        </w:rPr>
        <w:t>K1S 4E6</w:t>
      </w:r>
      <w:r w:rsidRPr="00DA6E55">
        <w:rPr>
          <w:rFonts w:ascii="Arial" w:hAnsi="Arial" w:cs="Arial"/>
          <w:lang w:val="en-US"/>
        </w:rPr>
        <w:t xml:space="preserve"> l</w:t>
      </w:r>
      <w:r w:rsidRPr="00DA6E55">
        <w:rPr>
          <w:rFonts w:ascii="Arial" w:hAnsi="Arial" w:cs="Arial"/>
          <w:color w:val="089247"/>
          <w:lang w:val="en-US"/>
        </w:rPr>
        <w:t xml:space="preserve"> CANADA</w:t>
      </w:r>
    </w:p>
    <w:p w:rsidR="00DA6E55" w:rsidRPr="00DA6E55" w:rsidRDefault="00DA6E55" w:rsidP="00DA6E55">
      <w:pPr>
        <w:rPr>
          <w:rFonts w:ascii="Arial" w:hAnsi="Arial" w:cs="Arial"/>
          <w:color w:val="089247"/>
          <w:lang w:val="en-US"/>
        </w:rPr>
      </w:pPr>
      <w:r w:rsidRPr="00DA6E55">
        <w:rPr>
          <w:rFonts w:ascii="Arial" w:hAnsi="Arial" w:cs="Arial"/>
          <w:color w:val="089247"/>
          <w:lang w:val="en-US"/>
        </w:rPr>
        <w:t>613-369-5864</w:t>
      </w:r>
    </w:p>
    <w:p w:rsidR="00DA6E55" w:rsidRPr="00DA6E55" w:rsidRDefault="00DA6E55" w:rsidP="00DA6E55">
      <w:pPr>
        <w:rPr>
          <w:rFonts w:ascii="Arial" w:hAnsi="Arial" w:cs="Arial"/>
          <w:lang w:val="en-US"/>
        </w:rPr>
      </w:pPr>
      <w:r w:rsidRPr="00DA6E55">
        <w:rPr>
          <w:rFonts w:ascii="Arial" w:hAnsi="Arial" w:cs="Arial"/>
          <w:noProof/>
          <w:lang w:val="en-CA"/>
        </w:rPr>
        <w:drawing>
          <wp:inline distT="0" distB="0" distL="0" distR="0">
            <wp:extent cx="935355" cy="236855"/>
            <wp:effectExtent l="0" t="0" r="0" b="0"/>
            <wp:docPr id="2" name="Image 2" descr="URL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5355" cy="236855"/>
                    </a:xfrm>
                    <a:prstGeom prst="rect">
                      <a:avLst/>
                    </a:prstGeom>
                    <a:noFill/>
                    <a:ln>
                      <a:noFill/>
                    </a:ln>
                  </pic:spPr>
                </pic:pic>
              </a:graphicData>
            </a:graphic>
          </wp:inline>
        </w:drawing>
      </w:r>
    </w:p>
    <w:p w:rsidR="00DA6E55" w:rsidRPr="00DA6E55" w:rsidRDefault="00DA6E55" w:rsidP="00DA6E55">
      <w:pPr>
        <w:rPr>
          <w:rFonts w:ascii="Arial" w:hAnsi="Arial" w:cs="Arial"/>
          <w:lang w:val="en-CA"/>
        </w:rPr>
      </w:pPr>
      <w:r w:rsidRPr="00DA6E55">
        <w:rPr>
          <w:rFonts w:ascii="Arial" w:hAnsi="Arial" w:cs="Arial"/>
          <w:noProof/>
          <w:lang w:val="en-CA"/>
        </w:rPr>
        <w:drawing>
          <wp:inline distT="0" distB="0" distL="0" distR="0">
            <wp:extent cx="1202055" cy="410845"/>
            <wp:effectExtent l="0" t="0" r="0" b="8255"/>
            <wp:docPr id="1" name="Image 1" descr="cid:image003.png@01D3322B.313E5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322B.313E5E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2055" cy="410845"/>
                    </a:xfrm>
                    <a:prstGeom prst="rect">
                      <a:avLst/>
                    </a:prstGeom>
                    <a:noFill/>
                    <a:ln>
                      <a:noFill/>
                    </a:ln>
                  </pic:spPr>
                </pic:pic>
              </a:graphicData>
            </a:graphic>
          </wp:inline>
        </w:drawing>
      </w:r>
    </w:p>
    <w:p w:rsidR="00D2760B" w:rsidRDefault="00D2760B"/>
    <w:sectPr w:rsidR="00D2760B" w:rsidSect="001912B8">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55"/>
    <w:rsid w:val="00092991"/>
    <w:rsid w:val="001912B8"/>
    <w:rsid w:val="00BF490B"/>
    <w:rsid w:val="00D2760B"/>
    <w:rsid w:val="00D55D10"/>
    <w:rsid w:val="00DA6E55"/>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96A43-66BE-4526-B4AA-623E1E57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E55"/>
    <w:pPr>
      <w:spacing w:after="0" w:line="240" w:lineRule="auto"/>
    </w:pPr>
    <w:rPr>
      <w:rFonts w:asci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plesoth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3322B.313E5EF0" TargetMode="External"/><Relationship Id="rId11" Type="http://schemas.openxmlformats.org/officeDocument/2006/relationships/image" Target="cid:image003.png@01D3322B.313E5EF0"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jpg@01D3322B.313E5EF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47E5-4F5B-41B8-A939-A100CA37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1686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2017-09-21T11:43:00Z</dcterms:created>
  <dcterms:modified xsi:type="dcterms:W3CDTF">2017-09-21T11:46:00Z</dcterms:modified>
</cp:coreProperties>
</file>