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ED4" w:rsidRPr="009C5D65" w:rsidRDefault="005452CE" w:rsidP="006B0ED4">
      <w:pPr>
        <w:spacing w:after="0" w:line="240" w:lineRule="auto"/>
        <w:jc w:val="center"/>
        <w:rPr>
          <w:rFonts w:ascii="Segoe Print" w:hAnsi="Segoe Print" w:cs="Segoe Print"/>
          <w:szCs w:val="24"/>
        </w:rPr>
      </w:pPr>
      <w:r>
        <w:rPr>
          <w:rFonts w:ascii="Segoe Print" w:hAnsi="Segoe Print" w:cs="Segoe Print"/>
          <w:noProof/>
          <w:szCs w:val="24"/>
          <w:lang w:eastAsia="fr-CA"/>
        </w:rPr>
        <w:drawing>
          <wp:anchor distT="0" distB="0" distL="114300" distR="114300" simplePos="0" relativeHeight="251658240" behindDoc="0" locked="0" layoutInCell="1" allowOverlap="1" wp14:anchorId="7A02EBA4" wp14:editId="5D16FDF1">
            <wp:simplePos x="0" y="0"/>
            <wp:positionH relativeFrom="column">
              <wp:posOffset>-180975</wp:posOffset>
            </wp:positionH>
            <wp:positionV relativeFrom="paragraph">
              <wp:posOffset>-304800</wp:posOffset>
            </wp:positionV>
            <wp:extent cx="1371600" cy="828675"/>
            <wp:effectExtent l="0" t="0" r="0" b="9525"/>
            <wp:wrapSquare wrapText="bothSides"/>
            <wp:docPr id="4" name="Image 1" descr="C:\Users\VAUGHAN\Documents\CART\Communications\ACER-CART_Logo_no lin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VAUGHAN\Documents\CART\Communications\ACER-CART_Logo_no line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57216" behindDoc="1" locked="1" layoutInCell="0" allowOverlap="1" wp14:anchorId="5619010F" wp14:editId="184A759E">
                <wp:simplePos x="0" y="0"/>
                <wp:positionH relativeFrom="margin">
                  <wp:posOffset>-400685</wp:posOffset>
                </wp:positionH>
                <wp:positionV relativeFrom="paragraph">
                  <wp:posOffset>0</wp:posOffset>
                </wp:positionV>
                <wp:extent cx="977265" cy="602615"/>
                <wp:effectExtent l="0" t="0" r="13335" b="698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265" cy="602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673D" w:rsidRDefault="00D4673D" w:rsidP="006B0ED4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shd w:val="solid" w:color="FFFFFF" w:fill="FFFFFF"/>
                            </w:pPr>
                            <w:r>
                              <w:rPr>
                                <w:noProof/>
                                <w:lang w:eastAsia="fr-CA"/>
                              </w:rPr>
                              <w:drawing>
                                <wp:inline distT="0" distB="0" distL="0" distR="0" wp14:anchorId="58BDA11C" wp14:editId="7DDA8855">
                                  <wp:extent cx="975360" cy="594360"/>
                                  <wp:effectExtent l="0" t="0" r="0" b="0"/>
                                  <wp:docPr id="1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3438" t="-3493" r="-3438" b="-349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5360" cy="594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19010F" id="Rectangle 3" o:spid="_x0000_s1026" style="position:absolute;left:0;text-align:left;margin-left:-31.55pt;margin-top:0;width:76.95pt;height:47.45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" o:allowincell="f" filled="f" stroked="f">
                <v:textbox inset="0,0,0,0">
                  <w:txbxContent>
                    <w:p w:rsidR="00D4673D" w:rsidRDefault="00D4673D" w:rsidP="006B0ED4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shd w:val="solid" w:color="FFFFFF" w:fill="FFFFFF"/>
                      </w:pPr>
                      <w:r>
                        <w:rPr>
                          <w:noProof/>
                          <w:lang w:eastAsia="fr-CA"/>
                        </w:rPr>
                        <w:drawing>
                          <wp:inline distT="0" distB="0" distL="0" distR="0" wp14:anchorId="58BDA11C" wp14:editId="7DDA8855">
                            <wp:extent cx="975360" cy="594360"/>
                            <wp:effectExtent l="0" t="0" r="0" b="0"/>
                            <wp:docPr id="1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3438" t="-3493" r="-3438" b="-3493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5360" cy="594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  <w10:anchorlock/>
              </v:rect>
            </w:pict>
          </mc:Fallback>
        </mc:AlternateContent>
      </w:r>
      <w:r w:rsidR="006B0ED4" w:rsidRPr="007A01AB">
        <w:rPr>
          <w:rFonts w:ascii="Helvetica" w:hAnsi="Helvetica" w:cs="Helvetica"/>
          <w:b/>
          <w:bCs/>
          <w:color w:val="000080"/>
          <w:szCs w:val="24"/>
        </w:rPr>
        <w:t>A</w:t>
      </w:r>
      <w:r w:rsidR="006B0ED4" w:rsidRPr="007A01AB">
        <w:rPr>
          <w:rFonts w:ascii="Helvetica" w:hAnsi="Helvetica" w:cs="Helvetica"/>
          <w:b/>
          <w:bCs/>
          <w:color w:val="000080"/>
          <w:sz w:val="22"/>
        </w:rPr>
        <w:t>ssociation</w:t>
      </w:r>
      <w:r w:rsidR="006B0ED4" w:rsidRPr="009C5D65">
        <w:rPr>
          <w:rFonts w:ascii="Helvetica" w:hAnsi="Helvetica" w:cs="Helvetica"/>
          <w:b/>
          <w:bCs/>
          <w:color w:val="000080"/>
          <w:szCs w:val="24"/>
        </w:rPr>
        <w:t xml:space="preserve"> </w:t>
      </w:r>
      <w:r w:rsidR="006B0ED4" w:rsidRPr="007A01AB">
        <w:rPr>
          <w:rFonts w:ascii="Helvetica" w:hAnsi="Helvetica" w:cs="Helvetica"/>
          <w:b/>
          <w:bCs/>
          <w:color w:val="000080"/>
          <w:sz w:val="22"/>
        </w:rPr>
        <w:t>canadienne des enseignantes et des enseignants retraités</w:t>
      </w:r>
    </w:p>
    <w:p w:rsidR="006B0ED4" w:rsidRPr="00064EAF" w:rsidRDefault="006B0ED4" w:rsidP="000F6DF4">
      <w:pPr>
        <w:pStyle w:val="En-tte"/>
        <w:jc w:val="center"/>
        <w:rPr>
          <w:sz w:val="22"/>
        </w:rPr>
      </w:pPr>
      <w:r w:rsidRPr="00064EAF">
        <w:rPr>
          <w:rFonts w:ascii="Helvetica" w:hAnsi="Helvetica" w:cs="Helvetica"/>
          <w:b/>
          <w:bCs/>
          <w:color w:val="000080"/>
          <w:szCs w:val="24"/>
        </w:rPr>
        <w:t>C</w:t>
      </w:r>
      <w:r w:rsidRPr="00064EAF">
        <w:rPr>
          <w:rFonts w:ascii="Helvetica" w:hAnsi="Helvetica" w:cs="Helvetica"/>
          <w:b/>
          <w:bCs/>
          <w:color w:val="000080"/>
          <w:sz w:val="22"/>
        </w:rPr>
        <w:t xml:space="preserve">anadian Association of </w:t>
      </w:r>
      <w:proofErr w:type="spellStart"/>
      <w:r w:rsidRPr="00064EAF">
        <w:rPr>
          <w:rFonts w:ascii="Helvetica" w:hAnsi="Helvetica" w:cs="Helvetica"/>
          <w:b/>
          <w:bCs/>
          <w:color w:val="000080"/>
          <w:sz w:val="22"/>
        </w:rPr>
        <w:t>Retired</w:t>
      </w:r>
      <w:proofErr w:type="spellEnd"/>
      <w:r w:rsidRPr="00064EAF">
        <w:rPr>
          <w:rFonts w:ascii="Helvetica" w:hAnsi="Helvetica" w:cs="Helvetica"/>
          <w:b/>
          <w:bCs/>
          <w:color w:val="000080"/>
          <w:sz w:val="22"/>
        </w:rPr>
        <w:t xml:space="preserve"> </w:t>
      </w:r>
      <w:proofErr w:type="spellStart"/>
      <w:r w:rsidRPr="00064EAF">
        <w:rPr>
          <w:rFonts w:ascii="Helvetica" w:hAnsi="Helvetica" w:cs="Helvetica"/>
          <w:b/>
          <w:bCs/>
          <w:color w:val="000080"/>
          <w:sz w:val="22"/>
        </w:rPr>
        <w:t>Teachers</w:t>
      </w:r>
      <w:proofErr w:type="spellEnd"/>
    </w:p>
    <w:p w:rsidR="001D65BF" w:rsidRPr="00064EAF" w:rsidRDefault="001D65BF"/>
    <w:p w:rsidR="00023D2D" w:rsidRPr="00064EAF" w:rsidRDefault="00894EF2" w:rsidP="00023D2D">
      <w:pPr>
        <w:spacing w:after="0"/>
        <w:jc w:val="center"/>
        <w:rPr>
          <w:b/>
          <w:sz w:val="28"/>
          <w:szCs w:val="28"/>
        </w:rPr>
      </w:pPr>
      <w:r w:rsidRPr="00064EAF">
        <w:rPr>
          <w:b/>
          <w:sz w:val="28"/>
          <w:szCs w:val="28"/>
        </w:rPr>
        <w:t>RAPPORT DU COMITÉ DES COMMUNICATIONS</w:t>
      </w:r>
    </w:p>
    <w:p w:rsidR="00AF2355" w:rsidRPr="00064EAF" w:rsidRDefault="00894EF2" w:rsidP="00023D2D">
      <w:pPr>
        <w:spacing w:after="0"/>
        <w:jc w:val="center"/>
        <w:rPr>
          <w:b/>
          <w:sz w:val="28"/>
          <w:szCs w:val="28"/>
        </w:rPr>
      </w:pPr>
      <w:r w:rsidRPr="00064EAF">
        <w:rPr>
          <w:b/>
          <w:sz w:val="28"/>
          <w:szCs w:val="28"/>
        </w:rPr>
        <w:t>AGA</w:t>
      </w:r>
      <w:r w:rsidR="000F3CC2" w:rsidRPr="00064EAF">
        <w:rPr>
          <w:b/>
          <w:sz w:val="28"/>
          <w:szCs w:val="28"/>
        </w:rPr>
        <w:t> </w:t>
      </w:r>
      <w:r w:rsidR="002E30D0" w:rsidRPr="00064EAF">
        <w:rPr>
          <w:b/>
          <w:sz w:val="28"/>
          <w:szCs w:val="28"/>
        </w:rPr>
        <w:t>201</w:t>
      </w:r>
      <w:r w:rsidR="000F3CC2" w:rsidRPr="00064EAF">
        <w:rPr>
          <w:b/>
          <w:sz w:val="28"/>
          <w:szCs w:val="28"/>
        </w:rPr>
        <w:t>7</w:t>
      </w:r>
    </w:p>
    <w:p w:rsidR="00023D2D" w:rsidRPr="00064EAF" w:rsidRDefault="00023D2D" w:rsidP="00023D2D">
      <w:pPr>
        <w:spacing w:after="0"/>
        <w:rPr>
          <w:sz w:val="23"/>
          <w:szCs w:val="23"/>
        </w:rPr>
      </w:pPr>
    </w:p>
    <w:p w:rsidR="00023D2D" w:rsidRPr="00064EAF" w:rsidRDefault="00894EF2" w:rsidP="00064EAF">
      <w:pPr>
        <w:spacing w:after="0"/>
        <w:rPr>
          <w:sz w:val="23"/>
          <w:szCs w:val="23"/>
        </w:rPr>
      </w:pPr>
      <w:r w:rsidRPr="00064EAF">
        <w:rPr>
          <w:b/>
          <w:sz w:val="23"/>
          <w:szCs w:val="23"/>
        </w:rPr>
        <w:t>Membres du Comité</w:t>
      </w:r>
      <w:r w:rsidR="00064EAF">
        <w:rPr>
          <w:sz w:val="23"/>
          <w:szCs w:val="23"/>
        </w:rPr>
        <w:t> :</w:t>
      </w:r>
    </w:p>
    <w:p w:rsidR="00023D2D" w:rsidRPr="00064EAF" w:rsidRDefault="002A1CEC" w:rsidP="00064EAF">
      <w:pPr>
        <w:pStyle w:val="Paragraphedeliste"/>
        <w:spacing w:after="0"/>
        <w:ind w:left="708"/>
        <w:rPr>
          <w:sz w:val="23"/>
          <w:szCs w:val="23"/>
        </w:rPr>
      </w:pPr>
      <w:r w:rsidRPr="00064EAF">
        <w:rPr>
          <w:sz w:val="23"/>
          <w:szCs w:val="23"/>
        </w:rPr>
        <w:t>Norbert Boudreau</w:t>
      </w:r>
      <w:r w:rsidR="00023D2D" w:rsidRPr="00064EAF">
        <w:rPr>
          <w:sz w:val="23"/>
          <w:szCs w:val="23"/>
        </w:rPr>
        <w:t xml:space="preserve">, </w:t>
      </w:r>
      <w:r w:rsidR="002469E7" w:rsidRPr="00064EAF">
        <w:rPr>
          <w:sz w:val="23"/>
          <w:szCs w:val="23"/>
        </w:rPr>
        <w:tab/>
      </w:r>
      <w:r w:rsidR="00D4673D" w:rsidRPr="00064EAF">
        <w:rPr>
          <w:sz w:val="23"/>
          <w:szCs w:val="23"/>
        </w:rPr>
        <w:t>Président, Représentant régional</w:t>
      </w:r>
      <w:r w:rsidR="00023D2D" w:rsidRPr="00064EAF">
        <w:rPr>
          <w:sz w:val="23"/>
          <w:szCs w:val="23"/>
        </w:rPr>
        <w:t xml:space="preserve">, </w:t>
      </w:r>
      <w:r w:rsidRPr="00064EAF">
        <w:rPr>
          <w:sz w:val="23"/>
          <w:szCs w:val="23"/>
        </w:rPr>
        <w:t>Ontario</w:t>
      </w:r>
    </w:p>
    <w:p w:rsidR="00956446" w:rsidRPr="00064EAF" w:rsidRDefault="00956446" w:rsidP="00064EAF">
      <w:pPr>
        <w:pStyle w:val="Paragraphedeliste"/>
        <w:spacing w:after="0"/>
        <w:ind w:left="708"/>
        <w:rPr>
          <w:sz w:val="23"/>
          <w:szCs w:val="23"/>
        </w:rPr>
      </w:pPr>
      <w:r w:rsidRPr="00064EAF">
        <w:rPr>
          <w:sz w:val="23"/>
          <w:szCs w:val="23"/>
        </w:rPr>
        <w:t xml:space="preserve">Vaughn </w:t>
      </w:r>
      <w:proofErr w:type="spellStart"/>
      <w:r w:rsidRPr="00064EAF">
        <w:rPr>
          <w:sz w:val="23"/>
          <w:szCs w:val="23"/>
        </w:rPr>
        <w:t>Wadelius</w:t>
      </w:r>
      <w:proofErr w:type="spellEnd"/>
      <w:r w:rsidR="002469E7" w:rsidRPr="00064EAF">
        <w:rPr>
          <w:sz w:val="23"/>
          <w:szCs w:val="23"/>
        </w:rPr>
        <w:t>,</w:t>
      </w:r>
      <w:r w:rsidRPr="00064EAF">
        <w:rPr>
          <w:sz w:val="23"/>
          <w:szCs w:val="23"/>
        </w:rPr>
        <w:t xml:space="preserve"> </w:t>
      </w:r>
      <w:r w:rsidR="002469E7" w:rsidRPr="00064EAF">
        <w:rPr>
          <w:sz w:val="23"/>
          <w:szCs w:val="23"/>
        </w:rPr>
        <w:tab/>
      </w:r>
      <w:bookmarkStart w:id="0" w:name="_GoBack"/>
      <w:bookmarkEnd w:id="0"/>
      <w:r w:rsidR="00D4673D" w:rsidRPr="00064EAF">
        <w:rPr>
          <w:sz w:val="23"/>
          <w:szCs w:val="23"/>
        </w:rPr>
        <w:t>Conseiller spécial auprès de l’Exécutif</w:t>
      </w:r>
      <w:r w:rsidRPr="00064EAF">
        <w:rPr>
          <w:sz w:val="23"/>
          <w:szCs w:val="23"/>
        </w:rPr>
        <w:t xml:space="preserve"> </w:t>
      </w:r>
      <w:r w:rsidR="000F3CC2" w:rsidRPr="00064EAF">
        <w:rPr>
          <w:sz w:val="23"/>
          <w:szCs w:val="23"/>
        </w:rPr>
        <w:t>*</w:t>
      </w:r>
    </w:p>
    <w:p w:rsidR="00956446" w:rsidRPr="00064EAF" w:rsidRDefault="00956446" w:rsidP="00064EAF">
      <w:pPr>
        <w:pStyle w:val="Paragraphedeliste"/>
        <w:spacing w:after="0"/>
        <w:ind w:left="708"/>
        <w:rPr>
          <w:sz w:val="23"/>
          <w:szCs w:val="23"/>
        </w:rPr>
      </w:pPr>
      <w:r w:rsidRPr="00064EAF">
        <w:rPr>
          <w:sz w:val="23"/>
          <w:szCs w:val="23"/>
        </w:rPr>
        <w:t xml:space="preserve">Roger </w:t>
      </w:r>
      <w:proofErr w:type="spellStart"/>
      <w:proofErr w:type="gramStart"/>
      <w:r w:rsidRPr="00064EAF">
        <w:rPr>
          <w:sz w:val="23"/>
          <w:szCs w:val="23"/>
        </w:rPr>
        <w:t>Régimbal</w:t>
      </w:r>
      <w:proofErr w:type="spellEnd"/>
      <w:r w:rsidRPr="00064EAF">
        <w:rPr>
          <w:sz w:val="23"/>
          <w:szCs w:val="23"/>
        </w:rPr>
        <w:t xml:space="preserve">,  </w:t>
      </w:r>
      <w:r w:rsidR="002469E7" w:rsidRPr="00064EAF">
        <w:rPr>
          <w:sz w:val="23"/>
          <w:szCs w:val="23"/>
        </w:rPr>
        <w:t xml:space="preserve"> </w:t>
      </w:r>
      <w:proofErr w:type="gramEnd"/>
      <w:r w:rsidR="002469E7" w:rsidRPr="00064EAF">
        <w:rPr>
          <w:sz w:val="23"/>
          <w:szCs w:val="23"/>
        </w:rPr>
        <w:tab/>
      </w:r>
      <w:r w:rsidR="00D4673D" w:rsidRPr="00064EAF">
        <w:rPr>
          <w:sz w:val="23"/>
          <w:szCs w:val="23"/>
        </w:rPr>
        <w:t>Directeur général</w:t>
      </w:r>
      <w:r w:rsidRPr="00064EAF">
        <w:rPr>
          <w:sz w:val="23"/>
          <w:szCs w:val="23"/>
        </w:rPr>
        <w:t>, ACER-CART</w:t>
      </w:r>
    </w:p>
    <w:p w:rsidR="00023D2D" w:rsidRPr="00064EAF" w:rsidRDefault="00023D2D" w:rsidP="00023D2D">
      <w:pPr>
        <w:spacing w:after="0"/>
        <w:rPr>
          <w:sz w:val="23"/>
          <w:szCs w:val="23"/>
        </w:rPr>
      </w:pPr>
    </w:p>
    <w:p w:rsidR="00956446" w:rsidRPr="000948FA" w:rsidRDefault="00064EAF" w:rsidP="00064EAF">
      <w:pPr>
        <w:spacing w:after="0"/>
        <w:rPr>
          <w:sz w:val="23"/>
          <w:szCs w:val="23"/>
        </w:rPr>
      </w:pPr>
      <w:proofErr w:type="spellStart"/>
      <w:r w:rsidRPr="00064EAF">
        <w:rPr>
          <w:b/>
          <w:sz w:val="23"/>
          <w:szCs w:val="23"/>
          <w:lang w:val="en-CA"/>
        </w:rPr>
        <w:t>Mandat</w:t>
      </w:r>
      <w:proofErr w:type="spellEnd"/>
      <w:r w:rsidRPr="00064EAF">
        <w:rPr>
          <w:b/>
          <w:sz w:val="23"/>
          <w:szCs w:val="23"/>
          <w:lang w:val="en-CA"/>
        </w:rPr>
        <w:t xml:space="preserve"> du </w:t>
      </w:r>
      <w:proofErr w:type="spellStart"/>
      <w:proofErr w:type="gramStart"/>
      <w:r w:rsidRPr="00064EAF">
        <w:rPr>
          <w:b/>
          <w:sz w:val="23"/>
          <w:szCs w:val="23"/>
          <w:lang w:val="en-CA"/>
        </w:rPr>
        <w:t>comité</w:t>
      </w:r>
      <w:proofErr w:type="spellEnd"/>
      <w:r>
        <w:rPr>
          <w:sz w:val="23"/>
          <w:szCs w:val="23"/>
          <w:lang w:val="en-CA"/>
        </w:rPr>
        <w:t> :</w:t>
      </w:r>
      <w:proofErr w:type="gramEnd"/>
      <w:r w:rsidR="002469E7" w:rsidRPr="00064EAF">
        <w:rPr>
          <w:sz w:val="23"/>
          <w:szCs w:val="23"/>
          <w:lang w:val="en-CA"/>
        </w:rPr>
        <w:t xml:space="preserve"> </w:t>
      </w:r>
    </w:p>
    <w:p w:rsidR="002469E7" w:rsidRPr="00064EAF" w:rsidRDefault="00D4673D" w:rsidP="00064EAF">
      <w:pPr>
        <w:pStyle w:val="Paragraphedeliste"/>
        <w:spacing w:after="0"/>
        <w:ind w:left="360"/>
        <w:rPr>
          <w:sz w:val="23"/>
          <w:szCs w:val="23"/>
        </w:rPr>
      </w:pPr>
      <w:r w:rsidRPr="00064EAF">
        <w:rPr>
          <w:sz w:val="23"/>
          <w:szCs w:val="23"/>
        </w:rPr>
        <w:t>Le Comité des communications devra</w:t>
      </w:r>
      <w:r w:rsidR="00064EAF">
        <w:rPr>
          <w:sz w:val="23"/>
          <w:szCs w:val="23"/>
        </w:rPr>
        <w:t> :</w:t>
      </w:r>
    </w:p>
    <w:p w:rsidR="002469E7" w:rsidRPr="00064EAF" w:rsidRDefault="00064EAF" w:rsidP="00064EAF">
      <w:pPr>
        <w:pStyle w:val="Paragraphedeliste"/>
        <w:numPr>
          <w:ilvl w:val="0"/>
          <w:numId w:val="5"/>
        </w:numPr>
        <w:spacing w:after="0"/>
        <w:ind w:left="1080"/>
        <w:rPr>
          <w:sz w:val="23"/>
          <w:szCs w:val="23"/>
        </w:rPr>
      </w:pPr>
      <w:r>
        <w:rPr>
          <w:sz w:val="23"/>
          <w:szCs w:val="23"/>
        </w:rPr>
        <w:t>Assurer l’entretien</w:t>
      </w:r>
      <w:r w:rsidR="00D4673D" w:rsidRPr="00064EAF">
        <w:rPr>
          <w:sz w:val="23"/>
          <w:szCs w:val="23"/>
        </w:rPr>
        <w:t xml:space="preserve"> site </w:t>
      </w:r>
      <w:r>
        <w:rPr>
          <w:sz w:val="23"/>
          <w:szCs w:val="23"/>
        </w:rPr>
        <w:t xml:space="preserve">web </w:t>
      </w:r>
      <w:r w:rsidR="00D4673D" w:rsidRPr="00064EAF">
        <w:rPr>
          <w:sz w:val="23"/>
          <w:szCs w:val="23"/>
        </w:rPr>
        <w:t>de l’</w:t>
      </w:r>
      <w:r w:rsidR="002469E7" w:rsidRPr="00064EAF">
        <w:rPr>
          <w:sz w:val="23"/>
          <w:szCs w:val="23"/>
        </w:rPr>
        <w:t>ACER-CART</w:t>
      </w:r>
      <w:r>
        <w:rPr>
          <w:sz w:val="23"/>
          <w:szCs w:val="23"/>
        </w:rPr>
        <w:t> </w:t>
      </w:r>
      <w:r w:rsidR="002469E7" w:rsidRPr="00064EAF">
        <w:rPr>
          <w:sz w:val="23"/>
          <w:szCs w:val="23"/>
        </w:rPr>
        <w:t>;</w:t>
      </w:r>
    </w:p>
    <w:p w:rsidR="002469E7" w:rsidRPr="00064EAF" w:rsidRDefault="00D4673D" w:rsidP="00064EAF">
      <w:pPr>
        <w:pStyle w:val="Paragraphedeliste"/>
        <w:numPr>
          <w:ilvl w:val="0"/>
          <w:numId w:val="5"/>
        </w:numPr>
        <w:spacing w:after="0"/>
        <w:ind w:left="1080"/>
        <w:rPr>
          <w:sz w:val="23"/>
          <w:szCs w:val="23"/>
        </w:rPr>
      </w:pPr>
      <w:r w:rsidRPr="00064EAF">
        <w:rPr>
          <w:sz w:val="23"/>
          <w:szCs w:val="23"/>
        </w:rPr>
        <w:t>Produire au moins un bulletin de nouvelles par an, publié sur le site w</w:t>
      </w:r>
      <w:r w:rsidR="00064EAF">
        <w:rPr>
          <w:sz w:val="23"/>
          <w:szCs w:val="23"/>
        </w:rPr>
        <w:t>eb et accessible aux membres,</w:t>
      </w:r>
    </w:p>
    <w:p w:rsidR="00956446" w:rsidRPr="00064EAF" w:rsidRDefault="00D4673D" w:rsidP="00064EAF">
      <w:pPr>
        <w:pStyle w:val="Paragraphedeliste"/>
        <w:numPr>
          <w:ilvl w:val="0"/>
          <w:numId w:val="5"/>
        </w:numPr>
        <w:spacing w:after="0"/>
        <w:ind w:left="1080"/>
        <w:rPr>
          <w:sz w:val="23"/>
          <w:szCs w:val="23"/>
        </w:rPr>
      </w:pPr>
      <w:r w:rsidRPr="00064EAF">
        <w:rPr>
          <w:sz w:val="23"/>
          <w:szCs w:val="23"/>
        </w:rPr>
        <w:t>E</w:t>
      </w:r>
      <w:r w:rsidR="002469E7" w:rsidRPr="00064EAF">
        <w:rPr>
          <w:sz w:val="23"/>
          <w:szCs w:val="23"/>
        </w:rPr>
        <w:t>ncourage</w:t>
      </w:r>
      <w:r w:rsidRPr="00064EAF">
        <w:rPr>
          <w:sz w:val="23"/>
          <w:szCs w:val="23"/>
        </w:rPr>
        <w:t>r et faciliter les communications parmi ses Membre</w:t>
      </w:r>
      <w:r w:rsidR="002469E7" w:rsidRPr="00064EAF">
        <w:rPr>
          <w:sz w:val="23"/>
          <w:szCs w:val="23"/>
        </w:rPr>
        <w:t>s.</w:t>
      </w:r>
    </w:p>
    <w:p w:rsidR="002469E7" w:rsidRPr="00064EAF" w:rsidRDefault="002469E7" w:rsidP="000F3CC2">
      <w:pPr>
        <w:pStyle w:val="Paragraphedeliste"/>
        <w:spacing w:after="0" w:line="240" w:lineRule="auto"/>
        <w:ind w:left="2136"/>
        <w:rPr>
          <w:sz w:val="23"/>
          <w:szCs w:val="23"/>
        </w:rPr>
      </w:pPr>
    </w:p>
    <w:p w:rsidR="000F3CC2" w:rsidRPr="00064EAF" w:rsidRDefault="00894EF2" w:rsidP="000F3CC2">
      <w:pPr>
        <w:spacing w:after="0" w:line="240" w:lineRule="auto"/>
        <w:rPr>
          <w:b/>
          <w:szCs w:val="24"/>
        </w:rPr>
      </w:pPr>
      <w:r w:rsidRPr="00064EAF">
        <w:rPr>
          <w:b/>
          <w:szCs w:val="24"/>
        </w:rPr>
        <w:t>Site web</w:t>
      </w:r>
      <w:r w:rsidR="00064EAF">
        <w:rPr>
          <w:b/>
          <w:szCs w:val="24"/>
        </w:rPr>
        <w:t> :</w:t>
      </w:r>
    </w:p>
    <w:p w:rsidR="000F3CC2" w:rsidRPr="00064EAF" w:rsidRDefault="00D4673D" w:rsidP="000F3CC2">
      <w:pPr>
        <w:spacing w:after="0" w:line="240" w:lineRule="auto"/>
        <w:rPr>
          <w:rFonts w:cs="Arial"/>
          <w:b/>
          <w:szCs w:val="24"/>
        </w:rPr>
      </w:pPr>
      <w:r w:rsidRPr="00064EAF">
        <w:rPr>
          <w:rFonts w:cs="Arial"/>
          <w:szCs w:val="24"/>
        </w:rPr>
        <w:t>Le site web est régulièrement mis à jour.</w:t>
      </w:r>
    </w:p>
    <w:p w:rsidR="000F3CC2" w:rsidRPr="00064EAF" w:rsidRDefault="000F3CC2" w:rsidP="000F3CC2">
      <w:pPr>
        <w:spacing w:after="0" w:line="240" w:lineRule="auto"/>
        <w:rPr>
          <w:rFonts w:cs="Arial"/>
          <w:b/>
          <w:szCs w:val="24"/>
        </w:rPr>
      </w:pPr>
    </w:p>
    <w:p w:rsidR="000F3CC2" w:rsidRPr="00064EAF" w:rsidRDefault="00894EF2" w:rsidP="000F3CC2">
      <w:pPr>
        <w:spacing w:after="0" w:line="240" w:lineRule="auto"/>
        <w:rPr>
          <w:rFonts w:cs="Arial"/>
          <w:b/>
          <w:szCs w:val="24"/>
        </w:rPr>
      </w:pPr>
      <w:r w:rsidRPr="00064EAF">
        <w:rPr>
          <w:rFonts w:cs="Arial"/>
          <w:b/>
          <w:szCs w:val="24"/>
        </w:rPr>
        <w:t>Bulletin de nouvelles</w:t>
      </w:r>
      <w:r w:rsidR="00064EAF">
        <w:rPr>
          <w:rFonts w:cs="Arial"/>
          <w:b/>
          <w:szCs w:val="24"/>
        </w:rPr>
        <w:t> :</w:t>
      </w:r>
      <w:r w:rsidR="000F3CC2" w:rsidRPr="00064EAF">
        <w:rPr>
          <w:rFonts w:cs="Arial"/>
          <w:b/>
          <w:szCs w:val="24"/>
        </w:rPr>
        <w:t xml:space="preserve"> </w:t>
      </w:r>
    </w:p>
    <w:p w:rsidR="00D4673D" w:rsidRPr="00064EAF" w:rsidRDefault="00D4673D" w:rsidP="000F3CC2">
      <w:pPr>
        <w:spacing w:after="0" w:line="240" w:lineRule="auto"/>
        <w:rPr>
          <w:rFonts w:cs="Arial"/>
          <w:szCs w:val="24"/>
        </w:rPr>
      </w:pPr>
      <w:r w:rsidRPr="00064EAF">
        <w:rPr>
          <w:rFonts w:cs="Arial"/>
          <w:szCs w:val="24"/>
        </w:rPr>
        <w:t xml:space="preserve">On a produit deux numéros de </w:t>
      </w:r>
      <w:r w:rsidRPr="00064EAF">
        <w:rPr>
          <w:rFonts w:cs="Arial"/>
          <w:i/>
          <w:szCs w:val="24"/>
        </w:rPr>
        <w:t>Options</w:t>
      </w:r>
      <w:r w:rsidRPr="00064EAF">
        <w:rPr>
          <w:rFonts w:cs="Arial"/>
          <w:szCs w:val="24"/>
        </w:rPr>
        <w:t>, le bulletin de nouvelles de l’ACER-CART en 2016-2017. L’édition de l’été</w:t>
      </w:r>
      <w:r w:rsidR="00064EAF">
        <w:rPr>
          <w:rFonts w:cs="Arial"/>
          <w:szCs w:val="24"/>
        </w:rPr>
        <w:t> </w:t>
      </w:r>
      <w:r w:rsidRPr="00064EAF">
        <w:rPr>
          <w:rFonts w:cs="Arial"/>
          <w:szCs w:val="24"/>
        </w:rPr>
        <w:t>2016, parue en sept</w:t>
      </w:r>
      <w:r w:rsidR="000224FB" w:rsidRPr="00064EAF">
        <w:rPr>
          <w:rFonts w:cs="Arial"/>
          <w:szCs w:val="24"/>
        </w:rPr>
        <w:t>e</w:t>
      </w:r>
      <w:r w:rsidR="00716F0F" w:rsidRPr="00064EAF">
        <w:rPr>
          <w:rFonts w:cs="Arial"/>
          <w:szCs w:val="24"/>
        </w:rPr>
        <w:t xml:space="preserve">mbre, </w:t>
      </w:r>
      <w:r w:rsidRPr="00064EAF">
        <w:rPr>
          <w:rFonts w:cs="Arial"/>
          <w:szCs w:val="24"/>
        </w:rPr>
        <w:t xml:space="preserve">a été surtout consacrée aux nouvelles de l’AGA </w:t>
      </w:r>
      <w:r w:rsidR="000224FB" w:rsidRPr="00064EAF">
        <w:rPr>
          <w:rFonts w:cs="Arial"/>
          <w:szCs w:val="24"/>
        </w:rPr>
        <w:t>qui pouvaient servir aux Directeurs et rédacteurs en chef des organisations membres. L’ACER-CART vient de passer le cap des 25 ANS d’existence</w:t>
      </w:r>
      <w:r w:rsidR="00064EAF">
        <w:rPr>
          <w:rFonts w:cs="Arial"/>
          <w:szCs w:val="24"/>
        </w:rPr>
        <w:t> !</w:t>
      </w:r>
      <w:r w:rsidR="000224FB" w:rsidRPr="00064EAF">
        <w:rPr>
          <w:rFonts w:cs="Arial"/>
          <w:szCs w:val="24"/>
        </w:rPr>
        <w:t xml:space="preserve">  </w:t>
      </w:r>
    </w:p>
    <w:p w:rsidR="000F3CC2" w:rsidRPr="00064EAF" w:rsidRDefault="000F3CC2" w:rsidP="000F3CC2">
      <w:pPr>
        <w:spacing w:after="0" w:line="240" w:lineRule="auto"/>
        <w:rPr>
          <w:rFonts w:cs="Arial"/>
          <w:szCs w:val="24"/>
        </w:rPr>
      </w:pPr>
    </w:p>
    <w:p w:rsidR="000F3CC2" w:rsidRPr="00064EAF" w:rsidRDefault="00C12732" w:rsidP="000F3CC2">
      <w:pPr>
        <w:spacing w:after="0" w:line="240" w:lineRule="auto"/>
        <w:rPr>
          <w:rFonts w:cs="Arial"/>
          <w:szCs w:val="24"/>
        </w:rPr>
      </w:pPr>
      <w:r w:rsidRPr="00064EAF">
        <w:rPr>
          <w:rFonts w:cs="Arial"/>
          <w:szCs w:val="24"/>
        </w:rPr>
        <w:t>Le numéro de l’hiver</w:t>
      </w:r>
      <w:r w:rsidR="00064EAF">
        <w:rPr>
          <w:rFonts w:cs="Arial"/>
          <w:szCs w:val="24"/>
        </w:rPr>
        <w:t> </w:t>
      </w:r>
      <w:r w:rsidRPr="00064EAF">
        <w:rPr>
          <w:rFonts w:cs="Arial"/>
          <w:szCs w:val="24"/>
        </w:rPr>
        <w:t xml:space="preserve">2017 a été publié en février </w:t>
      </w:r>
      <w:r w:rsidR="00716F0F" w:rsidRPr="00064EAF">
        <w:rPr>
          <w:rFonts w:cs="Arial"/>
          <w:szCs w:val="24"/>
        </w:rPr>
        <w:t>dernier</w:t>
      </w:r>
      <w:r w:rsidR="000F3CC2" w:rsidRPr="00064EAF">
        <w:rPr>
          <w:rFonts w:cs="Arial"/>
          <w:szCs w:val="24"/>
        </w:rPr>
        <w:t>.</w:t>
      </w:r>
      <w:r w:rsidRPr="00064EAF">
        <w:rPr>
          <w:rFonts w:cs="Arial"/>
          <w:szCs w:val="24"/>
        </w:rPr>
        <w:t xml:space="preserve"> Il contenait divers rapports du </w:t>
      </w:r>
      <w:r w:rsidR="00064EAF">
        <w:rPr>
          <w:rFonts w:cs="Arial"/>
          <w:szCs w:val="24"/>
        </w:rPr>
        <w:t>p</w:t>
      </w:r>
      <w:r w:rsidRPr="00064EAF">
        <w:rPr>
          <w:rFonts w:cs="Arial"/>
          <w:szCs w:val="24"/>
        </w:rPr>
        <w:t>résident, du Comité</w:t>
      </w:r>
      <w:r w:rsidR="000F3CC2" w:rsidRPr="00064EAF">
        <w:rPr>
          <w:rFonts w:cs="Arial"/>
          <w:szCs w:val="24"/>
        </w:rPr>
        <w:t xml:space="preserve"> </w:t>
      </w:r>
      <w:r w:rsidR="001618DF" w:rsidRPr="00064EAF">
        <w:rPr>
          <w:rFonts w:cs="Arial"/>
          <w:szCs w:val="24"/>
        </w:rPr>
        <w:t>des communications, des S</w:t>
      </w:r>
      <w:r w:rsidRPr="00064EAF">
        <w:rPr>
          <w:rFonts w:cs="Arial"/>
          <w:szCs w:val="24"/>
        </w:rPr>
        <w:t>ervices de santé et d’</w:t>
      </w:r>
      <w:r w:rsidR="001618DF" w:rsidRPr="00064EAF">
        <w:rPr>
          <w:rFonts w:cs="Arial"/>
          <w:szCs w:val="24"/>
        </w:rPr>
        <w:t xml:space="preserve">assurances du Comité de </w:t>
      </w:r>
      <w:r w:rsidRPr="00064EAF">
        <w:rPr>
          <w:rFonts w:cs="Arial"/>
          <w:szCs w:val="24"/>
        </w:rPr>
        <w:t>mobilisa</w:t>
      </w:r>
      <w:r w:rsidR="00716F0F" w:rsidRPr="00064EAF">
        <w:rPr>
          <w:rFonts w:cs="Arial"/>
          <w:szCs w:val="24"/>
        </w:rPr>
        <w:t>tion politique, du Comité de la l</w:t>
      </w:r>
      <w:r w:rsidRPr="00064EAF">
        <w:rPr>
          <w:rFonts w:cs="Arial"/>
          <w:szCs w:val="24"/>
        </w:rPr>
        <w:t xml:space="preserve">égislation et de celui </w:t>
      </w:r>
      <w:r w:rsidR="00064EAF">
        <w:rPr>
          <w:rFonts w:cs="Arial"/>
          <w:szCs w:val="24"/>
        </w:rPr>
        <w:t>des</w:t>
      </w:r>
      <w:r w:rsidR="00716F0F" w:rsidRPr="00064EAF">
        <w:rPr>
          <w:rFonts w:cs="Arial"/>
          <w:szCs w:val="24"/>
        </w:rPr>
        <w:t xml:space="preserve"> Pensions et </w:t>
      </w:r>
      <w:r w:rsidR="00064EAF">
        <w:rPr>
          <w:rFonts w:cs="Arial"/>
          <w:szCs w:val="24"/>
        </w:rPr>
        <w:t>du r</w:t>
      </w:r>
      <w:r w:rsidR="00716F0F" w:rsidRPr="00064EAF">
        <w:rPr>
          <w:rFonts w:cs="Arial"/>
          <w:szCs w:val="24"/>
        </w:rPr>
        <w:t>evenu</w:t>
      </w:r>
      <w:r w:rsidRPr="00064EAF">
        <w:rPr>
          <w:rFonts w:cs="Arial"/>
          <w:szCs w:val="24"/>
        </w:rPr>
        <w:t xml:space="preserve"> de </w:t>
      </w:r>
      <w:r w:rsidR="00064EAF">
        <w:rPr>
          <w:rFonts w:cs="Arial"/>
          <w:szCs w:val="24"/>
        </w:rPr>
        <w:t>r</w:t>
      </w:r>
      <w:r w:rsidRPr="00064EAF">
        <w:rPr>
          <w:rFonts w:cs="Arial"/>
          <w:szCs w:val="24"/>
        </w:rPr>
        <w:t>etraite, ainsi que des rapports des Représentants régionaux.</w:t>
      </w:r>
    </w:p>
    <w:p w:rsidR="000F3CC2" w:rsidRPr="00064EAF" w:rsidRDefault="000F3CC2" w:rsidP="000F3CC2">
      <w:pPr>
        <w:spacing w:after="0" w:line="240" w:lineRule="auto"/>
        <w:rPr>
          <w:rFonts w:cs="Arial"/>
          <w:szCs w:val="24"/>
        </w:rPr>
      </w:pPr>
    </w:p>
    <w:p w:rsidR="000F3CC2" w:rsidRPr="00064EAF" w:rsidRDefault="00D4673D" w:rsidP="000F3CC2">
      <w:pPr>
        <w:spacing w:after="0" w:line="240" w:lineRule="auto"/>
        <w:rPr>
          <w:rFonts w:cs="Arial"/>
          <w:szCs w:val="24"/>
        </w:rPr>
      </w:pPr>
      <w:r w:rsidRPr="00064EAF">
        <w:rPr>
          <w:rFonts w:cs="Arial"/>
          <w:szCs w:val="24"/>
        </w:rPr>
        <w:t>Merci à tous ceux qui ont contribué aux deux numéros d</w:t>
      </w:r>
      <w:r w:rsidR="00064EAF">
        <w:rPr>
          <w:rFonts w:cs="Arial"/>
          <w:szCs w:val="24"/>
        </w:rPr>
        <w:t>’</w:t>
      </w:r>
      <w:r w:rsidRPr="00064EAF">
        <w:rPr>
          <w:rFonts w:cs="Arial"/>
          <w:i/>
          <w:szCs w:val="24"/>
        </w:rPr>
        <w:t>O</w:t>
      </w:r>
      <w:r w:rsidR="00064EAF">
        <w:rPr>
          <w:rFonts w:cs="Arial"/>
          <w:i/>
          <w:szCs w:val="24"/>
        </w:rPr>
        <w:t>PTIONS</w:t>
      </w:r>
    </w:p>
    <w:p w:rsidR="000F3CC2" w:rsidRPr="00064EAF" w:rsidRDefault="000F3CC2" w:rsidP="000F3CC2">
      <w:pPr>
        <w:spacing w:after="0" w:line="240" w:lineRule="auto"/>
        <w:rPr>
          <w:rFonts w:cs="Arial"/>
          <w:sz w:val="23"/>
          <w:szCs w:val="23"/>
        </w:rPr>
      </w:pPr>
    </w:p>
    <w:p w:rsidR="000F3CC2" w:rsidRPr="00064EAF" w:rsidRDefault="00D4673D" w:rsidP="000F3CC2">
      <w:pPr>
        <w:spacing w:after="0" w:line="240" w:lineRule="auto"/>
        <w:rPr>
          <w:rFonts w:eastAsiaTheme="minorHAnsi" w:cs="Arial"/>
          <w:i/>
        </w:rPr>
      </w:pPr>
      <w:r w:rsidRPr="00064EAF">
        <w:rPr>
          <w:rFonts w:cs="Arial"/>
          <w:i/>
        </w:rPr>
        <w:t>*Vaughn a récemment annoncé qu’il se retirait de</w:t>
      </w:r>
      <w:r w:rsidR="000F3CC2" w:rsidRPr="00064EAF">
        <w:rPr>
          <w:rFonts w:cs="Arial"/>
          <w:i/>
        </w:rPr>
        <w:t xml:space="preserve"> </w:t>
      </w:r>
      <w:r w:rsidRPr="00064EAF">
        <w:rPr>
          <w:rFonts w:cs="Arial"/>
          <w:i/>
        </w:rPr>
        <w:t>l’</w:t>
      </w:r>
      <w:r w:rsidR="000F3CC2" w:rsidRPr="00064EAF">
        <w:rPr>
          <w:rFonts w:cs="Arial"/>
          <w:i/>
        </w:rPr>
        <w:t>ACER-CART.</w:t>
      </w:r>
    </w:p>
    <w:p w:rsidR="002469E7" w:rsidRPr="00064EAF" w:rsidRDefault="002469E7" w:rsidP="000F3CC2">
      <w:pPr>
        <w:spacing w:after="0" w:line="240" w:lineRule="auto"/>
        <w:ind w:left="708"/>
        <w:rPr>
          <w:sz w:val="23"/>
          <w:szCs w:val="23"/>
        </w:rPr>
      </w:pPr>
    </w:p>
    <w:p w:rsidR="002469E7" w:rsidRDefault="002469E7" w:rsidP="000F3CC2">
      <w:pPr>
        <w:spacing w:after="0" w:line="240" w:lineRule="auto"/>
        <w:rPr>
          <w:sz w:val="23"/>
          <w:szCs w:val="23"/>
          <w:lang w:val="en-CA"/>
        </w:rPr>
      </w:pPr>
      <w:r>
        <w:rPr>
          <w:sz w:val="23"/>
          <w:szCs w:val="23"/>
          <w:lang w:val="en-CA"/>
        </w:rPr>
        <w:t>Norbert Boudreau</w:t>
      </w:r>
    </w:p>
    <w:p w:rsidR="002469E7" w:rsidRPr="002469E7" w:rsidRDefault="00894EF2" w:rsidP="000F3CC2">
      <w:pPr>
        <w:spacing w:after="0" w:line="240" w:lineRule="auto"/>
        <w:rPr>
          <w:sz w:val="23"/>
          <w:szCs w:val="23"/>
          <w:lang w:val="en-CA"/>
        </w:rPr>
      </w:pPr>
      <w:proofErr w:type="spellStart"/>
      <w:r>
        <w:rPr>
          <w:sz w:val="23"/>
          <w:szCs w:val="23"/>
          <w:lang w:val="en-CA"/>
        </w:rPr>
        <w:t>Président</w:t>
      </w:r>
      <w:proofErr w:type="spellEnd"/>
    </w:p>
    <w:sectPr w:rsidR="002469E7" w:rsidRPr="002469E7" w:rsidSect="006B0ED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080" w:bottom="1440" w:left="108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D39" w:rsidRDefault="00750D39" w:rsidP="009C5D65">
      <w:pPr>
        <w:spacing w:after="0" w:line="240" w:lineRule="auto"/>
      </w:pPr>
      <w:r>
        <w:separator/>
      </w:r>
    </w:p>
  </w:endnote>
  <w:endnote w:type="continuationSeparator" w:id="0">
    <w:p w:rsidR="00750D39" w:rsidRDefault="00750D39" w:rsidP="009C5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altName w:val="Times New Roman"/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Calibri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EAF" w:rsidRDefault="00064EA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73D" w:rsidRPr="00BF665F" w:rsidRDefault="00D4673D" w:rsidP="00BF665F">
    <w:pPr>
      <w:pStyle w:val="Pieddepage"/>
      <w:pBdr>
        <w:bottom w:val="single" w:sz="12" w:space="1" w:color="auto"/>
      </w:pBdr>
      <w:shd w:val="clear" w:color="auto" w:fill="FF0000"/>
      <w:rPr>
        <w:sz w:val="4"/>
        <w:szCs w:val="4"/>
      </w:rPr>
    </w:pPr>
  </w:p>
  <w:p w:rsidR="00D4673D" w:rsidRPr="00BF665F" w:rsidRDefault="00D4673D" w:rsidP="00BF665F">
    <w:pPr>
      <w:pStyle w:val="Pieddepage"/>
      <w:rPr>
        <w:sz w:val="12"/>
        <w:szCs w:val="12"/>
      </w:rPr>
    </w:pPr>
  </w:p>
  <w:p w:rsidR="00D4673D" w:rsidRDefault="00D4673D" w:rsidP="007E5E32">
    <w:pPr>
      <w:pStyle w:val="Pieddepage"/>
      <w:jc w:val="center"/>
    </w:pPr>
    <w:r w:rsidRPr="00BF665F">
      <w:rPr>
        <w:sz w:val="20"/>
        <w:szCs w:val="20"/>
      </w:rPr>
      <w:t>ACER-CART</w:t>
    </w:r>
    <w:r w:rsidRPr="00BF665F">
      <w:rPr>
        <w:sz w:val="20"/>
        <w:szCs w:val="20"/>
      </w:rPr>
      <w:tab/>
    </w:r>
    <w:r>
      <w:rPr>
        <w:sz w:val="20"/>
        <w:szCs w:val="20"/>
      </w:rPr>
      <w:t xml:space="preserve">                Pa</w:t>
    </w:r>
    <w:r w:rsidRPr="00BF665F">
      <w:rPr>
        <w:sz w:val="20"/>
        <w:szCs w:val="20"/>
      </w:rPr>
      <w:t>ge</w:t>
    </w:r>
    <w:r>
      <w:rPr>
        <w:sz w:val="20"/>
        <w:szCs w:val="20"/>
      </w:rPr>
      <w:t> </w:t>
    </w:r>
    <w:r w:rsidRPr="00BF665F">
      <w:rPr>
        <w:sz w:val="20"/>
        <w:szCs w:val="20"/>
      </w:rPr>
      <w:fldChar w:fldCharType="begin"/>
    </w:r>
    <w:r w:rsidRPr="00BF665F">
      <w:rPr>
        <w:sz w:val="20"/>
        <w:szCs w:val="20"/>
      </w:rPr>
      <w:instrText>PAGE   \* MERGEFORMAT</w:instrText>
    </w:r>
    <w:r w:rsidRPr="00BF665F">
      <w:rPr>
        <w:sz w:val="20"/>
        <w:szCs w:val="20"/>
      </w:rPr>
      <w:fldChar w:fldCharType="separate"/>
    </w:r>
    <w:r w:rsidR="000948FA" w:rsidRPr="000948FA">
      <w:rPr>
        <w:noProof/>
        <w:sz w:val="20"/>
        <w:szCs w:val="20"/>
        <w:lang w:val="fr-FR"/>
      </w:rPr>
      <w:t>1</w:t>
    </w:r>
    <w:r w:rsidRPr="00BF665F">
      <w:rPr>
        <w:sz w:val="20"/>
        <w:szCs w:val="20"/>
      </w:rPr>
      <w:fldChar w:fldCharType="end"/>
    </w:r>
    <w:r w:rsidRPr="00BF665F">
      <w:rPr>
        <w:sz w:val="20"/>
        <w:szCs w:val="20"/>
      </w:rPr>
      <w:t xml:space="preserve">       </w:t>
    </w:r>
    <w:r>
      <w:rPr>
        <w:sz w:val="20"/>
        <w:szCs w:val="20"/>
      </w:rPr>
      <w:t xml:space="preserve">                                              </w:t>
    </w:r>
    <w:r w:rsidRPr="00BF665F">
      <w:rPr>
        <w:sz w:val="20"/>
        <w:szCs w:val="20"/>
      </w:rPr>
      <w:tab/>
      <w:t xml:space="preserve">   </w:t>
    </w:r>
    <w:r>
      <w:rPr>
        <w:sz w:val="20"/>
        <w:szCs w:val="20"/>
      </w:rPr>
      <w:t xml:space="preserve">    AGM17-T8-001 </w:t>
    </w:r>
    <w:proofErr w:type="spellStart"/>
    <w:r w:rsidR="00064EAF">
      <w:rPr>
        <w:sz w:val="20"/>
        <w:szCs w:val="20"/>
      </w:rPr>
      <w:t>fr</w:t>
    </w:r>
    <w:proofErr w:type="spellEnd"/>
  </w:p>
  <w:p w:rsidR="00D4673D" w:rsidRPr="00BF665F" w:rsidRDefault="00D4673D" w:rsidP="007E5E32">
    <w:pPr>
      <w:pBdr>
        <w:top w:val="single" w:sz="6" w:space="1" w:color="FFFFFF"/>
        <w:left w:val="single" w:sz="6" w:space="0" w:color="FFFFFF"/>
        <w:bottom w:val="single" w:sz="6" w:space="0" w:color="FFFFFF"/>
        <w:right w:val="single" w:sz="6" w:space="0" w:color="FFFFFF"/>
      </w:pBdr>
      <w:shd w:val="solid" w:color="FFFFFF" w:fill="FFFFFF"/>
      <w:spacing w:after="0"/>
      <w:jc w:val="center"/>
      <w:rPr>
        <w:rFonts w:cs="Arial"/>
        <w:bCs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EAF" w:rsidRDefault="00064EA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D39" w:rsidRDefault="00750D39" w:rsidP="009C5D65">
      <w:pPr>
        <w:spacing w:after="0" w:line="240" w:lineRule="auto"/>
      </w:pPr>
      <w:r>
        <w:separator/>
      </w:r>
    </w:p>
  </w:footnote>
  <w:footnote w:type="continuationSeparator" w:id="0">
    <w:p w:rsidR="00750D39" w:rsidRDefault="00750D39" w:rsidP="009C5D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EAF" w:rsidRDefault="00064EA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EAF" w:rsidRDefault="00064EAF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EAF" w:rsidRDefault="00064EA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E0D53"/>
    <w:multiLevelType w:val="hybridMultilevel"/>
    <w:tmpl w:val="268E65B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127E47"/>
    <w:multiLevelType w:val="hybridMultilevel"/>
    <w:tmpl w:val="6CFA4D3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B260C3"/>
    <w:multiLevelType w:val="hybridMultilevel"/>
    <w:tmpl w:val="5B3EE3A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9B6619"/>
    <w:multiLevelType w:val="hybridMultilevel"/>
    <w:tmpl w:val="2BE65C42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930127"/>
    <w:multiLevelType w:val="hybridMultilevel"/>
    <w:tmpl w:val="BC386734"/>
    <w:lvl w:ilvl="0" w:tplc="0C0C000F">
      <w:start w:val="1"/>
      <w:numFmt w:val="decimal"/>
      <w:lvlText w:val="%1."/>
      <w:lvlJc w:val="left"/>
      <w:pPr>
        <w:ind w:left="2136" w:hanging="360"/>
      </w:pPr>
    </w:lvl>
    <w:lvl w:ilvl="1" w:tplc="0C0C0019" w:tentative="1">
      <w:start w:val="1"/>
      <w:numFmt w:val="lowerLetter"/>
      <w:lvlText w:val="%2."/>
      <w:lvlJc w:val="left"/>
      <w:pPr>
        <w:ind w:left="2856" w:hanging="360"/>
      </w:pPr>
    </w:lvl>
    <w:lvl w:ilvl="2" w:tplc="0C0C001B" w:tentative="1">
      <w:start w:val="1"/>
      <w:numFmt w:val="lowerRoman"/>
      <w:lvlText w:val="%3."/>
      <w:lvlJc w:val="right"/>
      <w:pPr>
        <w:ind w:left="3576" w:hanging="180"/>
      </w:pPr>
    </w:lvl>
    <w:lvl w:ilvl="3" w:tplc="0C0C000F" w:tentative="1">
      <w:start w:val="1"/>
      <w:numFmt w:val="decimal"/>
      <w:lvlText w:val="%4."/>
      <w:lvlJc w:val="left"/>
      <w:pPr>
        <w:ind w:left="4296" w:hanging="360"/>
      </w:pPr>
    </w:lvl>
    <w:lvl w:ilvl="4" w:tplc="0C0C0019" w:tentative="1">
      <w:start w:val="1"/>
      <w:numFmt w:val="lowerLetter"/>
      <w:lvlText w:val="%5."/>
      <w:lvlJc w:val="left"/>
      <w:pPr>
        <w:ind w:left="5016" w:hanging="360"/>
      </w:pPr>
    </w:lvl>
    <w:lvl w:ilvl="5" w:tplc="0C0C001B" w:tentative="1">
      <w:start w:val="1"/>
      <w:numFmt w:val="lowerRoman"/>
      <w:lvlText w:val="%6."/>
      <w:lvlJc w:val="right"/>
      <w:pPr>
        <w:ind w:left="5736" w:hanging="180"/>
      </w:pPr>
    </w:lvl>
    <w:lvl w:ilvl="6" w:tplc="0C0C000F" w:tentative="1">
      <w:start w:val="1"/>
      <w:numFmt w:val="decimal"/>
      <w:lvlText w:val="%7."/>
      <w:lvlJc w:val="left"/>
      <w:pPr>
        <w:ind w:left="6456" w:hanging="360"/>
      </w:pPr>
    </w:lvl>
    <w:lvl w:ilvl="7" w:tplc="0C0C0019" w:tentative="1">
      <w:start w:val="1"/>
      <w:numFmt w:val="lowerLetter"/>
      <w:lvlText w:val="%8."/>
      <w:lvlJc w:val="left"/>
      <w:pPr>
        <w:ind w:left="7176" w:hanging="360"/>
      </w:pPr>
    </w:lvl>
    <w:lvl w:ilvl="8" w:tplc="0C0C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D65"/>
    <w:rsid w:val="000224FB"/>
    <w:rsid w:val="00023D2D"/>
    <w:rsid w:val="00064EAF"/>
    <w:rsid w:val="000948FA"/>
    <w:rsid w:val="000F3CC2"/>
    <w:rsid w:val="000F6DF4"/>
    <w:rsid w:val="001618DF"/>
    <w:rsid w:val="001D6199"/>
    <w:rsid w:val="001D65BF"/>
    <w:rsid w:val="002469E7"/>
    <w:rsid w:val="002A1CEC"/>
    <w:rsid w:val="002C46F2"/>
    <w:rsid w:val="002E30D0"/>
    <w:rsid w:val="00305696"/>
    <w:rsid w:val="00412A53"/>
    <w:rsid w:val="00422551"/>
    <w:rsid w:val="005065CF"/>
    <w:rsid w:val="005452CE"/>
    <w:rsid w:val="00552057"/>
    <w:rsid w:val="006420BA"/>
    <w:rsid w:val="0066226C"/>
    <w:rsid w:val="006A4C48"/>
    <w:rsid w:val="006B0ED4"/>
    <w:rsid w:val="006B62E5"/>
    <w:rsid w:val="00716F0F"/>
    <w:rsid w:val="00750D39"/>
    <w:rsid w:val="007A44B1"/>
    <w:rsid w:val="007E5E32"/>
    <w:rsid w:val="00885AC6"/>
    <w:rsid w:val="00894EF2"/>
    <w:rsid w:val="008B41EE"/>
    <w:rsid w:val="00911BE0"/>
    <w:rsid w:val="00932DB4"/>
    <w:rsid w:val="00956446"/>
    <w:rsid w:val="009C4980"/>
    <w:rsid w:val="009C5700"/>
    <w:rsid w:val="009C5D65"/>
    <w:rsid w:val="00AA6297"/>
    <w:rsid w:val="00AB70BF"/>
    <w:rsid w:val="00AF2355"/>
    <w:rsid w:val="00B5386D"/>
    <w:rsid w:val="00BB4079"/>
    <w:rsid w:val="00BF665F"/>
    <w:rsid w:val="00BF6F24"/>
    <w:rsid w:val="00C12732"/>
    <w:rsid w:val="00C30015"/>
    <w:rsid w:val="00CF6AB9"/>
    <w:rsid w:val="00D31ACD"/>
    <w:rsid w:val="00D4673D"/>
    <w:rsid w:val="00D61FCE"/>
    <w:rsid w:val="00D8394C"/>
    <w:rsid w:val="00F341A4"/>
    <w:rsid w:val="00F567A1"/>
    <w:rsid w:val="00F7395D"/>
    <w:rsid w:val="00FB7638"/>
    <w:rsid w:val="00FD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A6CD0BE"/>
  <w15:docId w15:val="{17CECF6D-1AD8-441D-BA98-9C707E2A3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567A1"/>
    <w:pPr>
      <w:spacing w:after="200" w:line="276" w:lineRule="auto"/>
    </w:pPr>
    <w:rPr>
      <w:sz w:val="24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C5D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C5D65"/>
  </w:style>
  <w:style w:type="paragraph" w:styleId="Pieddepage">
    <w:name w:val="footer"/>
    <w:basedOn w:val="Normal"/>
    <w:link w:val="PieddepageCar"/>
    <w:uiPriority w:val="99"/>
    <w:unhideWhenUsed/>
    <w:rsid w:val="009C5D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C5D65"/>
  </w:style>
  <w:style w:type="paragraph" w:styleId="Textedebulles">
    <w:name w:val="Balloon Text"/>
    <w:basedOn w:val="Normal"/>
    <w:link w:val="TextedebullesCar"/>
    <w:uiPriority w:val="99"/>
    <w:semiHidden/>
    <w:unhideWhenUsed/>
    <w:rsid w:val="009C5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5D65"/>
    <w:rPr>
      <w:rFonts w:ascii="Tahoma" w:hAnsi="Tahoma" w:cs="Tahoma"/>
      <w:sz w:val="16"/>
      <w:szCs w:val="16"/>
    </w:rPr>
  </w:style>
  <w:style w:type="character" w:styleId="Appelnotedebasdep">
    <w:name w:val="footnote reference"/>
    <w:uiPriority w:val="99"/>
    <w:rsid w:val="009C5D65"/>
  </w:style>
  <w:style w:type="character" w:styleId="Lienhypertexte">
    <w:name w:val="Hyperlink"/>
    <w:uiPriority w:val="99"/>
    <w:unhideWhenUsed/>
    <w:rsid w:val="009C5D65"/>
    <w:rPr>
      <w:rFonts w:ascii="Times New Roman" w:hAnsi="Times New Roman" w:cs="Times New Roman" w:hint="default"/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023D2D"/>
    <w:pPr>
      <w:ind w:left="720"/>
      <w:contextualSpacing/>
    </w:pPr>
  </w:style>
  <w:style w:type="character" w:customStyle="1" w:styleId="WPHyperlink">
    <w:name w:val="WP_Hyperlink"/>
    <w:basedOn w:val="Policepardfaut"/>
    <w:rsid w:val="006B62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1287</Characters>
  <Application>Microsoft Office Word</Application>
  <DocSecurity>4</DocSecurity>
  <Lines>10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Régimbal</dc:creator>
  <cp:lastModifiedBy>ROGER</cp:lastModifiedBy>
  <cp:revision>2</cp:revision>
  <dcterms:created xsi:type="dcterms:W3CDTF">2017-04-21T16:57:00Z</dcterms:created>
  <dcterms:modified xsi:type="dcterms:W3CDTF">2017-04-21T16:57:00Z</dcterms:modified>
</cp:coreProperties>
</file>