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D4" w:rsidRPr="00025A27" w:rsidRDefault="005452CE" w:rsidP="006B0ED4">
      <w:pPr>
        <w:spacing w:after="0" w:line="240" w:lineRule="auto"/>
        <w:jc w:val="center"/>
        <w:rPr>
          <w:rFonts w:cs="Arial"/>
          <w:sz w:val="22"/>
        </w:rPr>
      </w:pPr>
      <w:r w:rsidRPr="00025A27">
        <w:rPr>
          <w:rFonts w:cs="Arial"/>
          <w:noProof/>
          <w:sz w:val="22"/>
          <w:lang w:eastAsia="fr-CA"/>
        </w:rPr>
        <w:drawing>
          <wp:anchor distT="0" distB="0" distL="114300" distR="114300" simplePos="0" relativeHeight="251658240" behindDoc="0" locked="0" layoutInCell="1" allowOverlap="1" wp14:anchorId="3E7BEB62" wp14:editId="3301DF13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A27">
        <w:rPr>
          <w:rFonts w:cs="Arial"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69D7B8E3" wp14:editId="13DCC644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01F11B39" wp14:editId="19AE0C49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7B8E3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01F11B39" wp14:editId="19AE0C49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025A27">
        <w:rPr>
          <w:rFonts w:cs="Arial"/>
          <w:b/>
          <w:bCs/>
          <w:color w:val="000080"/>
          <w:sz w:val="22"/>
        </w:rPr>
        <w:t>Association canadienne des enseignantes et des enseignants retraités</w:t>
      </w:r>
    </w:p>
    <w:p w:rsidR="006B0ED4" w:rsidRDefault="006B0ED4" w:rsidP="000F6DF4">
      <w:pPr>
        <w:pStyle w:val="En-tte"/>
        <w:jc w:val="center"/>
        <w:rPr>
          <w:rFonts w:cs="Arial"/>
          <w:b/>
          <w:bCs/>
          <w:color w:val="000080"/>
          <w:sz w:val="22"/>
          <w:lang w:val="en-CA"/>
        </w:rPr>
      </w:pPr>
      <w:r w:rsidRPr="00025A27">
        <w:rPr>
          <w:rFonts w:cs="Arial"/>
          <w:b/>
          <w:bCs/>
          <w:color w:val="000080"/>
          <w:sz w:val="22"/>
          <w:lang w:val="en-CA"/>
        </w:rPr>
        <w:t>Canadian Association of Retired Teachers</w:t>
      </w:r>
    </w:p>
    <w:p w:rsidR="00025A27" w:rsidRDefault="00025A27" w:rsidP="000F6DF4">
      <w:pPr>
        <w:pStyle w:val="En-tte"/>
        <w:jc w:val="center"/>
        <w:rPr>
          <w:rFonts w:cs="Arial"/>
          <w:b/>
          <w:bCs/>
          <w:color w:val="000080"/>
          <w:sz w:val="22"/>
          <w:lang w:val="en-CA"/>
        </w:rPr>
      </w:pPr>
    </w:p>
    <w:p w:rsidR="00025A27" w:rsidRPr="00025A27" w:rsidRDefault="00025A27" w:rsidP="00025A27">
      <w:pPr>
        <w:pStyle w:val="En-tte"/>
        <w:rPr>
          <w:rFonts w:cs="Arial"/>
          <w:b/>
          <w:bCs/>
          <w:color w:val="000080"/>
          <w:sz w:val="28"/>
          <w:szCs w:val="28"/>
          <w:lang w:val="en-CA"/>
        </w:rPr>
      </w:pPr>
      <w:r>
        <w:rPr>
          <w:rFonts w:cs="Arial"/>
          <w:b/>
          <w:bCs/>
          <w:color w:val="000080"/>
          <w:sz w:val="28"/>
          <w:szCs w:val="28"/>
          <w:lang w:val="en-CA"/>
        </w:rPr>
        <w:t xml:space="preserve">             </w:t>
      </w:r>
      <w:proofErr w:type="spellStart"/>
      <w:r w:rsidR="00990E3D">
        <w:rPr>
          <w:rFonts w:cs="Arial"/>
          <w:b/>
          <w:bCs/>
          <w:color w:val="000080"/>
          <w:sz w:val="28"/>
          <w:szCs w:val="28"/>
          <w:lang w:val="en-CA"/>
        </w:rPr>
        <w:t>Correspondance</w:t>
      </w:r>
      <w:proofErr w:type="spellEnd"/>
      <w:r w:rsidR="00990E3D">
        <w:rPr>
          <w:rFonts w:cs="Arial"/>
          <w:b/>
          <w:bCs/>
          <w:color w:val="000080"/>
          <w:sz w:val="28"/>
          <w:szCs w:val="28"/>
          <w:lang w:val="en-CA"/>
        </w:rPr>
        <w:t xml:space="preserve"> 2016-2017</w:t>
      </w:r>
    </w:p>
    <w:p w:rsidR="00025A27" w:rsidRDefault="00025A27" w:rsidP="000F6DF4">
      <w:pPr>
        <w:pStyle w:val="En-tte"/>
        <w:jc w:val="center"/>
        <w:rPr>
          <w:rFonts w:cs="Arial"/>
          <w:b/>
          <w:bCs/>
          <w:color w:val="000080"/>
          <w:sz w:val="22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28"/>
        <w:gridCol w:w="5042"/>
      </w:tblGrid>
      <w:tr w:rsidR="00025A27" w:rsidTr="00B347D8">
        <w:tc>
          <w:tcPr>
            <w:tcW w:w="5110" w:type="dxa"/>
          </w:tcPr>
          <w:p w:rsidR="00025A27" w:rsidRPr="00AA7258" w:rsidRDefault="00AA7258" w:rsidP="00AA72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Letters</w:t>
            </w:r>
            <w:proofErr w:type="spellEnd"/>
            <w:r>
              <w:rPr>
                <w:b/>
              </w:rPr>
              <w:t xml:space="preserve"> S</w:t>
            </w:r>
            <w:r w:rsidRPr="00AA7258">
              <w:rPr>
                <w:b/>
              </w:rPr>
              <w:t>ent</w:t>
            </w:r>
          </w:p>
          <w:p w:rsidR="00AA7258" w:rsidRDefault="00AA7258" w:rsidP="00B347D8">
            <w:r>
              <w:object w:dxaOrig="4086" w:dyaOrig="9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04.35pt;height:492pt" o:ole="">
                  <v:imagedata r:id="rId9" o:title=""/>
                </v:shape>
                <o:OLEObject Type="Embed" ProgID="PBrush" ShapeID="_x0000_i1033" DrawAspect="Content" ObjectID="_1556944256" r:id="rId10"/>
              </w:object>
            </w:r>
          </w:p>
        </w:tc>
        <w:tc>
          <w:tcPr>
            <w:tcW w:w="5110" w:type="dxa"/>
          </w:tcPr>
          <w:p w:rsidR="00F31CE3" w:rsidRDefault="00F31CE3" w:rsidP="00F31CE3"/>
          <w:p w:rsidR="00AA7258" w:rsidRDefault="00AA7258" w:rsidP="00F31CE3">
            <w:r>
              <w:object w:dxaOrig="4220" w:dyaOrig="5526">
                <v:shape id="_x0000_i1035" type="#_x0000_t75" style="width:211pt;height:276.35pt" o:ole="">
                  <v:imagedata r:id="rId11" o:title=""/>
                </v:shape>
                <o:OLEObject Type="Embed" ProgID="PBrush" ShapeID="_x0000_i1035" DrawAspect="Content" ObjectID="_1556944257" r:id="rId12"/>
              </w:object>
            </w:r>
            <w:bookmarkStart w:id="0" w:name="_GoBack"/>
            <w:bookmarkEnd w:id="0"/>
          </w:p>
          <w:p w:rsidR="00AA7258" w:rsidRDefault="00AA7258" w:rsidP="00AA72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Letters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</w:t>
            </w:r>
            <w:r w:rsidRPr="00AA7258">
              <w:rPr>
                <w:b/>
              </w:rPr>
              <w:t>eceived</w:t>
            </w:r>
            <w:proofErr w:type="spellEnd"/>
          </w:p>
          <w:p w:rsidR="001602C9" w:rsidRPr="00AA7258" w:rsidRDefault="001602C9" w:rsidP="001602C9">
            <w:pPr>
              <w:rPr>
                <w:b/>
              </w:rPr>
            </w:pPr>
            <w:r>
              <w:object w:dxaOrig="4006" w:dyaOrig="2540">
                <v:shape id="_x0000_i1044" type="#_x0000_t75" style="width:200.35pt;height:127pt" o:ole="">
                  <v:imagedata r:id="rId13" o:title=""/>
                </v:shape>
                <o:OLEObject Type="Embed" ProgID="PBrush" ShapeID="_x0000_i1044" DrawAspect="Content" ObjectID="_1556944258" r:id="rId14"/>
              </w:object>
            </w:r>
          </w:p>
        </w:tc>
      </w:tr>
    </w:tbl>
    <w:p w:rsidR="00025A27" w:rsidRPr="00025A27" w:rsidRDefault="00025A27" w:rsidP="00025A27">
      <w:pPr>
        <w:pStyle w:val="En-tte"/>
        <w:rPr>
          <w:rFonts w:cs="Arial"/>
          <w:sz w:val="22"/>
          <w:lang w:val="en-CA"/>
        </w:rPr>
      </w:pPr>
    </w:p>
    <w:sectPr w:rsidR="00025A27" w:rsidRPr="00025A27" w:rsidSect="00025A27">
      <w:footerReference w:type="default" r:id="rId15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6DA" w:rsidRDefault="004776DA" w:rsidP="009C5D65">
      <w:pPr>
        <w:spacing w:after="0" w:line="240" w:lineRule="auto"/>
      </w:pPr>
      <w:r>
        <w:separator/>
      </w:r>
    </w:p>
  </w:endnote>
  <w:endnote w:type="continuationSeparator" w:id="0">
    <w:p w:rsidR="004776DA" w:rsidRDefault="004776DA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025A27" w:rsidRDefault="00025A27" w:rsidP="00025A27">
    <w:pPr>
      <w:pStyle w:val="Pieddepage"/>
      <w:rPr>
        <w:sz w:val="12"/>
        <w:szCs w:val="12"/>
      </w:rPr>
    </w:pPr>
    <w:r>
      <w:rPr>
        <w:sz w:val="12"/>
        <w:szCs w:val="12"/>
      </w:rPr>
      <w:t xml:space="preserve">      </w:t>
    </w:r>
    <w:r w:rsidR="00BF665F" w:rsidRPr="00BF665F">
      <w:rPr>
        <w:sz w:val="20"/>
        <w:szCs w:val="20"/>
      </w:rPr>
      <w:t>ACER-CART</w:t>
    </w:r>
    <w:r w:rsidR="00BF665F" w:rsidRPr="00BF665F">
      <w:rPr>
        <w:sz w:val="20"/>
        <w:szCs w:val="20"/>
      </w:rPr>
      <w:tab/>
    </w:r>
    <w:r w:rsidR="009A7A07">
      <w:rPr>
        <w:sz w:val="20"/>
        <w:szCs w:val="20"/>
      </w:rPr>
      <w:t xml:space="preserve">                   </w:t>
    </w:r>
    <w:r>
      <w:rPr>
        <w:sz w:val="20"/>
        <w:szCs w:val="20"/>
      </w:rPr>
      <w:t>Pa</w:t>
    </w:r>
    <w:r w:rsidR="00BF665F"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="00BF665F"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1602C9" w:rsidRPr="001602C9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="00BF665F"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</w:t>
    </w:r>
    <w:r w:rsidR="009A7A07">
      <w:rPr>
        <w:sz w:val="20"/>
        <w:szCs w:val="20"/>
      </w:rPr>
      <w:t xml:space="preserve">          </w:t>
    </w:r>
    <w:r w:rsidR="007E5E32">
      <w:rPr>
        <w:sz w:val="20"/>
        <w:szCs w:val="20"/>
      </w:rPr>
      <w:t xml:space="preserve">          </w:t>
    </w:r>
    <w:r w:rsidR="00BF665F"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990E3D">
      <w:rPr>
        <w:sz w:val="20"/>
        <w:szCs w:val="20"/>
      </w:rPr>
      <w:t>AGM17</w:t>
    </w:r>
    <w:r w:rsidR="00CF0D96">
      <w:rPr>
        <w:sz w:val="20"/>
        <w:szCs w:val="20"/>
      </w:rPr>
      <w:t>-T5</w:t>
    </w:r>
    <w:r w:rsidR="00BF665F" w:rsidRPr="00BF665F">
      <w:rPr>
        <w:sz w:val="20"/>
        <w:szCs w:val="20"/>
      </w:rPr>
      <w:t>-001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6DA" w:rsidRDefault="004776DA" w:rsidP="009C5D65">
      <w:pPr>
        <w:spacing w:after="0" w:line="240" w:lineRule="auto"/>
      </w:pPr>
      <w:r>
        <w:separator/>
      </w:r>
    </w:p>
  </w:footnote>
  <w:footnote w:type="continuationSeparator" w:id="0">
    <w:p w:rsidR="004776DA" w:rsidRDefault="004776DA" w:rsidP="009C5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25A27"/>
    <w:rsid w:val="00061966"/>
    <w:rsid w:val="0009365F"/>
    <w:rsid w:val="000F6DF4"/>
    <w:rsid w:val="001008FA"/>
    <w:rsid w:val="001602C9"/>
    <w:rsid w:val="00160AEF"/>
    <w:rsid w:val="00177571"/>
    <w:rsid w:val="00186B64"/>
    <w:rsid w:val="001D65BF"/>
    <w:rsid w:val="001E58BE"/>
    <w:rsid w:val="002C46D8"/>
    <w:rsid w:val="00305696"/>
    <w:rsid w:val="0034552D"/>
    <w:rsid w:val="00350B95"/>
    <w:rsid w:val="00366763"/>
    <w:rsid w:val="003840C1"/>
    <w:rsid w:val="003A7D10"/>
    <w:rsid w:val="003C6F19"/>
    <w:rsid w:val="003F12AB"/>
    <w:rsid w:val="004150C5"/>
    <w:rsid w:val="00416479"/>
    <w:rsid w:val="004776DA"/>
    <w:rsid w:val="004A285C"/>
    <w:rsid w:val="004B1F6E"/>
    <w:rsid w:val="004E2972"/>
    <w:rsid w:val="00502B78"/>
    <w:rsid w:val="005052AF"/>
    <w:rsid w:val="005452CE"/>
    <w:rsid w:val="00557277"/>
    <w:rsid w:val="00571426"/>
    <w:rsid w:val="005752C2"/>
    <w:rsid w:val="00577733"/>
    <w:rsid w:val="00583FF9"/>
    <w:rsid w:val="0069085D"/>
    <w:rsid w:val="006A4C48"/>
    <w:rsid w:val="006A6E95"/>
    <w:rsid w:val="006B0ED4"/>
    <w:rsid w:val="006F3E46"/>
    <w:rsid w:val="007239D2"/>
    <w:rsid w:val="00757FF3"/>
    <w:rsid w:val="007C1321"/>
    <w:rsid w:val="007E5E32"/>
    <w:rsid w:val="007F1058"/>
    <w:rsid w:val="00840634"/>
    <w:rsid w:val="00885AC6"/>
    <w:rsid w:val="008D5636"/>
    <w:rsid w:val="0091003B"/>
    <w:rsid w:val="00911BE0"/>
    <w:rsid w:val="00990E3D"/>
    <w:rsid w:val="00995C56"/>
    <w:rsid w:val="009A7A07"/>
    <w:rsid w:val="009B4E56"/>
    <w:rsid w:val="009C5700"/>
    <w:rsid w:val="009C5D65"/>
    <w:rsid w:val="00A1215A"/>
    <w:rsid w:val="00A168DF"/>
    <w:rsid w:val="00A36703"/>
    <w:rsid w:val="00A37927"/>
    <w:rsid w:val="00A43F7D"/>
    <w:rsid w:val="00A84012"/>
    <w:rsid w:val="00AA6297"/>
    <w:rsid w:val="00AA7258"/>
    <w:rsid w:val="00AF53F2"/>
    <w:rsid w:val="00B34263"/>
    <w:rsid w:val="00B47326"/>
    <w:rsid w:val="00B73275"/>
    <w:rsid w:val="00BB4D17"/>
    <w:rsid w:val="00BE7918"/>
    <w:rsid w:val="00BF665F"/>
    <w:rsid w:val="00C30015"/>
    <w:rsid w:val="00C8739F"/>
    <w:rsid w:val="00CE4C71"/>
    <w:rsid w:val="00CF0D96"/>
    <w:rsid w:val="00CF6AB9"/>
    <w:rsid w:val="00D35D98"/>
    <w:rsid w:val="00DF7551"/>
    <w:rsid w:val="00E04A10"/>
    <w:rsid w:val="00E54616"/>
    <w:rsid w:val="00F12618"/>
    <w:rsid w:val="00F31CE3"/>
    <w:rsid w:val="00F341A4"/>
    <w:rsid w:val="00F3588B"/>
    <w:rsid w:val="00F503EC"/>
    <w:rsid w:val="00F567A1"/>
    <w:rsid w:val="00F66338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969E40"/>
  <w15:docId w15:val="{F5F99AD2-30B5-4354-B465-69D1F029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9B4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4F08-B6CD-4D96-AA1C-A1874FB7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3</cp:revision>
  <cp:lastPrinted>2014-05-24T11:22:00Z</cp:lastPrinted>
  <dcterms:created xsi:type="dcterms:W3CDTF">2017-05-22T11:27:00Z</dcterms:created>
  <dcterms:modified xsi:type="dcterms:W3CDTF">2017-05-22T11:44:00Z</dcterms:modified>
</cp:coreProperties>
</file>