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670EBE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 w:rsidRPr="00670EBE"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2CF64CCA" wp14:editId="7FECBA18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EB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7AC2D52" wp14:editId="63536D57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0A525D5" wp14:editId="6AA946C6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2D5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0A525D5" wp14:editId="6AA946C6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670EBE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670EBE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670EBE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670EBE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670EBE" w:rsidRDefault="006B0ED4" w:rsidP="00443EC5">
      <w:pPr>
        <w:pStyle w:val="En-tte"/>
        <w:rPr>
          <w:sz w:val="22"/>
        </w:rPr>
      </w:pPr>
      <w:r w:rsidRPr="00670EBE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="000340C4">
        <w:rPr>
          <w:rFonts w:ascii="Helvetica" w:hAnsi="Helvetica" w:cs="Helvetica"/>
          <w:b/>
          <w:bCs/>
          <w:color w:val="000080"/>
          <w:szCs w:val="24"/>
        </w:rPr>
        <w:t xml:space="preserve">                 </w:t>
      </w:r>
      <w:r w:rsidRPr="00670EBE">
        <w:rPr>
          <w:rFonts w:ascii="Helvetica" w:hAnsi="Helvetica" w:cs="Helvetica"/>
          <w:b/>
          <w:bCs/>
          <w:color w:val="000080"/>
          <w:szCs w:val="24"/>
        </w:rPr>
        <w:t>C</w:t>
      </w:r>
      <w:r w:rsidRPr="00670EBE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670EBE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670EBE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670EBE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1D65BF" w:rsidRPr="00670EBE" w:rsidRDefault="001D65BF" w:rsidP="00443EC5">
      <w:pPr>
        <w:spacing w:line="240" w:lineRule="auto"/>
      </w:pPr>
    </w:p>
    <w:p w:rsidR="00443EC5" w:rsidRPr="00670EBE" w:rsidRDefault="00983774" w:rsidP="00A531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ASSEMBLEÉE GÉNÉRAL ANNUELLE 201</w:t>
      </w:r>
      <w:r w:rsidR="00091FBB">
        <w:rPr>
          <w:b/>
          <w:sz w:val="28"/>
          <w:szCs w:val="28"/>
        </w:rPr>
        <w:t>7</w:t>
      </w:r>
    </w:p>
    <w:p w:rsidR="00443EC5" w:rsidRPr="00670EBE" w:rsidRDefault="00443EC5" w:rsidP="00443EC5">
      <w:pPr>
        <w:spacing w:after="0" w:line="240" w:lineRule="auto"/>
        <w:jc w:val="center"/>
        <w:rPr>
          <w:b/>
          <w:sz w:val="28"/>
          <w:szCs w:val="28"/>
        </w:rPr>
      </w:pPr>
      <w:r w:rsidRPr="00670EBE">
        <w:rPr>
          <w:b/>
          <w:sz w:val="28"/>
          <w:szCs w:val="28"/>
        </w:rPr>
        <w:t xml:space="preserve">TABLE </w:t>
      </w:r>
      <w:r w:rsidR="00C26517" w:rsidRPr="00670EBE">
        <w:rPr>
          <w:b/>
          <w:sz w:val="28"/>
          <w:szCs w:val="28"/>
        </w:rPr>
        <w:t>DES MATIÈRES</w:t>
      </w:r>
    </w:p>
    <w:p w:rsidR="00443EC5" w:rsidRPr="00670EBE" w:rsidRDefault="00443EC5" w:rsidP="00443EC5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10318" w:type="dxa"/>
        <w:tblLook w:val="04A0" w:firstRow="1" w:lastRow="0" w:firstColumn="1" w:lastColumn="0" w:noHBand="0" w:noVBand="1"/>
      </w:tblPr>
      <w:tblGrid>
        <w:gridCol w:w="7200"/>
        <w:gridCol w:w="992"/>
        <w:gridCol w:w="2126"/>
      </w:tblGrid>
      <w:tr w:rsidR="00443EC5" w:rsidRPr="00670EBE" w:rsidTr="00473A48">
        <w:trPr>
          <w:trHeight w:val="340"/>
        </w:trPr>
        <w:tc>
          <w:tcPr>
            <w:tcW w:w="7200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Document</w:t>
            </w:r>
            <w:r w:rsidR="0054630E" w:rsidRPr="00670EBE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992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TAB</w:t>
            </w:r>
          </w:p>
        </w:tc>
        <w:tc>
          <w:tcPr>
            <w:tcW w:w="2126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NUM.</w:t>
            </w:r>
            <w:r w:rsidR="00515ACC" w:rsidRPr="00670EBE">
              <w:rPr>
                <w:rFonts w:cs="Arial"/>
                <w:b/>
                <w:sz w:val="22"/>
              </w:rPr>
              <w:t xml:space="preserve"> DOC.</w:t>
            </w:r>
          </w:p>
        </w:tc>
      </w:tr>
      <w:tr w:rsidR="00443EC5" w:rsidRPr="00670EBE" w:rsidTr="00473A48">
        <w:trPr>
          <w:trHeight w:val="340"/>
        </w:trPr>
        <w:tc>
          <w:tcPr>
            <w:tcW w:w="7200" w:type="dxa"/>
          </w:tcPr>
          <w:p w:rsidR="00443EC5" w:rsidRPr="00670EBE" w:rsidRDefault="00443EC5" w:rsidP="00443EC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992" w:type="dxa"/>
          </w:tcPr>
          <w:p w:rsidR="00443EC5" w:rsidRPr="00670EBE" w:rsidRDefault="00443EC5" w:rsidP="00443EC5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443EC5" w:rsidRPr="00670EBE" w:rsidRDefault="00443EC5" w:rsidP="00443EC5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73A4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443EC5" w:rsidRPr="00670EBE" w:rsidRDefault="00AC6E7B" w:rsidP="00AC6E7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Informations</w:t>
            </w:r>
          </w:p>
        </w:tc>
        <w:tc>
          <w:tcPr>
            <w:tcW w:w="992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C6E7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C6E7B" w:rsidRPr="00670EBE" w:rsidRDefault="00AC6E7B" w:rsidP="00AC6E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Table des matières</w:t>
            </w:r>
          </w:p>
        </w:tc>
        <w:tc>
          <w:tcPr>
            <w:tcW w:w="992" w:type="dxa"/>
            <w:vAlign w:val="center"/>
          </w:tcPr>
          <w:p w:rsidR="00AC6E7B" w:rsidRPr="00670EBE" w:rsidRDefault="00AC6E7B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C6E7B" w:rsidRPr="00670EBE" w:rsidRDefault="00091FBB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="00AC6E7B" w:rsidRPr="00670EBE">
              <w:rPr>
                <w:rFonts w:cs="Arial"/>
                <w:sz w:val="22"/>
              </w:rPr>
              <w:t>-T1-001</w:t>
            </w:r>
          </w:p>
        </w:tc>
      </w:tr>
      <w:tr w:rsidR="00AC6E7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C6E7B" w:rsidRPr="00670EBE" w:rsidRDefault="00AC6E7B" w:rsidP="00AC6E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Liste de</w:t>
            </w:r>
            <w:r>
              <w:rPr>
                <w:rFonts w:cs="Arial"/>
                <w:sz w:val="22"/>
              </w:rPr>
              <w:t>s</w:t>
            </w:r>
            <w:r w:rsidRPr="00670EBE">
              <w:rPr>
                <w:rFonts w:cs="Arial"/>
                <w:sz w:val="22"/>
              </w:rPr>
              <w:t xml:space="preserve"> participants</w:t>
            </w:r>
          </w:p>
        </w:tc>
        <w:tc>
          <w:tcPr>
            <w:tcW w:w="992" w:type="dxa"/>
            <w:vAlign w:val="center"/>
          </w:tcPr>
          <w:p w:rsidR="00AC6E7B" w:rsidRPr="00670EBE" w:rsidRDefault="00AC6E7B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C6E7B" w:rsidRPr="00670EBE" w:rsidRDefault="00091FBB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="00AC6E7B">
              <w:rPr>
                <w:rFonts w:cs="Arial"/>
                <w:sz w:val="22"/>
              </w:rPr>
              <w:t>-T1-002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47088E" w:rsidP="003D440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Activités </w:t>
            </w:r>
            <w:r w:rsidR="003D440F">
              <w:rPr>
                <w:rFonts w:cs="Arial"/>
                <w:sz w:val="22"/>
              </w:rPr>
              <w:t xml:space="preserve">et </w:t>
            </w:r>
            <w:r w:rsidR="005419EA">
              <w:rPr>
                <w:rFonts w:cs="Arial"/>
                <w:sz w:val="22"/>
              </w:rPr>
              <w:t>programmation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31320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E314D1" w:rsidRPr="00670EBE" w:rsidRDefault="00091FBB" w:rsidP="0031320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="00E314D1">
              <w:rPr>
                <w:rFonts w:cs="Arial"/>
                <w:sz w:val="22"/>
              </w:rPr>
              <w:t>-T1-003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Ordre du jour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E314D1" w:rsidRPr="00670EBE" w:rsidRDefault="00091FBB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="00E314D1" w:rsidRPr="00670EBE">
              <w:rPr>
                <w:rFonts w:cs="Arial"/>
                <w:sz w:val="22"/>
              </w:rPr>
              <w:t>-T2-001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3D440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Procès-verbal l’</w:t>
            </w:r>
            <w:r w:rsidR="0047088E">
              <w:rPr>
                <w:rFonts w:cs="Arial"/>
                <w:sz w:val="22"/>
              </w:rPr>
              <w:t>AGA 201</w:t>
            </w:r>
            <w:r w:rsidR="003D440F">
              <w:rPr>
                <w:rFonts w:cs="Arial"/>
                <w:sz w:val="22"/>
              </w:rPr>
              <w:t>5</w:t>
            </w:r>
            <w:r w:rsidRPr="00670E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314D1" w:rsidRPr="00670EBE" w:rsidRDefault="00091FBB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="00E314D1" w:rsidRPr="00670EBE">
              <w:rPr>
                <w:rFonts w:cs="Arial"/>
                <w:sz w:val="22"/>
              </w:rPr>
              <w:t>-T3-001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Affaires découlant du  procès-verbal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Suivi des résolutions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314D1" w:rsidRPr="00670EBE" w:rsidRDefault="00091FBB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="00E314D1" w:rsidRPr="00670EBE">
              <w:rPr>
                <w:rFonts w:cs="Arial"/>
                <w:sz w:val="22"/>
              </w:rPr>
              <w:t>-T4-001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Protocole 7 Revue des états financiers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AGM17-T4-002</w:t>
            </w:r>
          </w:p>
        </w:tc>
      </w:tr>
      <w:tr w:rsidR="00E97B70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97B70" w:rsidRDefault="00E97B70" w:rsidP="00091F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Rés</w:t>
            </w:r>
            <w:proofErr w:type="spellEnd"/>
            <w:r>
              <w:rPr>
                <w:rFonts w:cs="Arial"/>
                <w:sz w:val="22"/>
              </w:rPr>
              <w:t>. M-7 Façons alternatives de financer l’ACER-CART</w:t>
            </w:r>
          </w:p>
        </w:tc>
        <w:tc>
          <w:tcPr>
            <w:tcW w:w="992" w:type="dxa"/>
            <w:vAlign w:val="center"/>
          </w:tcPr>
          <w:p w:rsidR="00E97B70" w:rsidRPr="00670EBE" w:rsidRDefault="00E97B70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97B70" w:rsidRDefault="00E97B70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AGM17-T4-003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Correspondance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-T5-001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Finances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Rapport </w:t>
            </w:r>
            <w:r>
              <w:rPr>
                <w:rFonts w:cs="Arial"/>
                <w:sz w:val="22"/>
              </w:rPr>
              <w:t>financier 2015-16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AGM17-T6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Rapport financier 2016-17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AGM17-T6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Estimées budgétaires</w:t>
            </w:r>
            <w:r>
              <w:rPr>
                <w:rFonts w:cs="Arial"/>
                <w:sz w:val="22"/>
              </w:rPr>
              <w:t xml:space="preserve"> 2017-18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AGM17-T6</w:t>
            </w:r>
            <w:r w:rsidRPr="00670EBE">
              <w:rPr>
                <w:rFonts w:cs="Arial"/>
                <w:sz w:val="22"/>
              </w:rPr>
              <w:t>-003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Statistiques sur la </w:t>
            </w:r>
            <w:proofErr w:type="spellStart"/>
            <w:r>
              <w:rPr>
                <w:rFonts w:cs="Arial"/>
                <w:sz w:val="22"/>
              </w:rPr>
              <w:t>membriété</w:t>
            </w:r>
            <w:proofErr w:type="spellEnd"/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AGM17-T6-004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Rapport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Président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AGM17-T7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Directeur général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AGM17-T7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Rapport de comités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Comité des communications 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des services de santé et des assurances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 la mobilisation politique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des pensions et du revenu de la retraite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Comité de la législation 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5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des candidatures et des élections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6</w:t>
            </w:r>
          </w:p>
        </w:tc>
      </w:tr>
      <w:tr w:rsidR="00A234B5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234B5" w:rsidRPr="00670EBE" w:rsidRDefault="00A234B5" w:rsidP="00091F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 Voix des aînés / Seniors Voice</w:t>
            </w:r>
          </w:p>
        </w:tc>
        <w:tc>
          <w:tcPr>
            <w:tcW w:w="992" w:type="dxa"/>
            <w:vAlign w:val="center"/>
          </w:tcPr>
          <w:p w:rsidR="00A234B5" w:rsidRDefault="00A234B5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234B5" w:rsidRDefault="00A234B5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7</w:t>
            </w:r>
            <w:bookmarkStart w:id="0" w:name="_GoBack"/>
            <w:bookmarkEnd w:id="0"/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Rapport des associations membres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NSBRT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lastRenderedPageBreak/>
              <w:t>SERFNB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PIERTA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-T8-003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RTO-NSTU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-T8-004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RTANL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-T8-005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QPARSE/APPERQ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-T8-006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QART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-T8-007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RTO-ERO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-T8-008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>TAM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-T8-009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-T8-010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ARTA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-T8-011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BCRTA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-T8-012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YRTA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-T8-013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Élections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Avis de nominations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Formulaire de mise en candidature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Positions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Président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-004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Vice-président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-005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Représentant régional - East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-006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Représentant régional - Ontario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Représentant – Ouest 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-008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</w:t>
            </w:r>
            <w:r w:rsidRPr="00670EBE">
              <w:rPr>
                <w:rFonts w:cs="Arial"/>
                <w:sz w:val="22"/>
              </w:rPr>
              <w:t xml:space="preserve"> de l’Exécutif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-T10-001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Résolutions </w:t>
            </w:r>
            <w:r w:rsidRPr="00670EBE">
              <w:rPr>
                <w:rFonts w:cs="Arial"/>
                <w:sz w:val="22"/>
              </w:rPr>
              <w:t xml:space="preserve">des </w:t>
            </w:r>
            <w:r>
              <w:rPr>
                <w:rFonts w:cs="Arial"/>
                <w:sz w:val="22"/>
              </w:rPr>
              <w:t>M</w:t>
            </w:r>
            <w:r w:rsidRPr="00670EBE">
              <w:rPr>
                <w:rFonts w:cs="Arial"/>
                <w:sz w:val="22"/>
              </w:rPr>
              <w:t>embres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-T10-002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 de procédures</w:t>
            </w:r>
            <w:r w:rsidRPr="00670E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-T10-003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 Documents corporatifs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Indexe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AGM17-T11-001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 Informations générales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Procédures parlementaires</w:t>
            </w:r>
            <w:r w:rsidRPr="00670EBE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Bourinot</w:t>
            </w:r>
            <w:proofErr w:type="spellEnd"/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13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Anciens présidents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AGM17-T13-002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Éditeurs et Webmestres des Membres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AGM17-T13-003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Formulaire des résolutions</w:t>
            </w:r>
            <w:r w:rsidRPr="00670E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AGM17-T13-004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Default="00091FBB" w:rsidP="00091FB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Évaluation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AGM17-T13-005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Default="00091FBB" w:rsidP="00091FBB">
            <w:pPr>
              <w:pStyle w:val="Paragraphedeliste"/>
              <w:spacing w:after="0" w:line="240" w:lineRule="auto"/>
              <w:ind w:left="1068"/>
              <w:rPr>
                <w:rFonts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:rsidR="009C5D65" w:rsidRPr="00670EBE" w:rsidRDefault="009C5D65" w:rsidP="00443EC5">
      <w:pPr>
        <w:spacing w:line="240" w:lineRule="auto"/>
      </w:pPr>
    </w:p>
    <w:sectPr w:rsidR="009C5D65" w:rsidRPr="00670EBE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C8" w:rsidRDefault="003B03C8" w:rsidP="009C5D65">
      <w:pPr>
        <w:spacing w:after="0" w:line="240" w:lineRule="auto"/>
      </w:pPr>
      <w:r>
        <w:separator/>
      </w:r>
    </w:p>
  </w:endnote>
  <w:endnote w:type="continuationSeparator" w:id="0">
    <w:p w:rsidR="003B03C8" w:rsidRDefault="003B03C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234B5" w:rsidRPr="00A234B5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C0E52">
      <w:rPr>
        <w:sz w:val="20"/>
        <w:szCs w:val="20"/>
      </w:rPr>
      <w:t>AGM</w:t>
    </w:r>
    <w:r w:rsidR="00091FBB">
      <w:rPr>
        <w:sz w:val="20"/>
        <w:szCs w:val="20"/>
      </w:rPr>
      <w:t>17</w:t>
    </w:r>
    <w:r w:rsidRPr="00BF665F">
      <w:rPr>
        <w:sz w:val="20"/>
        <w:szCs w:val="20"/>
      </w:rPr>
      <w:t>-T1-001</w:t>
    </w:r>
    <w:r w:rsidR="00A230F0">
      <w:rPr>
        <w:sz w:val="20"/>
        <w:szCs w:val="20"/>
      </w:rPr>
      <w:t xml:space="preserve"> </w:t>
    </w:r>
    <w:proofErr w:type="spellStart"/>
    <w:r w:rsidR="00A230F0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C8" w:rsidRDefault="003B03C8" w:rsidP="009C5D65">
      <w:pPr>
        <w:spacing w:after="0" w:line="240" w:lineRule="auto"/>
      </w:pPr>
      <w:r>
        <w:separator/>
      </w:r>
    </w:p>
  </w:footnote>
  <w:footnote w:type="continuationSeparator" w:id="0">
    <w:p w:rsidR="003B03C8" w:rsidRDefault="003B03C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57B"/>
    <w:multiLevelType w:val="hybridMultilevel"/>
    <w:tmpl w:val="A1BC1DE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AE3188"/>
    <w:multiLevelType w:val="hybridMultilevel"/>
    <w:tmpl w:val="E1AC25E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43204"/>
    <w:multiLevelType w:val="hybridMultilevel"/>
    <w:tmpl w:val="6444DA0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30132E9"/>
    <w:multiLevelType w:val="hybridMultilevel"/>
    <w:tmpl w:val="D8E205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BE45F2"/>
    <w:multiLevelType w:val="hybridMultilevel"/>
    <w:tmpl w:val="6A2A4A6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07ECD"/>
    <w:rsid w:val="000340C4"/>
    <w:rsid w:val="00091FBB"/>
    <w:rsid w:val="000C5DD5"/>
    <w:rsid w:val="000F784D"/>
    <w:rsid w:val="00105051"/>
    <w:rsid w:val="00167B08"/>
    <w:rsid w:val="001A75E7"/>
    <w:rsid w:val="001B7A9F"/>
    <w:rsid w:val="001C07F3"/>
    <w:rsid w:val="001D65BF"/>
    <w:rsid w:val="001D7447"/>
    <w:rsid w:val="00223498"/>
    <w:rsid w:val="00240016"/>
    <w:rsid w:val="00252599"/>
    <w:rsid w:val="00305696"/>
    <w:rsid w:val="003A025D"/>
    <w:rsid w:val="003A70A3"/>
    <w:rsid w:val="003B03C8"/>
    <w:rsid w:val="003D440F"/>
    <w:rsid w:val="00443EC5"/>
    <w:rsid w:val="004544A4"/>
    <w:rsid w:val="0047088E"/>
    <w:rsid w:val="00473A48"/>
    <w:rsid w:val="004748FC"/>
    <w:rsid w:val="00515ACC"/>
    <w:rsid w:val="00526212"/>
    <w:rsid w:val="005419EA"/>
    <w:rsid w:val="005452CE"/>
    <w:rsid w:val="0054630E"/>
    <w:rsid w:val="005C68E2"/>
    <w:rsid w:val="00636F9B"/>
    <w:rsid w:val="00650A13"/>
    <w:rsid w:val="00670EBE"/>
    <w:rsid w:val="00695F0A"/>
    <w:rsid w:val="006A4C48"/>
    <w:rsid w:val="006B0ED4"/>
    <w:rsid w:val="006C3B69"/>
    <w:rsid w:val="006C7297"/>
    <w:rsid w:val="007248CD"/>
    <w:rsid w:val="00746114"/>
    <w:rsid w:val="007705BC"/>
    <w:rsid w:val="007C4720"/>
    <w:rsid w:val="007C7398"/>
    <w:rsid w:val="007E5E32"/>
    <w:rsid w:val="008310F3"/>
    <w:rsid w:val="008312CF"/>
    <w:rsid w:val="00843439"/>
    <w:rsid w:val="00852984"/>
    <w:rsid w:val="00885AC6"/>
    <w:rsid w:val="008A2754"/>
    <w:rsid w:val="008B34DC"/>
    <w:rsid w:val="008D4745"/>
    <w:rsid w:val="00903EF6"/>
    <w:rsid w:val="00983774"/>
    <w:rsid w:val="009B262B"/>
    <w:rsid w:val="009C4710"/>
    <w:rsid w:val="009C5700"/>
    <w:rsid w:val="009C5D65"/>
    <w:rsid w:val="00A027FD"/>
    <w:rsid w:val="00A230F0"/>
    <w:rsid w:val="00A234B5"/>
    <w:rsid w:val="00A5315B"/>
    <w:rsid w:val="00A95925"/>
    <w:rsid w:val="00AA6297"/>
    <w:rsid w:val="00AC6E7B"/>
    <w:rsid w:val="00AF3B19"/>
    <w:rsid w:val="00BB1BAC"/>
    <w:rsid w:val="00BD04DA"/>
    <w:rsid w:val="00BF665F"/>
    <w:rsid w:val="00BF7F77"/>
    <w:rsid w:val="00C12244"/>
    <w:rsid w:val="00C137EE"/>
    <w:rsid w:val="00C26517"/>
    <w:rsid w:val="00C30015"/>
    <w:rsid w:val="00C345A4"/>
    <w:rsid w:val="00C546C0"/>
    <w:rsid w:val="00C674D2"/>
    <w:rsid w:val="00CC0E52"/>
    <w:rsid w:val="00CF6AB9"/>
    <w:rsid w:val="00DE2A97"/>
    <w:rsid w:val="00DF2617"/>
    <w:rsid w:val="00E12283"/>
    <w:rsid w:val="00E314D1"/>
    <w:rsid w:val="00E76003"/>
    <w:rsid w:val="00E97B70"/>
    <w:rsid w:val="00F328E2"/>
    <w:rsid w:val="00F341A4"/>
    <w:rsid w:val="00F44B9A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C11CAE"/>
  <w15:docId w15:val="{CF513D73-AE59-43D3-A814-895207DA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68FA-4707-49B4-9180-1E30A9DC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6</cp:revision>
  <cp:lastPrinted>2016-04-27T13:03:00Z</cp:lastPrinted>
  <dcterms:created xsi:type="dcterms:W3CDTF">2017-04-23T12:03:00Z</dcterms:created>
  <dcterms:modified xsi:type="dcterms:W3CDTF">2017-04-28T13:57:00Z</dcterms:modified>
</cp:coreProperties>
</file>